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17224" w14:textId="77777777" w:rsidR="009A7D36" w:rsidRDefault="009A7D36" w:rsidP="009A7D36">
      <w:pPr>
        <w:pStyle w:val="Kop1"/>
        <w:ind w:left="3135"/>
      </w:pPr>
      <w:r>
        <w:rPr>
          <w:noProof/>
        </w:rPr>
        <mc:AlternateContent>
          <mc:Choice Requires="wps">
            <w:drawing>
              <wp:anchor distT="0" distB="0" distL="0" distR="0" simplePos="0" relativeHeight="251659264" behindDoc="0" locked="0" layoutInCell="1" allowOverlap="1" wp14:anchorId="19175E5C" wp14:editId="308BA958">
                <wp:simplePos x="0" y="0"/>
                <wp:positionH relativeFrom="page">
                  <wp:posOffset>6596244</wp:posOffset>
                </wp:positionH>
                <wp:positionV relativeFrom="page">
                  <wp:posOffset>1619999</wp:posOffset>
                </wp:positionV>
                <wp:extent cx="243840" cy="900430"/>
                <wp:effectExtent l="0" t="0" r="0" b="0"/>
                <wp:wrapNone/>
                <wp:docPr id="383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900430"/>
                        </a:xfrm>
                        <a:custGeom>
                          <a:avLst/>
                          <a:gdLst/>
                          <a:ahLst/>
                          <a:cxnLst/>
                          <a:rect l="l" t="t" r="r" b="b"/>
                          <a:pathLst>
                            <a:path w="243840" h="900430">
                              <a:moveTo>
                                <a:pt x="243760" y="0"/>
                              </a:moveTo>
                              <a:lnTo>
                                <a:pt x="71996" y="0"/>
                              </a:lnTo>
                              <a:lnTo>
                                <a:pt x="43971" y="5657"/>
                              </a:lnTo>
                              <a:lnTo>
                                <a:pt x="21086" y="21086"/>
                              </a:lnTo>
                              <a:lnTo>
                                <a:pt x="5657" y="43971"/>
                              </a:lnTo>
                              <a:lnTo>
                                <a:pt x="0" y="71996"/>
                              </a:lnTo>
                              <a:lnTo>
                                <a:pt x="0" y="828001"/>
                              </a:lnTo>
                              <a:lnTo>
                                <a:pt x="5657" y="856026"/>
                              </a:lnTo>
                              <a:lnTo>
                                <a:pt x="21086" y="878911"/>
                              </a:lnTo>
                              <a:lnTo>
                                <a:pt x="43971" y="894340"/>
                              </a:lnTo>
                              <a:lnTo>
                                <a:pt x="71996" y="899998"/>
                              </a:lnTo>
                              <a:lnTo>
                                <a:pt x="243760" y="899998"/>
                              </a:lnTo>
                              <a:lnTo>
                                <a:pt x="243760" y="0"/>
                              </a:lnTo>
                              <a:close/>
                            </a:path>
                          </a:pathLst>
                        </a:custGeom>
                        <a:solidFill>
                          <a:srgbClr val="F3C78E"/>
                        </a:solidFill>
                      </wps:spPr>
                      <wps:bodyPr wrap="square" lIns="0" tIns="0" rIns="0" bIns="0" rtlCol="0">
                        <a:prstTxWarp prst="textNoShape">
                          <a:avLst/>
                        </a:prstTxWarp>
                        <a:noAutofit/>
                      </wps:bodyPr>
                    </wps:wsp>
                  </a:graphicData>
                </a:graphic>
              </wp:anchor>
            </w:drawing>
          </mc:Choice>
          <mc:Fallback>
            <w:pict>
              <v:shape w14:anchorId="058E46E9" id="Free-form: Shape 1" o:spid="_x0000_s1026" style="position:absolute;margin-left:519.4pt;margin-top:127.55pt;width:19.2pt;height:70.9pt;z-index:251659264;visibility:visible;mso-wrap-style:square;mso-wrap-distance-left:0;mso-wrap-distance-top:0;mso-wrap-distance-right:0;mso-wrap-distance-bottom:0;mso-position-horizontal:absolute;mso-position-horizontal-relative:page;mso-position-vertical:absolute;mso-position-vertical-relative:page;v-text-anchor:top" coordsize="243840,90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" path="m243760,l71996,,43971,5657,21086,21086,5657,43971,,71996,,828001r5657,28025l21086,878911r22885,15429l71996,899998r171764,l243760,xe" fillcolor="#f3c78e" stroked="f">
                <v:path arrowok="t"/>
                <w10:wrap anchorx="page" anchory="page"/>
              </v:shape>
            </w:pict>
          </mc:Fallback>
        </mc:AlternateContent>
      </w:r>
      <w:bookmarkStart w:id="0" w:name="_bookmark51"/>
      <w:bookmarkEnd w:id="0"/>
      <w:r>
        <w:rPr>
          <w:color w:val="D8D8D8"/>
          <w:w w:val="115"/>
        </w:rPr>
        <w:t>THE</w:t>
      </w:r>
      <w:r>
        <w:rPr>
          <w:color w:val="D8D8D8"/>
          <w:spacing w:val="1"/>
          <w:w w:val="115"/>
        </w:rPr>
        <w:t xml:space="preserve"> </w:t>
      </w:r>
      <w:r>
        <w:rPr>
          <w:color w:val="D8D8D8"/>
          <w:spacing w:val="-2"/>
          <w:w w:val="115"/>
        </w:rPr>
        <w:t>NETHERLANDS</w:t>
      </w:r>
    </w:p>
    <w:p w14:paraId="5204707F" w14:textId="77777777" w:rsidR="009A7D36" w:rsidRDefault="009A7D36" w:rsidP="009A7D36">
      <w:pPr>
        <w:pStyle w:val="Plattetekst"/>
        <w:rPr>
          <w:rFonts w:ascii="Calibri"/>
        </w:rPr>
      </w:pPr>
    </w:p>
    <w:p w14:paraId="0F5C926E" w14:textId="77777777" w:rsidR="009A7D36" w:rsidRDefault="009A7D36" w:rsidP="009A7D36">
      <w:pPr>
        <w:pStyle w:val="Plattetekst"/>
        <w:rPr>
          <w:rFonts w:ascii="Calibri"/>
        </w:rPr>
      </w:pPr>
    </w:p>
    <w:p w14:paraId="6D6A34B7" w14:textId="77777777" w:rsidR="009A7D36" w:rsidRDefault="009A7D36" w:rsidP="009A7D36">
      <w:pPr>
        <w:pStyle w:val="Plattetekst"/>
        <w:rPr>
          <w:rFonts w:ascii="Calibri"/>
        </w:rPr>
      </w:pPr>
    </w:p>
    <w:p w14:paraId="1E753782" w14:textId="77777777" w:rsidR="009A7D36" w:rsidRDefault="009A7D36" w:rsidP="009A7D36">
      <w:pPr>
        <w:pStyle w:val="Plattetekst"/>
        <w:rPr>
          <w:rFonts w:ascii="Calibri"/>
        </w:rPr>
      </w:pPr>
    </w:p>
    <w:p w14:paraId="11DF46C7" w14:textId="77777777" w:rsidR="009A7D36" w:rsidRDefault="009A7D36" w:rsidP="009A7D36">
      <w:pPr>
        <w:pStyle w:val="Plattetekst"/>
        <w:rPr>
          <w:rFonts w:ascii="Calibri"/>
        </w:rPr>
      </w:pPr>
    </w:p>
    <w:p w14:paraId="3DAAFDE2" w14:textId="77777777" w:rsidR="009A7D36" w:rsidRDefault="009A7D36" w:rsidP="009A7D36">
      <w:pPr>
        <w:pStyle w:val="Plattetekst"/>
        <w:spacing w:before="193"/>
        <w:rPr>
          <w:rFonts w:ascii="Calibri"/>
        </w:rPr>
      </w:pPr>
    </w:p>
    <w:p w14:paraId="63DAACC7" w14:textId="77777777" w:rsidR="009A7D36" w:rsidRDefault="009A7D36" w:rsidP="009A7D36">
      <w:pPr>
        <w:pStyle w:val="Kop6"/>
        <w:numPr>
          <w:ilvl w:val="1"/>
          <w:numId w:val="11"/>
        </w:numPr>
        <w:tabs>
          <w:tab w:val="left" w:pos="792"/>
        </w:tabs>
        <w:ind w:left="792" w:hanging="399"/>
        <w:rPr>
          <w:u w:val="none"/>
        </w:rPr>
      </w:pPr>
      <w:r>
        <w:rPr>
          <w:color w:val="706F6F"/>
          <w:spacing w:val="-2"/>
          <w:u w:color="E28E04"/>
        </w:rPr>
        <w:t xml:space="preserve"> </w:t>
      </w:r>
      <w:r>
        <w:rPr>
          <w:color w:val="706F6F"/>
          <w:u w:color="E28E04"/>
        </w:rPr>
        <w:t>THE</w:t>
      </w:r>
      <w:r>
        <w:rPr>
          <w:color w:val="706F6F"/>
          <w:spacing w:val="-1"/>
          <w:u w:color="E28E04"/>
        </w:rPr>
        <w:t xml:space="preserve"> </w:t>
      </w:r>
      <w:r>
        <w:rPr>
          <w:color w:val="706F6F"/>
          <w:spacing w:val="-2"/>
          <w:u w:color="E28E04"/>
        </w:rPr>
        <w:t>NETHERLANDS</w:t>
      </w:r>
    </w:p>
    <w:p w14:paraId="57233ACA" w14:textId="77777777" w:rsidR="009A7D36" w:rsidRDefault="009A7D36" w:rsidP="009A7D36">
      <w:pPr>
        <w:pStyle w:val="Plattetekst"/>
        <w:spacing w:before="159"/>
        <w:ind w:right="228"/>
        <w:jc w:val="right"/>
      </w:pPr>
      <w:r>
        <w:rPr>
          <w:color w:val="B3B2B2"/>
        </w:rPr>
        <w:t>By</w:t>
      </w:r>
      <w:r>
        <w:rPr>
          <w:color w:val="B3B2B2"/>
          <w:spacing w:val="-1"/>
        </w:rPr>
        <w:t xml:space="preserve"> </w:t>
      </w:r>
      <w:r>
        <w:rPr>
          <w:color w:val="B3B2B2"/>
        </w:rPr>
        <w:t>Joost</w:t>
      </w:r>
      <w:r>
        <w:rPr>
          <w:color w:val="B3B2B2"/>
          <w:spacing w:val="-1"/>
        </w:rPr>
        <w:t xml:space="preserve"> </w:t>
      </w:r>
      <w:r>
        <w:rPr>
          <w:color w:val="B3B2B2"/>
        </w:rPr>
        <w:t>Beaumont,</w:t>
      </w:r>
      <w:r>
        <w:rPr>
          <w:color w:val="B3B2B2"/>
          <w:spacing w:val="-1"/>
        </w:rPr>
        <w:t xml:space="preserve"> </w:t>
      </w:r>
      <w:r>
        <w:rPr>
          <w:color w:val="B3B2B2"/>
        </w:rPr>
        <w:t>Chairman</w:t>
      </w:r>
      <w:r>
        <w:rPr>
          <w:color w:val="B3B2B2"/>
          <w:spacing w:val="-1"/>
        </w:rPr>
        <w:t xml:space="preserve"> </w:t>
      </w:r>
      <w:r>
        <w:rPr>
          <w:color w:val="B3B2B2"/>
        </w:rPr>
        <w:t>of</w:t>
      </w:r>
      <w:r>
        <w:rPr>
          <w:color w:val="B3B2B2"/>
          <w:spacing w:val="-1"/>
        </w:rPr>
        <w:t xml:space="preserve"> </w:t>
      </w:r>
      <w:r>
        <w:rPr>
          <w:color w:val="B3B2B2"/>
        </w:rPr>
        <w:t>the</w:t>
      </w:r>
      <w:r>
        <w:rPr>
          <w:color w:val="B3B2B2"/>
          <w:spacing w:val="-1"/>
        </w:rPr>
        <w:t xml:space="preserve"> </w:t>
      </w:r>
      <w:r>
        <w:rPr>
          <w:color w:val="B3B2B2"/>
        </w:rPr>
        <w:t>ECBC</w:t>
      </w:r>
      <w:r>
        <w:rPr>
          <w:color w:val="B3B2B2"/>
          <w:spacing w:val="-1"/>
        </w:rPr>
        <w:t xml:space="preserve"> </w:t>
      </w:r>
      <w:r>
        <w:rPr>
          <w:color w:val="B3B2B2"/>
        </w:rPr>
        <w:t>Statistics</w:t>
      </w:r>
      <w:r>
        <w:rPr>
          <w:color w:val="B3B2B2"/>
          <w:spacing w:val="-1"/>
        </w:rPr>
        <w:t xml:space="preserve"> </w:t>
      </w:r>
      <w:r>
        <w:rPr>
          <w:color w:val="B3B2B2"/>
        </w:rPr>
        <w:t>&amp;</w:t>
      </w:r>
      <w:r>
        <w:rPr>
          <w:color w:val="B3B2B2"/>
          <w:spacing w:val="-1"/>
        </w:rPr>
        <w:t xml:space="preserve"> </w:t>
      </w:r>
      <w:r>
        <w:rPr>
          <w:color w:val="B3B2B2"/>
        </w:rPr>
        <w:t>Data</w:t>
      </w:r>
      <w:r>
        <w:rPr>
          <w:color w:val="B3B2B2"/>
          <w:spacing w:val="-1"/>
        </w:rPr>
        <w:t xml:space="preserve"> </w:t>
      </w:r>
      <w:r>
        <w:rPr>
          <w:color w:val="B3B2B2"/>
        </w:rPr>
        <w:t>Working</w:t>
      </w:r>
      <w:r>
        <w:rPr>
          <w:color w:val="B3B2B2"/>
          <w:spacing w:val="-1"/>
        </w:rPr>
        <w:t xml:space="preserve"> </w:t>
      </w:r>
      <w:r>
        <w:rPr>
          <w:color w:val="B3B2B2"/>
        </w:rPr>
        <w:t>Group</w:t>
      </w:r>
      <w:r>
        <w:rPr>
          <w:color w:val="B3B2B2"/>
          <w:spacing w:val="-1"/>
        </w:rPr>
        <w:t xml:space="preserve"> </w:t>
      </w:r>
      <w:r>
        <w:rPr>
          <w:color w:val="B3B2B2"/>
        </w:rPr>
        <w:t>and</w:t>
      </w:r>
      <w:r>
        <w:rPr>
          <w:color w:val="B3B2B2"/>
          <w:spacing w:val="-1"/>
        </w:rPr>
        <w:t xml:space="preserve"> </w:t>
      </w:r>
      <w:r>
        <w:rPr>
          <w:color w:val="B3B2B2"/>
        </w:rPr>
        <w:t xml:space="preserve">ABN </w:t>
      </w:r>
      <w:r>
        <w:rPr>
          <w:color w:val="B3B2B2"/>
          <w:spacing w:val="-2"/>
        </w:rPr>
        <w:t>AMRO,</w:t>
      </w:r>
    </w:p>
    <w:p w14:paraId="7D9331D1" w14:textId="77777777" w:rsidR="009A7D36" w:rsidRDefault="009A7D36" w:rsidP="009A7D36">
      <w:pPr>
        <w:pStyle w:val="Plattetekst"/>
        <w:tabs>
          <w:tab w:val="left" w:pos="3749"/>
        </w:tabs>
        <w:spacing w:before="45"/>
        <w:ind w:right="228"/>
        <w:jc w:val="right"/>
      </w:pPr>
      <w:r>
        <w:rPr>
          <w:color w:val="B3B2B2"/>
          <w:u w:val="single" w:color="E28E04"/>
        </w:rPr>
        <w:tab/>
        <w:t>Cas</w:t>
      </w:r>
      <w:r>
        <w:rPr>
          <w:color w:val="B3B2B2"/>
          <w:spacing w:val="-4"/>
          <w:u w:val="single" w:color="E28E04"/>
        </w:rPr>
        <w:t xml:space="preserve"> </w:t>
      </w:r>
      <w:r>
        <w:rPr>
          <w:color w:val="B3B2B2"/>
          <w:u w:val="single" w:color="E28E04"/>
        </w:rPr>
        <w:t>Bonsema,</w:t>
      </w:r>
      <w:r>
        <w:rPr>
          <w:color w:val="B3B2B2"/>
          <w:spacing w:val="-4"/>
          <w:u w:val="single" w:color="E28E04"/>
        </w:rPr>
        <w:t xml:space="preserve"> </w:t>
      </w:r>
      <w:r>
        <w:rPr>
          <w:color w:val="B3B2B2"/>
          <w:u w:val="single" w:color="E28E04"/>
        </w:rPr>
        <w:t>Rabobank</w:t>
      </w:r>
      <w:r>
        <w:rPr>
          <w:color w:val="B3B2B2"/>
          <w:spacing w:val="-4"/>
          <w:u w:val="single" w:color="E28E04"/>
        </w:rPr>
        <w:t xml:space="preserve"> </w:t>
      </w:r>
      <w:r>
        <w:rPr>
          <w:color w:val="B3B2B2"/>
          <w:u w:val="single" w:color="E28E04"/>
        </w:rPr>
        <w:t>and</w:t>
      </w:r>
      <w:r>
        <w:rPr>
          <w:color w:val="B3B2B2"/>
          <w:spacing w:val="-3"/>
          <w:u w:val="single" w:color="E28E04"/>
        </w:rPr>
        <w:t xml:space="preserve"> </w:t>
      </w:r>
      <w:r>
        <w:rPr>
          <w:color w:val="B3B2B2"/>
          <w:u w:val="single" w:color="E28E04"/>
        </w:rPr>
        <w:t>Maureen</w:t>
      </w:r>
      <w:r>
        <w:rPr>
          <w:color w:val="B3B2B2"/>
          <w:spacing w:val="-4"/>
          <w:u w:val="single" w:color="E28E04"/>
        </w:rPr>
        <w:t xml:space="preserve"> </w:t>
      </w:r>
      <w:r>
        <w:rPr>
          <w:color w:val="B3B2B2"/>
          <w:u w:val="single" w:color="E28E04"/>
        </w:rPr>
        <w:t>Schuller,</w:t>
      </w:r>
      <w:r>
        <w:rPr>
          <w:color w:val="B3B2B2"/>
          <w:spacing w:val="-4"/>
          <w:u w:val="single" w:color="E28E04"/>
        </w:rPr>
        <w:t xml:space="preserve"> </w:t>
      </w:r>
      <w:r>
        <w:rPr>
          <w:color w:val="B3B2B2"/>
          <w:u w:val="single" w:color="E28E04"/>
        </w:rPr>
        <w:t>ING</w:t>
      </w:r>
      <w:r>
        <w:rPr>
          <w:color w:val="B3B2B2"/>
          <w:spacing w:val="-4"/>
          <w:u w:val="single" w:color="E28E04"/>
        </w:rPr>
        <w:t xml:space="preserve"> </w:t>
      </w:r>
      <w:r>
        <w:rPr>
          <w:color w:val="B3B2B2"/>
          <w:u w:val="single" w:color="E28E04"/>
        </w:rPr>
        <w:t>Bank</w:t>
      </w:r>
      <w:r>
        <w:rPr>
          <w:color w:val="B3B2B2"/>
          <w:spacing w:val="-3"/>
          <w:u w:val="single" w:color="E28E04"/>
        </w:rPr>
        <w:t xml:space="preserve"> </w:t>
      </w:r>
      <w:r>
        <w:rPr>
          <w:color w:val="B3B2B2"/>
          <w:spacing w:val="-4"/>
          <w:u w:val="single" w:color="E28E04"/>
        </w:rPr>
        <w:t>N.V.</w:t>
      </w:r>
    </w:p>
    <w:p w14:paraId="12EB2859" w14:textId="77777777" w:rsidR="009A7D36" w:rsidRDefault="009A7D36" w:rsidP="009A7D36">
      <w:pPr>
        <w:pStyle w:val="Kop6"/>
        <w:numPr>
          <w:ilvl w:val="0"/>
          <w:numId w:val="10"/>
        </w:numPr>
        <w:tabs>
          <w:tab w:val="left" w:pos="537"/>
        </w:tabs>
        <w:spacing w:before="188"/>
        <w:ind w:left="537" w:hanging="144"/>
        <w:jc w:val="left"/>
        <w:rPr>
          <w:u w:val="none"/>
        </w:rPr>
      </w:pPr>
      <w:r>
        <w:rPr>
          <w:color w:val="706F6F"/>
          <w:spacing w:val="-1"/>
          <w:u w:color="706F6F"/>
        </w:rPr>
        <w:t xml:space="preserve"> </w:t>
      </w:r>
      <w:r>
        <w:rPr>
          <w:color w:val="706F6F"/>
          <w:spacing w:val="-2"/>
          <w:u w:color="706F6F"/>
        </w:rPr>
        <w:t>FRAMEWORK</w:t>
      </w:r>
    </w:p>
    <w:p w14:paraId="627796E7" w14:textId="77777777" w:rsidR="009A7D36" w:rsidRDefault="009A7D36" w:rsidP="009A7D36">
      <w:pPr>
        <w:pStyle w:val="Plattetekst"/>
        <w:spacing w:before="130" w:line="295" w:lineRule="auto"/>
        <w:ind w:left="393" w:right="226"/>
        <w:jc w:val="both"/>
      </w:pPr>
      <w:r>
        <w:rPr>
          <w:color w:val="706F6F"/>
        </w:rPr>
        <w:t>The Dutch regulatory framework for the issuance of covered bonds initially came into force on 1 July 2008. In order to strengthen the supervisory regime with respect to covered bonds, the Financial Supervision Act was amended in 2014, raising the legal framework for covered bonds to the level of law.</w:t>
      </w:r>
    </w:p>
    <w:p w14:paraId="20E4FB14" w14:textId="3D7E8A07" w:rsidR="009A7D36" w:rsidRDefault="009A7D36" w:rsidP="009A7D36">
      <w:pPr>
        <w:pStyle w:val="Plattetekst"/>
        <w:spacing w:before="88" w:line="295" w:lineRule="auto"/>
        <w:ind w:left="393" w:right="226"/>
        <w:jc w:val="both"/>
      </w:pPr>
      <w:r>
        <w:rPr>
          <w:color w:val="706F6F"/>
        </w:rPr>
        <w:t>The</w:t>
      </w:r>
      <w:r>
        <w:rPr>
          <w:color w:val="706F6F"/>
          <w:spacing w:val="-3"/>
        </w:rPr>
        <w:t xml:space="preserve"> </w:t>
      </w:r>
      <w:r>
        <w:rPr>
          <w:color w:val="706F6F"/>
        </w:rPr>
        <w:t>Dutch</w:t>
      </w:r>
      <w:r>
        <w:rPr>
          <w:color w:val="706F6F"/>
          <w:spacing w:val="-3"/>
        </w:rPr>
        <w:t xml:space="preserve"> </w:t>
      </w:r>
      <w:r>
        <w:rPr>
          <w:color w:val="706F6F"/>
        </w:rPr>
        <w:t>regulatory</w:t>
      </w:r>
      <w:r>
        <w:rPr>
          <w:color w:val="706F6F"/>
          <w:spacing w:val="-3"/>
        </w:rPr>
        <w:t xml:space="preserve"> </w:t>
      </w:r>
      <w:r>
        <w:rPr>
          <w:color w:val="706F6F"/>
        </w:rPr>
        <w:t>framework</w:t>
      </w:r>
      <w:r>
        <w:rPr>
          <w:color w:val="706F6F"/>
          <w:spacing w:val="-3"/>
        </w:rPr>
        <w:t xml:space="preserve"> </w:t>
      </w:r>
      <w:r>
        <w:rPr>
          <w:color w:val="706F6F"/>
        </w:rPr>
        <w:t>has</w:t>
      </w:r>
      <w:r>
        <w:rPr>
          <w:color w:val="706F6F"/>
          <w:spacing w:val="-3"/>
        </w:rPr>
        <w:t xml:space="preserve"> </w:t>
      </w:r>
      <w:r>
        <w:rPr>
          <w:color w:val="706F6F"/>
        </w:rPr>
        <w:t>since</w:t>
      </w:r>
      <w:r>
        <w:rPr>
          <w:color w:val="706F6F"/>
          <w:spacing w:val="-3"/>
        </w:rPr>
        <w:t xml:space="preserve"> </w:t>
      </w:r>
      <w:r>
        <w:rPr>
          <w:color w:val="706F6F"/>
        </w:rPr>
        <w:t>been</w:t>
      </w:r>
      <w:r>
        <w:rPr>
          <w:color w:val="706F6F"/>
          <w:spacing w:val="-3"/>
        </w:rPr>
        <w:t xml:space="preserve"> </w:t>
      </w:r>
      <w:r>
        <w:rPr>
          <w:color w:val="706F6F"/>
        </w:rPr>
        <w:t>amended</w:t>
      </w:r>
      <w:r>
        <w:rPr>
          <w:color w:val="706F6F"/>
          <w:spacing w:val="-3"/>
        </w:rPr>
        <w:t xml:space="preserve"> </w:t>
      </w:r>
      <w:r>
        <w:rPr>
          <w:color w:val="706F6F"/>
        </w:rPr>
        <w:t>following</w:t>
      </w:r>
      <w:r>
        <w:rPr>
          <w:color w:val="706F6F"/>
          <w:spacing w:val="-3"/>
        </w:rPr>
        <w:t xml:space="preserve"> </w:t>
      </w:r>
      <w:r>
        <w:rPr>
          <w:color w:val="706F6F"/>
        </w:rPr>
        <w:t>the</w:t>
      </w:r>
      <w:r>
        <w:rPr>
          <w:color w:val="706F6F"/>
          <w:spacing w:val="-3"/>
        </w:rPr>
        <w:t xml:space="preserve"> </w:t>
      </w:r>
      <w:r>
        <w:rPr>
          <w:color w:val="706F6F"/>
        </w:rPr>
        <w:t>national</w:t>
      </w:r>
      <w:r>
        <w:rPr>
          <w:color w:val="706F6F"/>
          <w:spacing w:val="-3"/>
        </w:rPr>
        <w:t xml:space="preserve"> </w:t>
      </w:r>
      <w:r>
        <w:rPr>
          <w:color w:val="706F6F"/>
        </w:rPr>
        <w:t>transposition</w:t>
      </w:r>
      <w:r>
        <w:rPr>
          <w:color w:val="706F6F"/>
          <w:spacing w:val="-3"/>
        </w:rPr>
        <w:t xml:space="preserve"> </w:t>
      </w:r>
      <w:r>
        <w:rPr>
          <w:color w:val="706F6F"/>
        </w:rPr>
        <w:t>of</w:t>
      </w:r>
      <w:r>
        <w:rPr>
          <w:color w:val="706F6F"/>
          <w:spacing w:val="-3"/>
        </w:rPr>
        <w:t xml:space="preserve"> </w:t>
      </w:r>
      <w:r>
        <w:rPr>
          <w:color w:val="706F6F"/>
        </w:rPr>
        <w:t>the</w:t>
      </w:r>
      <w:r>
        <w:rPr>
          <w:color w:val="706F6F"/>
          <w:spacing w:val="-3"/>
        </w:rPr>
        <w:t xml:space="preserve"> </w:t>
      </w:r>
      <w:r>
        <w:rPr>
          <w:color w:val="706F6F"/>
        </w:rPr>
        <w:t>Covered Bond Directive in 2022. The applicable legislation is listed in Table 1 below. The transposition included various</w:t>
      </w:r>
      <w:r>
        <w:rPr>
          <w:color w:val="706F6F"/>
          <w:spacing w:val="-1"/>
        </w:rPr>
        <w:t xml:space="preserve"> </w:t>
      </w:r>
      <w:r>
        <w:rPr>
          <w:color w:val="706F6F"/>
        </w:rPr>
        <w:t>amendments</w:t>
      </w:r>
      <w:r>
        <w:rPr>
          <w:color w:val="706F6F"/>
          <w:spacing w:val="-1"/>
        </w:rPr>
        <w:t xml:space="preserve"> </w:t>
      </w:r>
      <w:r>
        <w:rPr>
          <w:color w:val="706F6F"/>
        </w:rPr>
        <w:t>made</w:t>
      </w:r>
      <w:r>
        <w:rPr>
          <w:color w:val="706F6F"/>
          <w:spacing w:val="-1"/>
        </w:rPr>
        <w:t xml:space="preserve"> </w:t>
      </w:r>
      <w:r>
        <w:rPr>
          <w:color w:val="706F6F"/>
        </w:rPr>
        <w:t>to</w:t>
      </w:r>
      <w:r>
        <w:rPr>
          <w:color w:val="706F6F"/>
          <w:spacing w:val="-1"/>
        </w:rPr>
        <w:t xml:space="preserve"> </w:t>
      </w:r>
      <w:r>
        <w:rPr>
          <w:color w:val="706F6F"/>
        </w:rPr>
        <w:t>existing</w:t>
      </w:r>
      <w:r>
        <w:rPr>
          <w:color w:val="706F6F"/>
          <w:spacing w:val="-1"/>
        </w:rPr>
        <w:t xml:space="preserve"> </w:t>
      </w:r>
      <w:r>
        <w:rPr>
          <w:color w:val="706F6F"/>
        </w:rPr>
        <w:t>regulations</w:t>
      </w:r>
      <w:r>
        <w:rPr>
          <w:color w:val="706F6F"/>
          <w:spacing w:val="-1"/>
        </w:rPr>
        <w:t xml:space="preserve"> </w:t>
      </w:r>
      <w:r>
        <w:rPr>
          <w:color w:val="706F6F"/>
        </w:rPr>
        <w:t>but</w:t>
      </w:r>
      <w:r>
        <w:rPr>
          <w:color w:val="706F6F"/>
          <w:spacing w:val="-1"/>
        </w:rPr>
        <w:t xml:space="preserve"> </w:t>
      </w:r>
      <w:r>
        <w:rPr>
          <w:color w:val="706F6F"/>
        </w:rPr>
        <w:t>the</w:t>
      </w:r>
      <w:r>
        <w:rPr>
          <w:color w:val="706F6F"/>
          <w:spacing w:val="-1"/>
        </w:rPr>
        <w:t xml:space="preserve"> </w:t>
      </w:r>
      <w:r>
        <w:rPr>
          <w:color w:val="706F6F"/>
        </w:rPr>
        <w:t>main</w:t>
      </w:r>
      <w:r>
        <w:rPr>
          <w:color w:val="706F6F"/>
          <w:spacing w:val="-1"/>
        </w:rPr>
        <w:t xml:space="preserve"> </w:t>
      </w:r>
      <w:r>
        <w:rPr>
          <w:color w:val="706F6F"/>
        </w:rPr>
        <w:t>provisions</w:t>
      </w:r>
      <w:r>
        <w:rPr>
          <w:color w:val="706F6F"/>
          <w:spacing w:val="-1"/>
        </w:rPr>
        <w:t xml:space="preserve"> </w:t>
      </w:r>
      <w:r>
        <w:rPr>
          <w:color w:val="706F6F"/>
        </w:rPr>
        <w:t>have</w:t>
      </w:r>
      <w:r>
        <w:rPr>
          <w:color w:val="706F6F"/>
          <w:spacing w:val="-1"/>
        </w:rPr>
        <w:t xml:space="preserve"> </w:t>
      </w:r>
      <w:r>
        <w:rPr>
          <w:color w:val="706F6F"/>
        </w:rPr>
        <w:t>been</w:t>
      </w:r>
      <w:r>
        <w:rPr>
          <w:color w:val="706F6F"/>
          <w:spacing w:val="-1"/>
        </w:rPr>
        <w:t xml:space="preserve"> </w:t>
      </w:r>
      <w:r>
        <w:rPr>
          <w:color w:val="706F6F"/>
        </w:rPr>
        <w:t>moved</w:t>
      </w:r>
      <w:r>
        <w:rPr>
          <w:color w:val="706F6F"/>
          <w:spacing w:val="-1"/>
        </w:rPr>
        <w:t xml:space="preserve"> </w:t>
      </w:r>
      <w:r>
        <w:rPr>
          <w:color w:val="706F6F"/>
        </w:rPr>
        <w:t>to</w:t>
      </w:r>
      <w:r>
        <w:rPr>
          <w:color w:val="706F6F"/>
          <w:spacing w:val="-1"/>
        </w:rPr>
        <w:t xml:space="preserve"> </w:t>
      </w:r>
      <w:r>
        <w:rPr>
          <w:color w:val="706F6F"/>
        </w:rPr>
        <w:t>a</w:t>
      </w:r>
      <w:r>
        <w:rPr>
          <w:color w:val="706F6F"/>
          <w:spacing w:val="-1"/>
        </w:rPr>
        <w:t xml:space="preserve"> </w:t>
      </w:r>
      <w:r>
        <w:rPr>
          <w:color w:val="706F6F"/>
        </w:rPr>
        <w:t>separate,</w:t>
      </w:r>
      <w:r>
        <w:rPr>
          <w:color w:val="706F6F"/>
          <w:spacing w:val="-1"/>
        </w:rPr>
        <w:t xml:space="preserve"> </w:t>
      </w:r>
      <w:r>
        <w:rPr>
          <w:color w:val="706F6F"/>
        </w:rPr>
        <w:t>self- contained Implementation Decree. The new regulatory regime came into force on 8 July 2022.</w:t>
      </w:r>
    </w:p>
    <w:p w14:paraId="0B80FBF8" w14:textId="77777777" w:rsidR="009A7D36" w:rsidRDefault="009A7D36" w:rsidP="009A7D36">
      <w:pPr>
        <w:pStyle w:val="Plattetekst"/>
        <w:spacing w:before="3"/>
        <w:rPr>
          <w:sz w:val="4"/>
        </w:rPr>
      </w:pPr>
      <w:r>
        <w:rPr>
          <w:noProof/>
        </w:rPr>
        <mc:AlternateContent>
          <mc:Choice Requires="wps">
            <w:drawing>
              <wp:anchor distT="0" distB="0" distL="0" distR="0" simplePos="0" relativeHeight="251667456" behindDoc="1" locked="0" layoutInCell="1" allowOverlap="1" wp14:anchorId="78EC581A" wp14:editId="1DFCD40F">
                <wp:simplePos x="0" y="0"/>
                <wp:positionH relativeFrom="page">
                  <wp:posOffset>719999</wp:posOffset>
                </wp:positionH>
                <wp:positionV relativeFrom="paragraph">
                  <wp:posOffset>48611</wp:posOffset>
                </wp:positionV>
                <wp:extent cx="5580380" cy="1270"/>
                <wp:effectExtent l="0" t="0" r="0" b="0"/>
                <wp:wrapTopAndBottom/>
                <wp:docPr id="383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1270"/>
                        </a:xfrm>
                        <a:custGeom>
                          <a:avLst/>
                          <a:gdLst/>
                          <a:ahLst/>
                          <a:cxnLst/>
                          <a:rect l="l" t="t" r="r" b="b"/>
                          <a:pathLst>
                            <a:path w="5580380">
                              <a:moveTo>
                                <a:pt x="0" y="0"/>
                              </a:moveTo>
                              <a:lnTo>
                                <a:pt x="5579999" y="0"/>
                              </a:lnTo>
                            </a:path>
                          </a:pathLst>
                        </a:custGeom>
                        <a:ln w="3175">
                          <a:solidFill>
                            <a:srgbClr val="E28E04"/>
                          </a:solidFill>
                          <a:prstDash val="solid"/>
                        </a:ln>
                      </wps:spPr>
                      <wps:bodyPr wrap="square" lIns="0" tIns="0" rIns="0" bIns="0" rtlCol="0">
                        <a:prstTxWarp prst="textNoShape">
                          <a:avLst/>
                        </a:prstTxWarp>
                        <a:noAutofit/>
                      </wps:bodyPr>
                    </wps:wsp>
                  </a:graphicData>
                </a:graphic>
              </wp:anchor>
            </w:drawing>
          </mc:Choice>
          <mc:Fallback>
            <w:pict>
              <v:shape w14:anchorId="2D3BC5FF" id="Free-form: Shape 1" o:spid="_x0000_s1026" style="position:absolute;margin-left:56.7pt;margin-top:3.85pt;width:439.4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58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" path="m,l5579999,e" filled="f" strokecolor="#e28e04" strokeweight=".25pt">
                <v:path arrowok="t"/>
                <w10:wrap type="topAndBottom" anchorx="page"/>
              </v:shape>
            </w:pict>
          </mc:Fallback>
        </mc:AlternateContent>
      </w:r>
    </w:p>
    <w:p w14:paraId="6E4F1A6E" w14:textId="77777777" w:rsidR="009A7D36" w:rsidRDefault="009A7D36" w:rsidP="009A7D36">
      <w:pPr>
        <w:pStyle w:val="Lijstalinea"/>
        <w:numPr>
          <w:ilvl w:val="0"/>
          <w:numId w:val="9"/>
        </w:numPr>
        <w:tabs>
          <w:tab w:val="left" w:pos="580"/>
        </w:tabs>
        <w:spacing w:before="66"/>
        <w:ind w:left="580" w:hanging="187"/>
        <w:jc w:val="both"/>
        <w:rPr>
          <w:sz w:val="11"/>
        </w:rPr>
      </w:pPr>
      <w:r>
        <w:rPr>
          <w:color w:val="706F6F"/>
          <w:w w:val="125"/>
          <w:sz w:val="16"/>
        </w:rPr>
        <w:t>t</w:t>
      </w:r>
      <w:r>
        <w:rPr>
          <w:color w:val="706F6F"/>
          <w:w w:val="125"/>
          <w:sz w:val="11"/>
        </w:rPr>
        <w:t>able</w:t>
      </w:r>
      <w:r>
        <w:rPr>
          <w:color w:val="706F6F"/>
          <w:spacing w:val="-13"/>
          <w:w w:val="125"/>
          <w:sz w:val="11"/>
        </w:rPr>
        <w:t xml:space="preserve"> </w:t>
      </w:r>
      <w:r>
        <w:rPr>
          <w:color w:val="706F6F"/>
          <w:w w:val="125"/>
          <w:sz w:val="16"/>
        </w:rPr>
        <w:t>1:</w:t>
      </w:r>
      <w:r>
        <w:rPr>
          <w:color w:val="706F6F"/>
          <w:spacing w:val="-17"/>
          <w:w w:val="125"/>
          <w:sz w:val="16"/>
        </w:rPr>
        <w:t xml:space="preserve"> </w:t>
      </w:r>
      <w:r>
        <w:rPr>
          <w:color w:val="706F6F"/>
          <w:w w:val="125"/>
          <w:sz w:val="16"/>
        </w:rPr>
        <w:t>o</w:t>
      </w:r>
      <w:r>
        <w:rPr>
          <w:color w:val="706F6F"/>
          <w:w w:val="125"/>
          <w:sz w:val="11"/>
        </w:rPr>
        <w:t>verview</w:t>
      </w:r>
      <w:r>
        <w:rPr>
          <w:color w:val="706F6F"/>
          <w:spacing w:val="-12"/>
          <w:w w:val="125"/>
          <w:sz w:val="11"/>
        </w:rPr>
        <w:t xml:space="preserve"> </w:t>
      </w:r>
      <w:proofErr w:type="spellStart"/>
      <w:r>
        <w:rPr>
          <w:color w:val="706F6F"/>
          <w:w w:val="125"/>
          <w:sz w:val="16"/>
        </w:rPr>
        <w:t>d</w:t>
      </w:r>
      <w:r>
        <w:rPr>
          <w:color w:val="706F6F"/>
          <w:w w:val="125"/>
          <w:sz w:val="11"/>
        </w:rPr>
        <w:t>utCh</w:t>
      </w:r>
      <w:proofErr w:type="spellEnd"/>
      <w:r>
        <w:rPr>
          <w:color w:val="706F6F"/>
          <w:spacing w:val="-8"/>
          <w:w w:val="125"/>
          <w:sz w:val="11"/>
        </w:rPr>
        <w:t xml:space="preserve"> </w:t>
      </w:r>
      <w:r>
        <w:rPr>
          <w:color w:val="706F6F"/>
          <w:w w:val="125"/>
          <w:sz w:val="11"/>
        </w:rPr>
        <w:t>Covered</w:t>
      </w:r>
      <w:r>
        <w:rPr>
          <w:color w:val="706F6F"/>
          <w:spacing w:val="-7"/>
          <w:w w:val="125"/>
          <w:sz w:val="11"/>
        </w:rPr>
        <w:t xml:space="preserve"> </w:t>
      </w:r>
      <w:r>
        <w:rPr>
          <w:color w:val="706F6F"/>
          <w:w w:val="125"/>
          <w:sz w:val="11"/>
        </w:rPr>
        <w:t>bond</w:t>
      </w:r>
      <w:r>
        <w:rPr>
          <w:color w:val="706F6F"/>
          <w:spacing w:val="-7"/>
          <w:w w:val="125"/>
          <w:sz w:val="11"/>
        </w:rPr>
        <w:t xml:space="preserve"> </w:t>
      </w:r>
      <w:r>
        <w:rPr>
          <w:color w:val="706F6F"/>
          <w:spacing w:val="-2"/>
          <w:w w:val="125"/>
          <w:sz w:val="11"/>
        </w:rPr>
        <w:t>legislation</w:t>
      </w:r>
    </w:p>
    <w:p w14:paraId="6BB5D6C9" w14:textId="77777777" w:rsidR="009A7D36" w:rsidRDefault="009A7D36" w:rsidP="009A7D36">
      <w:pPr>
        <w:pStyle w:val="Plattetekst"/>
        <w:spacing w:before="5"/>
        <w:rPr>
          <w:sz w:val="8"/>
        </w:rPr>
      </w:pPr>
    </w:p>
    <w:tbl>
      <w:tblPr>
        <w:tblW w:w="0" w:type="auto"/>
        <w:tblInd w:w="403" w:type="dxa"/>
        <w:tblBorders>
          <w:top w:val="single" w:sz="4" w:space="0" w:color="706F6F"/>
          <w:left w:val="single" w:sz="4" w:space="0" w:color="706F6F"/>
          <w:bottom w:val="single" w:sz="4" w:space="0" w:color="706F6F"/>
          <w:right w:val="single" w:sz="4" w:space="0" w:color="706F6F"/>
          <w:insideH w:val="single" w:sz="4" w:space="0" w:color="706F6F"/>
          <w:insideV w:val="single" w:sz="4" w:space="0" w:color="706F6F"/>
        </w:tblBorders>
        <w:tblLayout w:type="fixed"/>
        <w:tblCellMar>
          <w:left w:w="0" w:type="dxa"/>
          <w:right w:w="0" w:type="dxa"/>
        </w:tblCellMar>
        <w:tblLook w:val="01E0" w:firstRow="1" w:lastRow="1" w:firstColumn="1" w:lastColumn="1" w:noHBand="0" w:noVBand="0"/>
      </w:tblPr>
      <w:tblGrid>
        <w:gridCol w:w="8777"/>
      </w:tblGrid>
      <w:tr w:rsidR="009A7D36" w14:paraId="56095FE8" w14:textId="77777777" w:rsidTr="00B3518E">
        <w:trPr>
          <w:trHeight w:val="274"/>
        </w:trPr>
        <w:tc>
          <w:tcPr>
            <w:tcW w:w="8777" w:type="dxa"/>
            <w:shd w:val="clear" w:color="auto" w:fill="E28E04"/>
          </w:tcPr>
          <w:p w14:paraId="39FDBB5B" w14:textId="77777777" w:rsidR="009A7D36" w:rsidRDefault="009A7D36" w:rsidP="00B3518E">
            <w:pPr>
              <w:pStyle w:val="TableParagraph"/>
              <w:spacing w:before="44" w:line="240" w:lineRule="auto"/>
              <w:ind w:left="80"/>
              <w:jc w:val="left"/>
              <w:rPr>
                <w:b/>
                <w:sz w:val="15"/>
              </w:rPr>
            </w:pPr>
            <w:r>
              <w:rPr>
                <w:b/>
                <w:color w:val="FFFFFF"/>
                <w:spacing w:val="-4"/>
                <w:sz w:val="15"/>
              </w:rPr>
              <w:t>2022</w:t>
            </w:r>
          </w:p>
        </w:tc>
      </w:tr>
      <w:tr w:rsidR="009A7D36" w14:paraId="6A7AE3F4" w14:textId="77777777" w:rsidTr="00B3518E">
        <w:trPr>
          <w:trHeight w:val="274"/>
        </w:trPr>
        <w:tc>
          <w:tcPr>
            <w:tcW w:w="8777" w:type="dxa"/>
            <w:shd w:val="clear" w:color="auto" w:fill="FCEFDE"/>
          </w:tcPr>
          <w:p w14:paraId="40B13CEB" w14:textId="77777777" w:rsidR="009A7D36" w:rsidRDefault="009A7D36" w:rsidP="00B3518E">
            <w:pPr>
              <w:pStyle w:val="TableParagraph"/>
              <w:spacing w:before="44" w:line="240" w:lineRule="auto"/>
              <w:ind w:left="80"/>
              <w:jc w:val="left"/>
              <w:rPr>
                <w:sz w:val="8"/>
              </w:rPr>
            </w:pPr>
            <w:r>
              <w:rPr>
                <w:color w:val="706F6F"/>
                <w:sz w:val="15"/>
              </w:rPr>
              <w:t>Implementation</w:t>
            </w:r>
            <w:r>
              <w:rPr>
                <w:color w:val="706F6F"/>
                <w:spacing w:val="-1"/>
                <w:sz w:val="15"/>
              </w:rPr>
              <w:t xml:space="preserve"> </w:t>
            </w:r>
            <w:r>
              <w:rPr>
                <w:color w:val="706F6F"/>
                <w:sz w:val="15"/>
              </w:rPr>
              <w:t>Act Covered Bonds</w:t>
            </w:r>
            <w:r>
              <w:rPr>
                <w:color w:val="706F6F"/>
                <w:spacing w:val="-1"/>
                <w:sz w:val="15"/>
              </w:rPr>
              <w:t xml:space="preserve"> </w:t>
            </w:r>
            <w:r>
              <w:rPr>
                <w:color w:val="706F6F"/>
                <w:sz w:val="15"/>
              </w:rPr>
              <w:t>of 15 December</w:t>
            </w:r>
            <w:r>
              <w:rPr>
                <w:color w:val="706F6F"/>
                <w:spacing w:val="-1"/>
                <w:sz w:val="15"/>
              </w:rPr>
              <w:t xml:space="preserve"> </w:t>
            </w:r>
            <w:r>
              <w:rPr>
                <w:color w:val="706F6F"/>
                <w:sz w:val="15"/>
              </w:rPr>
              <w:t>2021, published on</w:t>
            </w:r>
            <w:r>
              <w:rPr>
                <w:color w:val="706F6F"/>
                <w:spacing w:val="-1"/>
                <w:sz w:val="15"/>
              </w:rPr>
              <w:t xml:space="preserve"> </w:t>
            </w:r>
            <w:r>
              <w:rPr>
                <w:color w:val="706F6F"/>
                <w:sz w:val="15"/>
              </w:rPr>
              <w:t xml:space="preserve">20 January </w:t>
            </w:r>
            <w:r>
              <w:rPr>
                <w:color w:val="706F6F"/>
                <w:spacing w:val="-2"/>
                <w:sz w:val="15"/>
              </w:rPr>
              <w:t>2022</w:t>
            </w:r>
            <w:r>
              <w:rPr>
                <w:color w:val="706F6F"/>
                <w:spacing w:val="-2"/>
                <w:position w:val="5"/>
                <w:sz w:val="8"/>
              </w:rPr>
              <w:t>1</w:t>
            </w:r>
          </w:p>
        </w:tc>
      </w:tr>
      <w:tr w:rsidR="009A7D36" w14:paraId="03A85470" w14:textId="77777777" w:rsidTr="00B3518E">
        <w:trPr>
          <w:trHeight w:val="274"/>
        </w:trPr>
        <w:tc>
          <w:tcPr>
            <w:tcW w:w="8777" w:type="dxa"/>
            <w:shd w:val="clear" w:color="auto" w:fill="F7D8B0"/>
          </w:tcPr>
          <w:p w14:paraId="0787E6A7" w14:textId="77777777" w:rsidR="009A7D36" w:rsidRDefault="009A7D36" w:rsidP="00B3518E">
            <w:pPr>
              <w:pStyle w:val="TableParagraph"/>
              <w:spacing w:before="44" w:line="240" w:lineRule="auto"/>
              <w:ind w:left="80"/>
              <w:jc w:val="left"/>
              <w:rPr>
                <w:sz w:val="8"/>
              </w:rPr>
            </w:pPr>
            <w:r>
              <w:rPr>
                <w:color w:val="706F6F"/>
                <w:sz w:val="15"/>
              </w:rPr>
              <w:t>Implementation</w:t>
            </w:r>
            <w:r>
              <w:rPr>
                <w:color w:val="706F6F"/>
                <w:spacing w:val="-1"/>
                <w:sz w:val="15"/>
              </w:rPr>
              <w:t xml:space="preserve"> </w:t>
            </w:r>
            <w:r>
              <w:rPr>
                <w:color w:val="706F6F"/>
                <w:sz w:val="15"/>
              </w:rPr>
              <w:t>Decree Covered</w:t>
            </w:r>
            <w:r>
              <w:rPr>
                <w:color w:val="706F6F"/>
                <w:spacing w:val="-1"/>
                <w:sz w:val="15"/>
              </w:rPr>
              <w:t xml:space="preserve"> </w:t>
            </w:r>
            <w:r>
              <w:rPr>
                <w:color w:val="706F6F"/>
                <w:sz w:val="15"/>
              </w:rPr>
              <w:t>Bonds of</w:t>
            </w:r>
            <w:r>
              <w:rPr>
                <w:color w:val="706F6F"/>
                <w:spacing w:val="-1"/>
                <w:sz w:val="15"/>
              </w:rPr>
              <w:t xml:space="preserve"> </w:t>
            </w:r>
            <w:r>
              <w:rPr>
                <w:color w:val="706F6F"/>
                <w:sz w:val="15"/>
              </w:rPr>
              <w:t>24 May</w:t>
            </w:r>
            <w:r>
              <w:rPr>
                <w:color w:val="706F6F"/>
                <w:spacing w:val="-1"/>
                <w:sz w:val="15"/>
              </w:rPr>
              <w:t xml:space="preserve"> </w:t>
            </w:r>
            <w:r>
              <w:rPr>
                <w:color w:val="706F6F"/>
                <w:sz w:val="15"/>
              </w:rPr>
              <w:t>2022, published</w:t>
            </w:r>
            <w:r>
              <w:rPr>
                <w:color w:val="706F6F"/>
                <w:spacing w:val="-1"/>
                <w:sz w:val="15"/>
              </w:rPr>
              <w:t xml:space="preserve"> </w:t>
            </w:r>
            <w:r>
              <w:rPr>
                <w:color w:val="706F6F"/>
                <w:sz w:val="15"/>
              </w:rPr>
              <w:t>on 13</w:t>
            </w:r>
            <w:r>
              <w:rPr>
                <w:color w:val="706F6F"/>
                <w:spacing w:val="-1"/>
                <w:sz w:val="15"/>
              </w:rPr>
              <w:t xml:space="preserve"> </w:t>
            </w:r>
            <w:r>
              <w:rPr>
                <w:color w:val="706F6F"/>
                <w:sz w:val="15"/>
              </w:rPr>
              <w:t xml:space="preserve">June </w:t>
            </w:r>
            <w:r>
              <w:rPr>
                <w:color w:val="706F6F"/>
                <w:spacing w:val="-2"/>
                <w:sz w:val="15"/>
              </w:rPr>
              <w:t>2022</w:t>
            </w:r>
            <w:r>
              <w:rPr>
                <w:color w:val="706F6F"/>
                <w:spacing w:val="-2"/>
                <w:position w:val="5"/>
                <w:sz w:val="8"/>
              </w:rPr>
              <w:t>2</w:t>
            </w:r>
          </w:p>
        </w:tc>
      </w:tr>
    </w:tbl>
    <w:p w14:paraId="6BBBEFE7" w14:textId="77777777" w:rsidR="009A7D36" w:rsidRDefault="009A7D36" w:rsidP="009A7D36">
      <w:pPr>
        <w:pStyle w:val="Plattetekst"/>
        <w:spacing w:before="32"/>
        <w:rPr>
          <w:sz w:val="11"/>
        </w:rPr>
      </w:pPr>
    </w:p>
    <w:p w14:paraId="23EF58FF" w14:textId="77777777" w:rsidR="009A7D36" w:rsidRDefault="009A7D36" w:rsidP="009A7D36">
      <w:pPr>
        <w:pStyle w:val="Kop6"/>
        <w:numPr>
          <w:ilvl w:val="0"/>
          <w:numId w:val="10"/>
        </w:numPr>
        <w:tabs>
          <w:tab w:val="left" w:pos="623"/>
        </w:tabs>
        <w:spacing w:before="1"/>
        <w:ind w:left="623" w:hanging="230"/>
        <w:jc w:val="left"/>
        <w:rPr>
          <w:u w:val="none"/>
        </w:rPr>
      </w:pPr>
      <w:r>
        <w:rPr>
          <w:color w:val="706F6F"/>
          <w:spacing w:val="-4"/>
          <w:u w:color="706F6F"/>
        </w:rPr>
        <w:t xml:space="preserve"> </w:t>
      </w:r>
      <w:r>
        <w:rPr>
          <w:color w:val="706F6F"/>
          <w:u w:color="706F6F"/>
        </w:rPr>
        <w:t>STRUCTURE</w:t>
      </w:r>
      <w:r>
        <w:rPr>
          <w:color w:val="706F6F"/>
          <w:spacing w:val="-3"/>
          <w:u w:color="706F6F"/>
        </w:rPr>
        <w:t xml:space="preserve"> </w:t>
      </w:r>
      <w:r>
        <w:rPr>
          <w:color w:val="706F6F"/>
          <w:u w:color="706F6F"/>
        </w:rPr>
        <w:t>OF</w:t>
      </w:r>
      <w:r>
        <w:rPr>
          <w:color w:val="706F6F"/>
          <w:spacing w:val="-4"/>
          <w:u w:color="706F6F"/>
        </w:rPr>
        <w:t xml:space="preserve"> </w:t>
      </w:r>
      <w:r>
        <w:rPr>
          <w:color w:val="706F6F"/>
          <w:u w:color="706F6F"/>
        </w:rPr>
        <w:t>THE</w:t>
      </w:r>
      <w:r>
        <w:rPr>
          <w:color w:val="706F6F"/>
          <w:spacing w:val="-2"/>
          <w:u w:color="706F6F"/>
        </w:rPr>
        <w:t xml:space="preserve"> ISSUER</w:t>
      </w:r>
    </w:p>
    <w:p w14:paraId="3035EDA7" w14:textId="2923CDCD" w:rsidR="009A7D36" w:rsidRDefault="009A7D36" w:rsidP="009A7D36">
      <w:pPr>
        <w:pStyle w:val="Plattetekst"/>
        <w:spacing w:before="130" w:line="295" w:lineRule="auto"/>
        <w:ind w:left="393" w:right="223"/>
        <w:jc w:val="both"/>
      </w:pPr>
      <w:r>
        <w:rPr>
          <w:color w:val="706F6F"/>
        </w:rPr>
        <w:t>Dutch</w:t>
      </w:r>
      <w:r>
        <w:rPr>
          <w:color w:val="706F6F"/>
          <w:spacing w:val="-8"/>
        </w:rPr>
        <w:t xml:space="preserve"> </w:t>
      </w:r>
      <w:r>
        <w:rPr>
          <w:color w:val="706F6F"/>
        </w:rPr>
        <w:t>covered</w:t>
      </w:r>
      <w:r>
        <w:rPr>
          <w:color w:val="706F6F"/>
          <w:spacing w:val="-8"/>
        </w:rPr>
        <w:t xml:space="preserve"> </w:t>
      </w:r>
      <w:r>
        <w:rPr>
          <w:color w:val="706F6F"/>
        </w:rPr>
        <w:t>bonds</w:t>
      </w:r>
      <w:r>
        <w:rPr>
          <w:color w:val="706F6F"/>
          <w:spacing w:val="-8"/>
        </w:rPr>
        <w:t xml:space="preserve"> </w:t>
      </w:r>
      <w:r>
        <w:rPr>
          <w:color w:val="706F6F"/>
        </w:rPr>
        <w:t>can</w:t>
      </w:r>
      <w:r>
        <w:rPr>
          <w:color w:val="706F6F"/>
          <w:spacing w:val="-8"/>
        </w:rPr>
        <w:t xml:space="preserve"> </w:t>
      </w:r>
      <w:r>
        <w:rPr>
          <w:color w:val="706F6F"/>
        </w:rPr>
        <w:t>be</w:t>
      </w:r>
      <w:r>
        <w:rPr>
          <w:color w:val="706F6F"/>
          <w:spacing w:val="-8"/>
        </w:rPr>
        <w:t xml:space="preserve"> </w:t>
      </w:r>
      <w:r>
        <w:rPr>
          <w:color w:val="706F6F"/>
        </w:rPr>
        <w:t>issued</w:t>
      </w:r>
      <w:r>
        <w:rPr>
          <w:color w:val="706F6F"/>
          <w:spacing w:val="-8"/>
        </w:rPr>
        <w:t xml:space="preserve"> </w:t>
      </w:r>
      <w:r>
        <w:rPr>
          <w:color w:val="706F6F"/>
        </w:rPr>
        <w:t>by</w:t>
      </w:r>
      <w:r>
        <w:rPr>
          <w:color w:val="706F6F"/>
          <w:spacing w:val="-8"/>
        </w:rPr>
        <w:t xml:space="preserve"> </w:t>
      </w:r>
      <w:r>
        <w:rPr>
          <w:color w:val="706F6F"/>
        </w:rPr>
        <w:t>licensed</w:t>
      </w:r>
      <w:r>
        <w:rPr>
          <w:color w:val="706F6F"/>
          <w:spacing w:val="-8"/>
        </w:rPr>
        <w:t xml:space="preserve"> </w:t>
      </w:r>
      <w:r>
        <w:rPr>
          <w:color w:val="706F6F"/>
        </w:rPr>
        <w:t>banks</w:t>
      </w:r>
      <w:r>
        <w:rPr>
          <w:color w:val="706F6F"/>
          <w:spacing w:val="-8"/>
        </w:rPr>
        <w:t xml:space="preserve"> </w:t>
      </w:r>
      <w:r>
        <w:rPr>
          <w:color w:val="706F6F"/>
        </w:rPr>
        <w:t>that</w:t>
      </w:r>
      <w:r>
        <w:rPr>
          <w:color w:val="706F6F"/>
          <w:spacing w:val="-8"/>
        </w:rPr>
        <w:t xml:space="preserve"> </w:t>
      </w:r>
      <w:r>
        <w:rPr>
          <w:color w:val="706F6F"/>
        </w:rPr>
        <w:t>are</w:t>
      </w:r>
      <w:r>
        <w:rPr>
          <w:color w:val="706F6F"/>
          <w:spacing w:val="-8"/>
        </w:rPr>
        <w:t xml:space="preserve"> </w:t>
      </w:r>
      <w:r>
        <w:rPr>
          <w:color w:val="706F6F"/>
        </w:rPr>
        <w:t>located</w:t>
      </w:r>
      <w:r>
        <w:rPr>
          <w:color w:val="706F6F"/>
          <w:spacing w:val="-8"/>
        </w:rPr>
        <w:t xml:space="preserve"> </w:t>
      </w:r>
      <w:r>
        <w:rPr>
          <w:color w:val="706F6F"/>
        </w:rPr>
        <w:t>in</w:t>
      </w:r>
      <w:r>
        <w:rPr>
          <w:color w:val="706F6F"/>
          <w:spacing w:val="-8"/>
        </w:rPr>
        <w:t xml:space="preserve"> </w:t>
      </w:r>
      <w:r>
        <w:rPr>
          <w:color w:val="706F6F"/>
        </w:rPr>
        <w:t>the</w:t>
      </w:r>
      <w:r>
        <w:rPr>
          <w:color w:val="706F6F"/>
          <w:spacing w:val="-8"/>
        </w:rPr>
        <w:t xml:space="preserve"> </w:t>
      </w:r>
      <w:r>
        <w:rPr>
          <w:color w:val="706F6F"/>
        </w:rPr>
        <w:t>Netherlands,</w:t>
      </w:r>
      <w:r>
        <w:rPr>
          <w:color w:val="706F6F"/>
          <w:spacing w:val="-8"/>
        </w:rPr>
        <w:t xml:space="preserve"> </w:t>
      </w:r>
      <w:r>
        <w:rPr>
          <w:color w:val="706F6F"/>
        </w:rPr>
        <w:t>upon</w:t>
      </w:r>
      <w:r>
        <w:rPr>
          <w:color w:val="706F6F"/>
          <w:spacing w:val="-8"/>
        </w:rPr>
        <w:t xml:space="preserve"> </w:t>
      </w:r>
      <w:r>
        <w:rPr>
          <w:color w:val="706F6F"/>
        </w:rPr>
        <w:t>permission</w:t>
      </w:r>
      <w:r>
        <w:rPr>
          <w:color w:val="706F6F"/>
          <w:spacing w:val="-8"/>
        </w:rPr>
        <w:t xml:space="preserve"> </w:t>
      </w:r>
      <w:r>
        <w:rPr>
          <w:color w:val="706F6F"/>
        </w:rPr>
        <w:t>by the</w:t>
      </w:r>
      <w:r>
        <w:rPr>
          <w:color w:val="706F6F"/>
          <w:spacing w:val="-4"/>
        </w:rPr>
        <w:t xml:space="preserve"> </w:t>
      </w:r>
      <w:r>
        <w:rPr>
          <w:color w:val="706F6F"/>
        </w:rPr>
        <w:t>Dutch</w:t>
      </w:r>
      <w:r>
        <w:rPr>
          <w:color w:val="706F6F"/>
          <w:spacing w:val="-4"/>
        </w:rPr>
        <w:t xml:space="preserve"> </w:t>
      </w:r>
      <w:r>
        <w:rPr>
          <w:color w:val="706F6F"/>
        </w:rPr>
        <w:t>Central</w:t>
      </w:r>
      <w:r>
        <w:rPr>
          <w:color w:val="706F6F"/>
          <w:spacing w:val="-4"/>
        </w:rPr>
        <w:t xml:space="preserve"> </w:t>
      </w:r>
      <w:r>
        <w:rPr>
          <w:color w:val="706F6F"/>
        </w:rPr>
        <w:t>Bank</w:t>
      </w:r>
      <w:r>
        <w:rPr>
          <w:color w:val="706F6F"/>
          <w:spacing w:val="-4"/>
        </w:rPr>
        <w:t xml:space="preserve"> </w:t>
      </w:r>
      <w:r>
        <w:rPr>
          <w:color w:val="706F6F"/>
        </w:rPr>
        <w:t>(De</w:t>
      </w:r>
      <w:r>
        <w:rPr>
          <w:color w:val="706F6F"/>
          <w:spacing w:val="-4"/>
        </w:rPr>
        <w:t xml:space="preserve"> </w:t>
      </w:r>
      <w:proofErr w:type="spellStart"/>
      <w:r>
        <w:rPr>
          <w:color w:val="706F6F"/>
        </w:rPr>
        <w:t>Nederlandsche</w:t>
      </w:r>
      <w:proofErr w:type="spellEnd"/>
      <w:r>
        <w:rPr>
          <w:color w:val="706F6F"/>
          <w:spacing w:val="-4"/>
        </w:rPr>
        <w:t xml:space="preserve"> </w:t>
      </w:r>
      <w:r>
        <w:rPr>
          <w:color w:val="706F6F"/>
        </w:rPr>
        <w:t>Bank,</w:t>
      </w:r>
      <w:r>
        <w:rPr>
          <w:color w:val="706F6F"/>
          <w:spacing w:val="-4"/>
        </w:rPr>
        <w:t xml:space="preserve"> </w:t>
      </w:r>
      <w:r>
        <w:rPr>
          <w:color w:val="706F6F"/>
        </w:rPr>
        <w:t>DNB).</w:t>
      </w:r>
      <w:r>
        <w:rPr>
          <w:color w:val="706F6F"/>
          <w:spacing w:val="-4"/>
        </w:rPr>
        <w:t xml:space="preserve"> </w:t>
      </w:r>
      <w:r>
        <w:rPr>
          <w:color w:val="706F6F"/>
        </w:rPr>
        <w:t>To</w:t>
      </w:r>
      <w:r>
        <w:rPr>
          <w:color w:val="706F6F"/>
          <w:spacing w:val="-4"/>
        </w:rPr>
        <w:t xml:space="preserve"> </w:t>
      </w:r>
      <w:r>
        <w:rPr>
          <w:color w:val="706F6F"/>
        </w:rPr>
        <w:t>obtain</w:t>
      </w:r>
      <w:r>
        <w:rPr>
          <w:color w:val="706F6F"/>
          <w:spacing w:val="-4"/>
        </w:rPr>
        <w:t xml:space="preserve"> </w:t>
      </w:r>
      <w:r>
        <w:rPr>
          <w:color w:val="706F6F"/>
        </w:rPr>
        <w:t>permission,</w:t>
      </w:r>
      <w:r>
        <w:rPr>
          <w:color w:val="706F6F"/>
          <w:spacing w:val="-4"/>
        </w:rPr>
        <w:t xml:space="preserve"> </w:t>
      </w:r>
      <w:r>
        <w:rPr>
          <w:color w:val="706F6F"/>
        </w:rPr>
        <w:t>the</w:t>
      </w:r>
      <w:r>
        <w:rPr>
          <w:color w:val="706F6F"/>
          <w:spacing w:val="-4"/>
        </w:rPr>
        <w:t xml:space="preserve"> </w:t>
      </w:r>
      <w:r>
        <w:rPr>
          <w:color w:val="706F6F"/>
        </w:rPr>
        <w:t>bank</w:t>
      </w:r>
      <w:r>
        <w:rPr>
          <w:color w:val="706F6F"/>
          <w:spacing w:val="-4"/>
        </w:rPr>
        <w:t xml:space="preserve"> </w:t>
      </w:r>
      <w:r>
        <w:rPr>
          <w:color w:val="706F6F"/>
        </w:rPr>
        <w:t>has</w:t>
      </w:r>
      <w:r>
        <w:rPr>
          <w:color w:val="706F6F"/>
          <w:spacing w:val="-4"/>
        </w:rPr>
        <w:t xml:space="preserve"> </w:t>
      </w:r>
      <w:r>
        <w:rPr>
          <w:color w:val="706F6F"/>
        </w:rPr>
        <w:t>to</w:t>
      </w:r>
      <w:r>
        <w:rPr>
          <w:color w:val="706F6F"/>
          <w:spacing w:val="-4"/>
        </w:rPr>
        <w:t xml:space="preserve"> </w:t>
      </w:r>
      <w:r>
        <w:rPr>
          <w:color w:val="706F6F"/>
        </w:rPr>
        <w:t>prove,</w:t>
      </w:r>
      <w:r>
        <w:rPr>
          <w:color w:val="706F6F"/>
          <w:spacing w:val="-4"/>
        </w:rPr>
        <w:t xml:space="preserve"> </w:t>
      </w:r>
      <w:r>
        <w:rPr>
          <w:color w:val="706F6F"/>
        </w:rPr>
        <w:t>among other</w:t>
      </w:r>
      <w:r>
        <w:rPr>
          <w:color w:val="706F6F"/>
          <w:spacing w:val="-11"/>
        </w:rPr>
        <w:t xml:space="preserve"> </w:t>
      </w:r>
      <w:r>
        <w:rPr>
          <w:color w:val="706F6F"/>
        </w:rPr>
        <w:t>things,</w:t>
      </w:r>
      <w:r>
        <w:rPr>
          <w:color w:val="706F6F"/>
          <w:spacing w:val="-11"/>
        </w:rPr>
        <w:t xml:space="preserve"> </w:t>
      </w:r>
      <w:r>
        <w:rPr>
          <w:color w:val="706F6F"/>
        </w:rPr>
        <w:t>that</w:t>
      </w:r>
      <w:r>
        <w:rPr>
          <w:color w:val="706F6F"/>
          <w:spacing w:val="-11"/>
        </w:rPr>
        <w:t xml:space="preserve"> </w:t>
      </w:r>
      <w:r>
        <w:rPr>
          <w:color w:val="706F6F"/>
        </w:rPr>
        <w:t>in</w:t>
      </w:r>
      <w:r>
        <w:rPr>
          <w:color w:val="706F6F"/>
          <w:spacing w:val="-11"/>
        </w:rPr>
        <w:t xml:space="preserve"> </w:t>
      </w:r>
      <w:r>
        <w:rPr>
          <w:color w:val="706F6F"/>
        </w:rPr>
        <w:t>the</w:t>
      </w:r>
      <w:r>
        <w:rPr>
          <w:color w:val="706F6F"/>
          <w:spacing w:val="-11"/>
        </w:rPr>
        <w:t xml:space="preserve"> </w:t>
      </w:r>
      <w:r>
        <w:rPr>
          <w:color w:val="706F6F"/>
        </w:rPr>
        <w:t>case</w:t>
      </w:r>
      <w:r>
        <w:rPr>
          <w:color w:val="706F6F"/>
          <w:spacing w:val="-11"/>
        </w:rPr>
        <w:t xml:space="preserve"> </w:t>
      </w:r>
      <w:r>
        <w:rPr>
          <w:color w:val="706F6F"/>
        </w:rPr>
        <w:t>of</w:t>
      </w:r>
      <w:r>
        <w:rPr>
          <w:color w:val="706F6F"/>
          <w:spacing w:val="-11"/>
        </w:rPr>
        <w:t xml:space="preserve"> </w:t>
      </w:r>
      <w:r>
        <w:rPr>
          <w:color w:val="706F6F"/>
        </w:rPr>
        <w:t>a</w:t>
      </w:r>
      <w:r>
        <w:rPr>
          <w:color w:val="706F6F"/>
          <w:spacing w:val="-11"/>
        </w:rPr>
        <w:t xml:space="preserve"> </w:t>
      </w:r>
      <w:r>
        <w:rPr>
          <w:color w:val="706F6F"/>
        </w:rPr>
        <w:t>default</w:t>
      </w:r>
      <w:r>
        <w:rPr>
          <w:color w:val="706F6F"/>
          <w:spacing w:val="-11"/>
        </w:rPr>
        <w:t xml:space="preserve"> </w:t>
      </w:r>
      <w:r>
        <w:rPr>
          <w:color w:val="706F6F"/>
        </w:rPr>
        <w:t>or</w:t>
      </w:r>
      <w:r>
        <w:rPr>
          <w:color w:val="706F6F"/>
          <w:spacing w:val="-11"/>
        </w:rPr>
        <w:t xml:space="preserve"> </w:t>
      </w:r>
      <w:r>
        <w:rPr>
          <w:color w:val="706F6F"/>
        </w:rPr>
        <w:t>resolution</w:t>
      </w:r>
      <w:r>
        <w:rPr>
          <w:color w:val="706F6F"/>
          <w:spacing w:val="-11"/>
        </w:rPr>
        <w:t xml:space="preserve"> </w:t>
      </w:r>
      <w:r>
        <w:rPr>
          <w:color w:val="706F6F"/>
        </w:rPr>
        <w:t>of</w:t>
      </w:r>
      <w:r>
        <w:rPr>
          <w:color w:val="706F6F"/>
          <w:spacing w:val="-11"/>
        </w:rPr>
        <w:t xml:space="preserve"> </w:t>
      </w:r>
      <w:r>
        <w:rPr>
          <w:color w:val="706F6F"/>
        </w:rPr>
        <w:t>the</w:t>
      </w:r>
      <w:r>
        <w:rPr>
          <w:color w:val="706F6F"/>
          <w:spacing w:val="-11"/>
        </w:rPr>
        <w:t xml:space="preserve"> </w:t>
      </w:r>
      <w:r>
        <w:rPr>
          <w:color w:val="706F6F"/>
        </w:rPr>
        <w:t>issuer,</w:t>
      </w:r>
      <w:r>
        <w:rPr>
          <w:color w:val="706F6F"/>
          <w:spacing w:val="-11"/>
        </w:rPr>
        <w:t xml:space="preserve"> </w:t>
      </w:r>
      <w:r>
        <w:rPr>
          <w:color w:val="706F6F"/>
        </w:rPr>
        <w:t>covered</w:t>
      </w:r>
      <w:r>
        <w:rPr>
          <w:color w:val="706F6F"/>
          <w:spacing w:val="-11"/>
        </w:rPr>
        <w:t xml:space="preserve"> </w:t>
      </w:r>
      <w:r>
        <w:rPr>
          <w:color w:val="706F6F"/>
        </w:rPr>
        <w:t>bondholders</w:t>
      </w:r>
      <w:r>
        <w:rPr>
          <w:color w:val="706F6F"/>
          <w:spacing w:val="-11"/>
        </w:rPr>
        <w:t xml:space="preserve"> </w:t>
      </w:r>
      <w:r>
        <w:rPr>
          <w:color w:val="706F6F"/>
        </w:rPr>
        <w:t>and</w:t>
      </w:r>
      <w:r>
        <w:rPr>
          <w:color w:val="706F6F"/>
          <w:spacing w:val="-11"/>
        </w:rPr>
        <w:t xml:space="preserve"> </w:t>
      </w:r>
      <w:r>
        <w:rPr>
          <w:color w:val="706F6F"/>
        </w:rPr>
        <w:t>derivative</w:t>
      </w:r>
      <w:r>
        <w:rPr>
          <w:color w:val="706F6F"/>
          <w:spacing w:val="-11"/>
        </w:rPr>
        <w:t xml:space="preserve"> </w:t>
      </w:r>
      <w:r>
        <w:rPr>
          <w:color w:val="706F6F"/>
        </w:rPr>
        <w:t>counterparties have a priority claim against the principal and any accrued and future interest on the cover assets securing the liabilities related to the covered bonds. These liabilities encompass the principal and interest payment obligations on the outstanding covered bonds, the payment obligations on derivative contracts in the cover pool, and the expected costs related to the maintenance and administration for the winding-down of the covered bond programme.</w:t>
      </w:r>
    </w:p>
    <w:p w14:paraId="1FEAF04B" w14:textId="1E9AFE6B" w:rsidR="009A7D36" w:rsidRDefault="009A7D36" w:rsidP="009A7D36">
      <w:pPr>
        <w:pStyle w:val="Plattetekst"/>
        <w:spacing w:before="92" w:line="295" w:lineRule="auto"/>
        <w:ind w:left="393" w:right="227"/>
        <w:jc w:val="both"/>
      </w:pPr>
      <w:r>
        <w:rPr>
          <w:color w:val="706F6F"/>
        </w:rPr>
        <w:t>The</w:t>
      </w:r>
      <w:r>
        <w:rPr>
          <w:color w:val="706F6F"/>
          <w:spacing w:val="-4"/>
        </w:rPr>
        <w:t xml:space="preserve"> </w:t>
      </w:r>
      <w:r>
        <w:rPr>
          <w:color w:val="706F6F"/>
        </w:rPr>
        <w:t>cover</w:t>
      </w:r>
      <w:r>
        <w:rPr>
          <w:color w:val="706F6F"/>
          <w:spacing w:val="-4"/>
        </w:rPr>
        <w:t xml:space="preserve"> </w:t>
      </w:r>
      <w:r>
        <w:rPr>
          <w:color w:val="706F6F"/>
        </w:rPr>
        <w:t>assets</w:t>
      </w:r>
      <w:r>
        <w:rPr>
          <w:color w:val="706F6F"/>
          <w:spacing w:val="-5"/>
        </w:rPr>
        <w:t xml:space="preserve"> </w:t>
      </w:r>
      <w:r>
        <w:rPr>
          <w:color w:val="706F6F"/>
        </w:rPr>
        <w:t>are</w:t>
      </w:r>
      <w:r>
        <w:rPr>
          <w:color w:val="706F6F"/>
          <w:spacing w:val="-5"/>
        </w:rPr>
        <w:t xml:space="preserve"> </w:t>
      </w:r>
      <w:r>
        <w:rPr>
          <w:color w:val="706F6F"/>
        </w:rPr>
        <w:t>secured</w:t>
      </w:r>
      <w:r>
        <w:rPr>
          <w:color w:val="706F6F"/>
          <w:spacing w:val="-5"/>
        </w:rPr>
        <w:t xml:space="preserve"> </w:t>
      </w:r>
      <w:r>
        <w:rPr>
          <w:color w:val="706F6F"/>
        </w:rPr>
        <w:t>in</w:t>
      </w:r>
      <w:r>
        <w:rPr>
          <w:color w:val="706F6F"/>
          <w:spacing w:val="-4"/>
        </w:rPr>
        <w:t xml:space="preserve"> </w:t>
      </w:r>
      <w:proofErr w:type="spellStart"/>
      <w:r>
        <w:rPr>
          <w:color w:val="706F6F"/>
        </w:rPr>
        <w:t>favour</w:t>
      </w:r>
      <w:proofErr w:type="spellEnd"/>
      <w:r>
        <w:rPr>
          <w:color w:val="706F6F"/>
          <w:spacing w:val="-4"/>
        </w:rPr>
        <w:t xml:space="preserve"> </w:t>
      </w:r>
      <w:r>
        <w:rPr>
          <w:color w:val="706F6F"/>
        </w:rPr>
        <w:t>of</w:t>
      </w:r>
      <w:r>
        <w:rPr>
          <w:color w:val="706F6F"/>
          <w:spacing w:val="-4"/>
        </w:rPr>
        <w:t xml:space="preserve"> </w:t>
      </w:r>
      <w:r>
        <w:rPr>
          <w:color w:val="706F6F"/>
        </w:rPr>
        <w:t>the</w:t>
      </w:r>
      <w:r>
        <w:rPr>
          <w:color w:val="706F6F"/>
          <w:spacing w:val="-4"/>
        </w:rPr>
        <w:t xml:space="preserve"> </w:t>
      </w:r>
      <w:r>
        <w:rPr>
          <w:color w:val="706F6F"/>
        </w:rPr>
        <w:t>secured</w:t>
      </w:r>
      <w:r>
        <w:rPr>
          <w:color w:val="706F6F"/>
          <w:spacing w:val="-5"/>
        </w:rPr>
        <w:t xml:space="preserve"> </w:t>
      </w:r>
      <w:r>
        <w:rPr>
          <w:color w:val="706F6F"/>
        </w:rPr>
        <w:t>creditors</w:t>
      </w:r>
      <w:r>
        <w:rPr>
          <w:color w:val="706F6F"/>
          <w:spacing w:val="-4"/>
        </w:rPr>
        <w:t xml:space="preserve"> </w:t>
      </w:r>
      <w:r>
        <w:rPr>
          <w:color w:val="706F6F"/>
        </w:rPr>
        <w:t>via</w:t>
      </w:r>
      <w:r>
        <w:rPr>
          <w:color w:val="706F6F"/>
          <w:spacing w:val="-4"/>
        </w:rPr>
        <w:t xml:space="preserve"> </w:t>
      </w:r>
      <w:r>
        <w:rPr>
          <w:color w:val="706F6F"/>
        </w:rPr>
        <w:t>the</w:t>
      </w:r>
      <w:r>
        <w:rPr>
          <w:color w:val="706F6F"/>
          <w:spacing w:val="-4"/>
        </w:rPr>
        <w:t xml:space="preserve"> </w:t>
      </w:r>
      <w:r>
        <w:rPr>
          <w:color w:val="706F6F"/>
        </w:rPr>
        <w:t>transfer</w:t>
      </w:r>
      <w:r>
        <w:rPr>
          <w:color w:val="706F6F"/>
          <w:spacing w:val="-5"/>
        </w:rPr>
        <w:t xml:space="preserve"> </w:t>
      </w:r>
      <w:r>
        <w:rPr>
          <w:color w:val="706F6F"/>
        </w:rPr>
        <w:t>to</w:t>
      </w:r>
      <w:r>
        <w:rPr>
          <w:color w:val="706F6F"/>
          <w:spacing w:val="-4"/>
        </w:rPr>
        <w:t xml:space="preserve"> </w:t>
      </w:r>
      <w:r>
        <w:rPr>
          <w:color w:val="706F6F"/>
        </w:rPr>
        <w:t>a</w:t>
      </w:r>
      <w:r>
        <w:rPr>
          <w:color w:val="706F6F"/>
          <w:spacing w:val="-4"/>
        </w:rPr>
        <w:t xml:space="preserve"> </w:t>
      </w:r>
      <w:r>
        <w:rPr>
          <w:color w:val="706F6F"/>
        </w:rPr>
        <w:t>separate</w:t>
      </w:r>
      <w:r>
        <w:rPr>
          <w:color w:val="706F6F"/>
          <w:spacing w:val="-4"/>
        </w:rPr>
        <w:t xml:space="preserve"> </w:t>
      </w:r>
      <w:r>
        <w:rPr>
          <w:color w:val="706F6F"/>
        </w:rPr>
        <w:t>legal</w:t>
      </w:r>
      <w:r>
        <w:rPr>
          <w:color w:val="706F6F"/>
          <w:spacing w:val="-4"/>
        </w:rPr>
        <w:t xml:space="preserve"> </w:t>
      </w:r>
      <w:r>
        <w:rPr>
          <w:color w:val="706F6F"/>
        </w:rPr>
        <w:t>entity,</w:t>
      </w:r>
      <w:r>
        <w:rPr>
          <w:color w:val="706F6F"/>
          <w:spacing w:val="-4"/>
        </w:rPr>
        <w:t xml:space="preserve"> </w:t>
      </w:r>
      <w:r>
        <w:rPr>
          <w:color w:val="706F6F"/>
        </w:rPr>
        <w:t>the Covered Bond Company (CBC). The Covered Bond Company is established exclusively to isolate the cover assets</w:t>
      </w:r>
      <w:r>
        <w:rPr>
          <w:color w:val="706F6F"/>
          <w:spacing w:val="-10"/>
        </w:rPr>
        <w:t xml:space="preserve"> </w:t>
      </w:r>
      <w:r>
        <w:rPr>
          <w:color w:val="706F6F"/>
        </w:rPr>
        <w:t>from</w:t>
      </w:r>
      <w:r>
        <w:rPr>
          <w:color w:val="706F6F"/>
          <w:spacing w:val="-10"/>
        </w:rPr>
        <w:t xml:space="preserve"> </w:t>
      </w:r>
      <w:r>
        <w:rPr>
          <w:color w:val="706F6F"/>
        </w:rPr>
        <w:t>the</w:t>
      </w:r>
      <w:r>
        <w:rPr>
          <w:color w:val="706F6F"/>
          <w:spacing w:val="-10"/>
        </w:rPr>
        <w:t xml:space="preserve"> </w:t>
      </w:r>
      <w:r>
        <w:rPr>
          <w:color w:val="706F6F"/>
        </w:rPr>
        <w:t>other</w:t>
      </w:r>
      <w:r>
        <w:rPr>
          <w:color w:val="706F6F"/>
          <w:spacing w:val="-10"/>
        </w:rPr>
        <w:t xml:space="preserve"> </w:t>
      </w:r>
      <w:r>
        <w:rPr>
          <w:color w:val="706F6F"/>
        </w:rPr>
        <w:t>assets</w:t>
      </w:r>
      <w:r>
        <w:rPr>
          <w:color w:val="706F6F"/>
          <w:spacing w:val="-10"/>
        </w:rPr>
        <w:t xml:space="preserve"> </w:t>
      </w:r>
      <w:r>
        <w:rPr>
          <w:color w:val="706F6F"/>
        </w:rPr>
        <w:t>of</w:t>
      </w:r>
      <w:r>
        <w:rPr>
          <w:color w:val="706F6F"/>
          <w:spacing w:val="-10"/>
        </w:rPr>
        <w:t xml:space="preserve"> </w:t>
      </w:r>
      <w:r>
        <w:rPr>
          <w:color w:val="706F6F"/>
        </w:rPr>
        <w:t>the</w:t>
      </w:r>
      <w:r>
        <w:rPr>
          <w:color w:val="706F6F"/>
          <w:spacing w:val="-10"/>
        </w:rPr>
        <w:t xml:space="preserve"> </w:t>
      </w:r>
      <w:r>
        <w:rPr>
          <w:color w:val="706F6F"/>
        </w:rPr>
        <w:t>bank</w:t>
      </w:r>
      <w:r>
        <w:rPr>
          <w:color w:val="706F6F"/>
          <w:spacing w:val="-10"/>
        </w:rPr>
        <w:t xml:space="preserve"> </w:t>
      </w:r>
      <w:r>
        <w:rPr>
          <w:color w:val="706F6F"/>
        </w:rPr>
        <w:t>and</w:t>
      </w:r>
      <w:r>
        <w:rPr>
          <w:color w:val="706F6F"/>
          <w:spacing w:val="-10"/>
        </w:rPr>
        <w:t xml:space="preserve"> </w:t>
      </w:r>
      <w:r>
        <w:rPr>
          <w:color w:val="706F6F"/>
        </w:rPr>
        <w:t>to</w:t>
      </w:r>
      <w:r>
        <w:rPr>
          <w:color w:val="706F6F"/>
          <w:spacing w:val="-10"/>
        </w:rPr>
        <w:t xml:space="preserve"> </w:t>
      </w:r>
      <w:r>
        <w:rPr>
          <w:color w:val="706F6F"/>
        </w:rPr>
        <w:t>perform</w:t>
      </w:r>
      <w:r>
        <w:rPr>
          <w:color w:val="706F6F"/>
          <w:spacing w:val="-10"/>
        </w:rPr>
        <w:t xml:space="preserve"> </w:t>
      </w:r>
      <w:r>
        <w:rPr>
          <w:color w:val="706F6F"/>
        </w:rPr>
        <w:t>the</w:t>
      </w:r>
      <w:r>
        <w:rPr>
          <w:color w:val="706F6F"/>
          <w:spacing w:val="-10"/>
        </w:rPr>
        <w:t xml:space="preserve"> </w:t>
      </w:r>
      <w:r>
        <w:rPr>
          <w:color w:val="706F6F"/>
        </w:rPr>
        <w:t>necessary</w:t>
      </w:r>
      <w:r>
        <w:rPr>
          <w:color w:val="706F6F"/>
          <w:spacing w:val="-10"/>
        </w:rPr>
        <w:t xml:space="preserve"> </w:t>
      </w:r>
      <w:r>
        <w:rPr>
          <w:color w:val="706F6F"/>
        </w:rPr>
        <w:t>activities</w:t>
      </w:r>
      <w:r>
        <w:rPr>
          <w:color w:val="706F6F"/>
          <w:spacing w:val="-10"/>
        </w:rPr>
        <w:t xml:space="preserve"> </w:t>
      </w:r>
      <w:r>
        <w:rPr>
          <w:color w:val="706F6F"/>
        </w:rPr>
        <w:t>on</w:t>
      </w:r>
      <w:r>
        <w:rPr>
          <w:color w:val="706F6F"/>
          <w:spacing w:val="-10"/>
        </w:rPr>
        <w:t xml:space="preserve"> </w:t>
      </w:r>
      <w:r>
        <w:rPr>
          <w:color w:val="706F6F"/>
        </w:rPr>
        <w:t>behalf</w:t>
      </w:r>
      <w:r>
        <w:rPr>
          <w:color w:val="706F6F"/>
          <w:spacing w:val="-10"/>
        </w:rPr>
        <w:t xml:space="preserve"> </w:t>
      </w:r>
      <w:r>
        <w:rPr>
          <w:color w:val="706F6F"/>
        </w:rPr>
        <w:t>of</w:t>
      </w:r>
      <w:r>
        <w:rPr>
          <w:color w:val="706F6F"/>
          <w:spacing w:val="-10"/>
        </w:rPr>
        <w:t xml:space="preserve"> </w:t>
      </w:r>
      <w:r>
        <w:rPr>
          <w:color w:val="706F6F"/>
        </w:rPr>
        <w:t>the</w:t>
      </w:r>
      <w:r>
        <w:rPr>
          <w:color w:val="706F6F"/>
          <w:spacing w:val="-10"/>
        </w:rPr>
        <w:t xml:space="preserve"> </w:t>
      </w:r>
      <w:r>
        <w:rPr>
          <w:color w:val="706F6F"/>
        </w:rPr>
        <w:t>covered</w:t>
      </w:r>
      <w:r>
        <w:rPr>
          <w:color w:val="706F6F"/>
          <w:spacing w:val="-10"/>
        </w:rPr>
        <w:t xml:space="preserve"> </w:t>
      </w:r>
      <w:r>
        <w:rPr>
          <w:color w:val="706F6F"/>
        </w:rPr>
        <w:t>bond programme.</w:t>
      </w:r>
      <w:r>
        <w:rPr>
          <w:color w:val="706F6F"/>
          <w:spacing w:val="-7"/>
        </w:rPr>
        <w:t xml:space="preserve"> </w:t>
      </w:r>
      <w:r>
        <w:rPr>
          <w:color w:val="706F6F"/>
        </w:rPr>
        <w:t>The</w:t>
      </w:r>
      <w:r>
        <w:rPr>
          <w:color w:val="706F6F"/>
          <w:spacing w:val="-6"/>
        </w:rPr>
        <w:t xml:space="preserve"> </w:t>
      </w:r>
      <w:r>
        <w:rPr>
          <w:color w:val="706F6F"/>
        </w:rPr>
        <w:t>Covered</w:t>
      </w:r>
      <w:r>
        <w:rPr>
          <w:color w:val="706F6F"/>
          <w:spacing w:val="-6"/>
        </w:rPr>
        <w:t xml:space="preserve"> </w:t>
      </w:r>
      <w:r>
        <w:rPr>
          <w:color w:val="706F6F"/>
        </w:rPr>
        <w:t>Bond</w:t>
      </w:r>
      <w:r>
        <w:rPr>
          <w:color w:val="706F6F"/>
          <w:spacing w:val="-6"/>
        </w:rPr>
        <w:t xml:space="preserve"> </w:t>
      </w:r>
      <w:r>
        <w:rPr>
          <w:color w:val="706F6F"/>
        </w:rPr>
        <w:t>Company</w:t>
      </w:r>
      <w:r>
        <w:rPr>
          <w:color w:val="706F6F"/>
          <w:spacing w:val="-6"/>
        </w:rPr>
        <w:t xml:space="preserve"> </w:t>
      </w:r>
      <w:r>
        <w:rPr>
          <w:color w:val="706F6F"/>
        </w:rPr>
        <w:t>can</w:t>
      </w:r>
      <w:r>
        <w:rPr>
          <w:color w:val="706F6F"/>
          <w:spacing w:val="-6"/>
        </w:rPr>
        <w:t xml:space="preserve"> </w:t>
      </w:r>
      <w:r>
        <w:rPr>
          <w:color w:val="706F6F"/>
        </w:rPr>
        <w:t>also</w:t>
      </w:r>
      <w:r>
        <w:rPr>
          <w:color w:val="706F6F"/>
          <w:spacing w:val="-6"/>
        </w:rPr>
        <w:t xml:space="preserve"> </w:t>
      </w:r>
      <w:r>
        <w:rPr>
          <w:color w:val="706F6F"/>
        </w:rPr>
        <w:t>enter</w:t>
      </w:r>
      <w:r>
        <w:rPr>
          <w:color w:val="706F6F"/>
          <w:spacing w:val="-6"/>
        </w:rPr>
        <w:t xml:space="preserve"> </w:t>
      </w:r>
      <w:r>
        <w:rPr>
          <w:color w:val="706F6F"/>
        </w:rPr>
        <w:t>into</w:t>
      </w:r>
      <w:r>
        <w:rPr>
          <w:color w:val="706F6F"/>
          <w:spacing w:val="-6"/>
        </w:rPr>
        <w:t xml:space="preserve"> </w:t>
      </w:r>
      <w:r>
        <w:rPr>
          <w:color w:val="706F6F"/>
        </w:rPr>
        <w:t>agreements</w:t>
      </w:r>
      <w:r>
        <w:rPr>
          <w:color w:val="706F6F"/>
          <w:spacing w:val="-7"/>
        </w:rPr>
        <w:t xml:space="preserve"> </w:t>
      </w:r>
      <w:r>
        <w:rPr>
          <w:color w:val="706F6F"/>
        </w:rPr>
        <w:t>for</w:t>
      </w:r>
      <w:r>
        <w:rPr>
          <w:color w:val="706F6F"/>
          <w:spacing w:val="-6"/>
        </w:rPr>
        <w:t xml:space="preserve"> </w:t>
      </w:r>
      <w:r>
        <w:rPr>
          <w:color w:val="706F6F"/>
        </w:rPr>
        <w:t>the</w:t>
      </w:r>
      <w:r>
        <w:rPr>
          <w:color w:val="706F6F"/>
          <w:spacing w:val="-6"/>
        </w:rPr>
        <w:t xml:space="preserve"> </w:t>
      </w:r>
      <w:r>
        <w:rPr>
          <w:color w:val="706F6F"/>
        </w:rPr>
        <w:t>administration</w:t>
      </w:r>
      <w:r>
        <w:rPr>
          <w:color w:val="706F6F"/>
          <w:spacing w:val="-6"/>
        </w:rPr>
        <w:t xml:space="preserve"> </w:t>
      </w:r>
      <w:r>
        <w:rPr>
          <w:color w:val="706F6F"/>
        </w:rPr>
        <w:t>and</w:t>
      </w:r>
      <w:r>
        <w:rPr>
          <w:color w:val="706F6F"/>
          <w:spacing w:val="-6"/>
        </w:rPr>
        <w:t xml:space="preserve"> </w:t>
      </w:r>
      <w:r>
        <w:rPr>
          <w:color w:val="706F6F"/>
        </w:rPr>
        <w:t>management of the cover assets, as well as for liquidity and risk management purposes. These include derivative contracts, servicer agreements, asset monitor agreements and management agreements.</w:t>
      </w:r>
    </w:p>
    <w:p w14:paraId="131131CF" w14:textId="77777777" w:rsidR="009A7D36" w:rsidRDefault="009A7D36" w:rsidP="009A7D36">
      <w:pPr>
        <w:pStyle w:val="Plattetekst"/>
        <w:rPr>
          <w:sz w:val="20"/>
        </w:rPr>
      </w:pPr>
    </w:p>
    <w:p w14:paraId="15B08D65" w14:textId="77777777" w:rsidR="009A7D36" w:rsidRDefault="009A7D36" w:rsidP="009A7D36">
      <w:pPr>
        <w:pStyle w:val="Plattetekst"/>
        <w:rPr>
          <w:sz w:val="20"/>
        </w:rPr>
      </w:pPr>
    </w:p>
    <w:p w14:paraId="312D2233" w14:textId="77777777" w:rsidR="009A7D36" w:rsidRDefault="009A7D36" w:rsidP="009A7D36">
      <w:pPr>
        <w:pStyle w:val="Plattetekst"/>
        <w:rPr>
          <w:sz w:val="20"/>
        </w:rPr>
      </w:pPr>
    </w:p>
    <w:p w14:paraId="2B85D572" w14:textId="77777777" w:rsidR="009A7D36" w:rsidRDefault="009A7D36" w:rsidP="009A7D36">
      <w:pPr>
        <w:pStyle w:val="Plattetekst"/>
        <w:rPr>
          <w:sz w:val="20"/>
        </w:rPr>
      </w:pPr>
    </w:p>
    <w:p w14:paraId="485A44DD" w14:textId="77777777" w:rsidR="009A7D36" w:rsidRDefault="009A7D36" w:rsidP="009A7D36">
      <w:pPr>
        <w:pStyle w:val="Plattetekst"/>
        <w:rPr>
          <w:sz w:val="20"/>
        </w:rPr>
      </w:pPr>
    </w:p>
    <w:p w14:paraId="4A10B2F1" w14:textId="77777777" w:rsidR="009A7D36" w:rsidRDefault="009A7D36" w:rsidP="009A7D36">
      <w:pPr>
        <w:pStyle w:val="Plattetekst"/>
        <w:rPr>
          <w:sz w:val="20"/>
        </w:rPr>
      </w:pPr>
    </w:p>
    <w:p w14:paraId="7DADAD86" w14:textId="77777777" w:rsidR="009A7D36" w:rsidRDefault="009A7D36" w:rsidP="009A7D36">
      <w:pPr>
        <w:pStyle w:val="Plattetekst"/>
        <w:rPr>
          <w:sz w:val="20"/>
        </w:rPr>
      </w:pPr>
    </w:p>
    <w:p w14:paraId="0AE6F60E" w14:textId="77777777" w:rsidR="009A7D36" w:rsidRDefault="009A7D36" w:rsidP="009A7D36">
      <w:pPr>
        <w:pStyle w:val="Plattetekst"/>
        <w:rPr>
          <w:sz w:val="20"/>
        </w:rPr>
      </w:pPr>
    </w:p>
    <w:p w14:paraId="597A1AAD" w14:textId="77777777" w:rsidR="009A7D36" w:rsidRDefault="009A7D36" w:rsidP="009A7D36">
      <w:pPr>
        <w:pStyle w:val="Plattetekst"/>
        <w:rPr>
          <w:sz w:val="20"/>
        </w:rPr>
      </w:pPr>
    </w:p>
    <w:p w14:paraId="3C5E4367" w14:textId="77777777" w:rsidR="009A7D36" w:rsidRDefault="009A7D36" w:rsidP="009A7D36">
      <w:pPr>
        <w:pStyle w:val="Plattetekst"/>
        <w:spacing w:before="159"/>
        <w:rPr>
          <w:sz w:val="20"/>
        </w:rPr>
      </w:pPr>
      <w:r>
        <w:rPr>
          <w:noProof/>
        </w:rPr>
        <mc:AlternateContent>
          <mc:Choice Requires="wps">
            <w:drawing>
              <wp:anchor distT="0" distB="0" distL="0" distR="0" simplePos="0" relativeHeight="251668480" behindDoc="1" locked="0" layoutInCell="1" allowOverlap="1" wp14:anchorId="07600B9C" wp14:editId="0AAA1014">
                <wp:simplePos x="0" y="0"/>
                <wp:positionH relativeFrom="page">
                  <wp:posOffset>719999</wp:posOffset>
                </wp:positionH>
                <wp:positionV relativeFrom="paragraph">
                  <wp:posOffset>270614</wp:posOffset>
                </wp:positionV>
                <wp:extent cx="900430" cy="1270"/>
                <wp:effectExtent l="0" t="0" r="0" b="0"/>
                <wp:wrapTopAndBottom/>
                <wp:docPr id="383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0430" cy="1270"/>
                        </a:xfrm>
                        <a:custGeom>
                          <a:avLst/>
                          <a:gdLst/>
                          <a:ahLst/>
                          <a:cxnLst/>
                          <a:rect l="l" t="t" r="r" b="b"/>
                          <a:pathLst>
                            <a:path w="900430">
                              <a:moveTo>
                                <a:pt x="0" y="0"/>
                              </a:moveTo>
                              <a:lnTo>
                                <a:pt x="899998" y="0"/>
                              </a:lnTo>
                            </a:path>
                          </a:pathLst>
                        </a:custGeom>
                        <a:ln w="3175">
                          <a:solidFill>
                            <a:srgbClr val="827D7A"/>
                          </a:solidFill>
                          <a:prstDash val="solid"/>
                        </a:ln>
                      </wps:spPr>
                      <wps:bodyPr wrap="square" lIns="0" tIns="0" rIns="0" bIns="0" rtlCol="0">
                        <a:prstTxWarp prst="textNoShape">
                          <a:avLst/>
                        </a:prstTxWarp>
                        <a:noAutofit/>
                      </wps:bodyPr>
                    </wps:wsp>
                  </a:graphicData>
                </a:graphic>
              </wp:anchor>
            </w:drawing>
          </mc:Choice>
          <mc:Fallback>
            <w:pict>
              <v:shape w14:anchorId="4A68CBF2" id="Free-form: Shape 1" o:spid="_x0000_s1026" style="position:absolute;margin-left:56.7pt;margin-top:21.3pt;width:70.9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90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" path="m,l899998,e" filled="f" strokecolor="#827d7a" strokeweight=".25pt">
                <v:path arrowok="t"/>
                <w10:wrap type="topAndBottom" anchorx="page"/>
              </v:shape>
            </w:pict>
          </mc:Fallback>
        </mc:AlternateContent>
      </w:r>
    </w:p>
    <w:p w14:paraId="074C971F" w14:textId="77777777" w:rsidR="009A7D36" w:rsidRPr="003F5369" w:rsidRDefault="009A7D36" w:rsidP="009A7D36">
      <w:pPr>
        <w:pStyle w:val="Lijstalinea"/>
        <w:numPr>
          <w:ilvl w:val="1"/>
          <w:numId w:val="10"/>
        </w:numPr>
        <w:tabs>
          <w:tab w:val="left" w:pos="619"/>
        </w:tabs>
        <w:spacing w:before="97"/>
        <w:ind w:left="619" w:hanging="226"/>
        <w:rPr>
          <w:sz w:val="12"/>
          <w:lang w:val="nl-NL"/>
        </w:rPr>
      </w:pPr>
      <w:r w:rsidRPr="003F5369">
        <w:rPr>
          <w:color w:val="706F6F"/>
          <w:sz w:val="12"/>
          <w:lang w:val="nl-NL"/>
        </w:rPr>
        <w:t>Implementatiewet</w:t>
      </w:r>
      <w:r w:rsidRPr="003F5369">
        <w:rPr>
          <w:color w:val="706F6F"/>
          <w:spacing w:val="-2"/>
          <w:sz w:val="12"/>
          <w:lang w:val="nl-NL"/>
        </w:rPr>
        <w:t xml:space="preserve"> </w:t>
      </w:r>
      <w:r w:rsidRPr="003F5369">
        <w:rPr>
          <w:color w:val="706F6F"/>
          <w:sz w:val="12"/>
          <w:lang w:val="nl-NL"/>
        </w:rPr>
        <w:t>richtlijn</w:t>
      </w:r>
      <w:r w:rsidRPr="003F5369">
        <w:rPr>
          <w:color w:val="706F6F"/>
          <w:spacing w:val="-1"/>
          <w:sz w:val="12"/>
          <w:lang w:val="nl-NL"/>
        </w:rPr>
        <w:t xml:space="preserve"> </w:t>
      </w:r>
      <w:r w:rsidRPr="003F5369">
        <w:rPr>
          <w:color w:val="706F6F"/>
          <w:sz w:val="12"/>
          <w:lang w:val="nl-NL"/>
        </w:rPr>
        <w:t>gedekte obligaties,</w:t>
      </w:r>
      <w:r w:rsidRPr="003F5369">
        <w:rPr>
          <w:color w:val="706F6F"/>
          <w:spacing w:val="-1"/>
          <w:sz w:val="12"/>
          <w:lang w:val="nl-NL"/>
        </w:rPr>
        <w:t xml:space="preserve"> </w:t>
      </w:r>
      <w:r w:rsidRPr="003F5369">
        <w:rPr>
          <w:color w:val="706F6F"/>
          <w:sz w:val="12"/>
          <w:lang w:val="nl-NL"/>
        </w:rPr>
        <w:t>Staatsblad 2022,</w:t>
      </w:r>
      <w:r w:rsidRPr="003F5369">
        <w:rPr>
          <w:color w:val="706F6F"/>
          <w:spacing w:val="-1"/>
          <w:sz w:val="12"/>
          <w:lang w:val="nl-NL"/>
        </w:rPr>
        <w:t xml:space="preserve"> </w:t>
      </w:r>
      <w:proofErr w:type="spellStart"/>
      <w:r w:rsidRPr="003F5369">
        <w:rPr>
          <w:color w:val="706F6F"/>
          <w:sz w:val="12"/>
          <w:lang w:val="nl-NL"/>
        </w:rPr>
        <w:t>nr</w:t>
      </w:r>
      <w:proofErr w:type="spellEnd"/>
      <w:r w:rsidRPr="003F5369">
        <w:rPr>
          <w:color w:val="706F6F"/>
          <w:sz w:val="12"/>
          <w:lang w:val="nl-NL"/>
        </w:rPr>
        <w:t xml:space="preserve"> </w:t>
      </w:r>
      <w:r w:rsidRPr="003F5369">
        <w:rPr>
          <w:color w:val="706F6F"/>
          <w:spacing w:val="-5"/>
          <w:sz w:val="12"/>
          <w:lang w:val="nl-NL"/>
        </w:rPr>
        <w:t>22.</w:t>
      </w:r>
    </w:p>
    <w:p w14:paraId="204E256E" w14:textId="77777777" w:rsidR="009A7D36" w:rsidRPr="003F5369" w:rsidRDefault="009A7D36" w:rsidP="009A7D36">
      <w:pPr>
        <w:pStyle w:val="Lijstalinea"/>
        <w:numPr>
          <w:ilvl w:val="1"/>
          <w:numId w:val="10"/>
        </w:numPr>
        <w:tabs>
          <w:tab w:val="left" w:pos="619"/>
        </w:tabs>
        <w:spacing w:before="99"/>
        <w:ind w:left="619" w:hanging="226"/>
        <w:rPr>
          <w:sz w:val="12"/>
          <w:lang w:val="nl-NL"/>
        </w:rPr>
      </w:pPr>
      <w:r w:rsidRPr="003F5369">
        <w:rPr>
          <w:color w:val="706F6F"/>
          <w:sz w:val="12"/>
          <w:lang w:val="nl-NL"/>
        </w:rPr>
        <w:t>Implementatiebesluit</w:t>
      </w:r>
      <w:r w:rsidRPr="003F5369">
        <w:rPr>
          <w:color w:val="706F6F"/>
          <w:spacing w:val="-1"/>
          <w:sz w:val="12"/>
          <w:lang w:val="nl-NL"/>
        </w:rPr>
        <w:t xml:space="preserve"> </w:t>
      </w:r>
      <w:r w:rsidRPr="003F5369">
        <w:rPr>
          <w:color w:val="706F6F"/>
          <w:sz w:val="12"/>
          <w:lang w:val="nl-NL"/>
        </w:rPr>
        <w:t>richtlijn gedekte obligaties,</w:t>
      </w:r>
      <w:r w:rsidRPr="003F5369">
        <w:rPr>
          <w:color w:val="706F6F"/>
          <w:spacing w:val="-1"/>
          <w:sz w:val="12"/>
          <w:lang w:val="nl-NL"/>
        </w:rPr>
        <w:t xml:space="preserve"> </w:t>
      </w:r>
      <w:r w:rsidRPr="003F5369">
        <w:rPr>
          <w:color w:val="706F6F"/>
          <w:sz w:val="12"/>
          <w:lang w:val="nl-NL"/>
        </w:rPr>
        <w:t xml:space="preserve">Staatsblad 2022, </w:t>
      </w:r>
      <w:proofErr w:type="spellStart"/>
      <w:r w:rsidRPr="003F5369">
        <w:rPr>
          <w:color w:val="706F6F"/>
          <w:sz w:val="12"/>
          <w:lang w:val="nl-NL"/>
        </w:rPr>
        <w:t>nr</w:t>
      </w:r>
      <w:proofErr w:type="spellEnd"/>
      <w:r w:rsidRPr="003F5369">
        <w:rPr>
          <w:color w:val="706F6F"/>
          <w:sz w:val="12"/>
          <w:lang w:val="nl-NL"/>
        </w:rPr>
        <w:t xml:space="preserve"> </w:t>
      </w:r>
      <w:r w:rsidRPr="003F5369">
        <w:rPr>
          <w:color w:val="706F6F"/>
          <w:spacing w:val="-4"/>
          <w:sz w:val="12"/>
          <w:lang w:val="nl-NL"/>
        </w:rPr>
        <w:t>223.</w:t>
      </w:r>
    </w:p>
    <w:p w14:paraId="70FEA408" w14:textId="77777777" w:rsidR="009A7D36" w:rsidRPr="003F5369" w:rsidRDefault="009A7D36" w:rsidP="009A7D36">
      <w:pPr>
        <w:rPr>
          <w:sz w:val="12"/>
          <w:lang w:val="nl-NL"/>
        </w:rPr>
        <w:sectPr w:rsidR="009A7D36" w:rsidRPr="003F5369">
          <w:footerReference w:type="even" r:id="rId12"/>
          <w:footerReference w:type="default" r:id="rId13"/>
          <w:pgSz w:w="10780" w:h="14750"/>
          <w:pgMar w:top="0" w:right="620" w:bottom="900" w:left="740" w:header="0" w:footer="702" w:gutter="0"/>
          <w:cols w:space="720"/>
        </w:sectPr>
      </w:pPr>
    </w:p>
    <w:p w14:paraId="73E7B426" w14:textId="77777777" w:rsidR="009A7D36" w:rsidRPr="003F5369" w:rsidRDefault="009A7D36" w:rsidP="009A7D36">
      <w:pPr>
        <w:pStyle w:val="Plattetekst"/>
        <w:spacing w:before="237"/>
        <w:rPr>
          <w:sz w:val="20"/>
          <w:lang w:val="nl-NL"/>
        </w:rPr>
      </w:pPr>
    </w:p>
    <w:p w14:paraId="1AF70FB7" w14:textId="77777777" w:rsidR="009A7D36" w:rsidRDefault="009A7D36" w:rsidP="009A7D36">
      <w:pPr>
        <w:pStyle w:val="Plattetekst"/>
        <w:spacing w:line="20" w:lineRule="exact"/>
        <w:ind w:left="110"/>
        <w:rPr>
          <w:sz w:val="2"/>
        </w:rPr>
      </w:pPr>
      <w:r>
        <w:rPr>
          <w:noProof/>
          <w:sz w:val="2"/>
        </w:rPr>
        <mc:AlternateContent>
          <mc:Choice Requires="wpg">
            <w:drawing>
              <wp:inline distT="0" distB="0" distL="0" distR="0" wp14:anchorId="39378FC8" wp14:editId="2393AE32">
                <wp:extent cx="5580380" cy="3175"/>
                <wp:effectExtent l="9525" t="0" r="0" b="6350"/>
                <wp:docPr id="383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3175"/>
                          <a:chOff x="0" y="0"/>
                          <a:chExt cx="5580380" cy="3175"/>
                        </a:xfrm>
                      </wpg:grpSpPr>
                      <wps:wsp>
                        <wps:cNvPr id="3835" name="Graphic 3835"/>
                        <wps:cNvSpPr/>
                        <wps:spPr>
                          <a:xfrm>
                            <a:off x="0" y="1587"/>
                            <a:ext cx="5580380" cy="1270"/>
                          </a:xfrm>
                          <a:custGeom>
                            <a:avLst/>
                            <a:gdLst/>
                            <a:ahLst/>
                            <a:cxnLst/>
                            <a:rect l="l" t="t" r="r" b="b"/>
                            <a:pathLst>
                              <a:path w="5580380">
                                <a:moveTo>
                                  <a:pt x="0" y="0"/>
                                </a:moveTo>
                                <a:lnTo>
                                  <a:pt x="5579999" y="0"/>
                                </a:lnTo>
                              </a:path>
                            </a:pathLst>
                          </a:custGeom>
                          <a:ln w="3175">
                            <a:solidFill>
                              <a:srgbClr val="E28E04"/>
                            </a:solidFill>
                            <a:prstDash val="solid"/>
                          </a:ln>
                        </wps:spPr>
                        <wps:bodyPr wrap="square" lIns="0" tIns="0" rIns="0" bIns="0" rtlCol="0">
                          <a:prstTxWarp prst="textNoShape">
                            <a:avLst/>
                          </a:prstTxWarp>
                          <a:noAutofit/>
                        </wps:bodyPr>
                      </wps:wsp>
                    </wpg:wgp>
                  </a:graphicData>
                </a:graphic>
              </wp:inline>
            </w:drawing>
          </mc:Choice>
          <mc:Fallback>
            <w:pict>
              <v:group w14:anchorId="063C1477" id="Group 1" o:spid="_x0000_s1026" style="width:439.4pt;height:.25pt;mso-position-horizontal-relative:char;mso-position-vertical-relative:line" coordsize="558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">
                <v:shape id="Graphic 3835" o:spid="_x0000_s1027" style="position:absolute;top:15;width:55803;height:13;visibility:visible;mso-wrap-style:square;v-text-anchor:top" coordsize="5580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" path="m,l5579999,e" filled="f" strokecolor="#e28e04" strokeweight=".25pt">
                  <v:path arrowok="t"/>
                </v:shape>
                <w10:anchorlock/>
              </v:group>
            </w:pict>
          </mc:Fallback>
        </mc:AlternateContent>
      </w:r>
    </w:p>
    <w:p w14:paraId="1322A757" w14:textId="5ED1C63A" w:rsidR="009A7D36" w:rsidRDefault="009A7D36" w:rsidP="009A7D36">
      <w:pPr>
        <w:pStyle w:val="Lijstalinea"/>
        <w:numPr>
          <w:ilvl w:val="0"/>
          <w:numId w:val="8"/>
        </w:numPr>
        <w:tabs>
          <w:tab w:val="left" w:pos="297"/>
        </w:tabs>
        <w:spacing w:before="48"/>
        <w:ind w:hanging="187"/>
        <w:jc w:val="both"/>
        <w:rPr>
          <w:sz w:val="11"/>
        </w:rPr>
      </w:pPr>
      <w:r>
        <w:rPr>
          <w:color w:val="706F6F"/>
          <w:w w:val="125"/>
          <w:sz w:val="16"/>
        </w:rPr>
        <w:t>F</w:t>
      </w:r>
      <w:r>
        <w:rPr>
          <w:color w:val="706F6F"/>
          <w:w w:val="125"/>
          <w:sz w:val="11"/>
        </w:rPr>
        <w:t>igure</w:t>
      </w:r>
      <w:r>
        <w:rPr>
          <w:color w:val="706F6F"/>
          <w:spacing w:val="6"/>
          <w:w w:val="125"/>
          <w:sz w:val="11"/>
        </w:rPr>
        <w:t xml:space="preserve"> </w:t>
      </w:r>
      <w:r>
        <w:rPr>
          <w:color w:val="706F6F"/>
          <w:w w:val="125"/>
          <w:sz w:val="16"/>
        </w:rPr>
        <w:t>1:</w:t>
      </w:r>
      <w:r>
        <w:rPr>
          <w:color w:val="706F6F"/>
          <w:spacing w:val="-15"/>
          <w:w w:val="125"/>
          <w:sz w:val="16"/>
        </w:rPr>
        <w:t xml:space="preserve"> </w:t>
      </w:r>
      <w:r>
        <w:rPr>
          <w:color w:val="706F6F"/>
          <w:w w:val="125"/>
          <w:sz w:val="16"/>
        </w:rPr>
        <w:t>s</w:t>
      </w:r>
      <w:r>
        <w:rPr>
          <w:color w:val="706F6F"/>
          <w:w w:val="125"/>
          <w:sz w:val="11"/>
        </w:rPr>
        <w:t>tru</w:t>
      </w:r>
      <w:r w:rsidR="00ED5D56">
        <w:rPr>
          <w:color w:val="706F6F"/>
          <w:w w:val="125"/>
          <w:sz w:val="11"/>
        </w:rPr>
        <w:t>c</w:t>
      </w:r>
      <w:r>
        <w:rPr>
          <w:color w:val="706F6F"/>
          <w:w w:val="125"/>
          <w:sz w:val="11"/>
        </w:rPr>
        <w:t>tural</w:t>
      </w:r>
      <w:r>
        <w:rPr>
          <w:color w:val="706F6F"/>
          <w:spacing w:val="7"/>
          <w:w w:val="125"/>
          <w:sz w:val="11"/>
        </w:rPr>
        <w:t xml:space="preserve"> </w:t>
      </w:r>
      <w:r>
        <w:rPr>
          <w:color w:val="706F6F"/>
          <w:spacing w:val="-2"/>
          <w:w w:val="125"/>
          <w:sz w:val="16"/>
        </w:rPr>
        <w:t>o</w:t>
      </w:r>
      <w:r>
        <w:rPr>
          <w:color w:val="706F6F"/>
          <w:spacing w:val="-2"/>
          <w:w w:val="125"/>
          <w:sz w:val="11"/>
        </w:rPr>
        <w:t>verview</w:t>
      </w:r>
    </w:p>
    <w:p w14:paraId="337A6F80" w14:textId="77777777" w:rsidR="009A7D36" w:rsidRDefault="009A7D36" w:rsidP="009A7D36">
      <w:pPr>
        <w:pStyle w:val="Plattetekst"/>
        <w:spacing w:before="6"/>
        <w:rPr>
          <w:sz w:val="8"/>
        </w:rPr>
      </w:pPr>
    </w:p>
    <w:tbl>
      <w:tblPr>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767"/>
      </w:tblGrid>
      <w:tr w:rsidR="009A7D36" w14:paraId="625CFE7D" w14:textId="77777777" w:rsidTr="00B3518E">
        <w:trPr>
          <w:trHeight w:val="3031"/>
        </w:trPr>
        <w:tc>
          <w:tcPr>
            <w:tcW w:w="8767" w:type="dxa"/>
          </w:tcPr>
          <w:p w14:paraId="7B14527F" w14:textId="77777777" w:rsidR="009A7D36" w:rsidRDefault="009A7D36" w:rsidP="00B3518E">
            <w:pPr>
              <w:pStyle w:val="TableParagraph"/>
              <w:spacing w:before="0" w:line="240" w:lineRule="auto"/>
              <w:jc w:val="left"/>
              <w:rPr>
                <w:sz w:val="12"/>
              </w:rPr>
            </w:pPr>
          </w:p>
          <w:p w14:paraId="55ADB989" w14:textId="77777777" w:rsidR="009A7D36" w:rsidRDefault="009A7D36" w:rsidP="00B3518E">
            <w:pPr>
              <w:pStyle w:val="TableParagraph"/>
              <w:spacing w:before="24" w:line="240" w:lineRule="auto"/>
              <w:jc w:val="left"/>
              <w:rPr>
                <w:sz w:val="12"/>
              </w:rPr>
            </w:pPr>
          </w:p>
          <w:p w14:paraId="04B3B017" w14:textId="77777777" w:rsidR="009A7D36" w:rsidRDefault="009A7D36" w:rsidP="00B3518E">
            <w:pPr>
              <w:pStyle w:val="TableParagraph"/>
              <w:spacing w:before="0" w:line="240" w:lineRule="auto"/>
              <w:ind w:left="507"/>
              <w:jc w:val="center"/>
              <w:rPr>
                <w:sz w:val="12"/>
              </w:rPr>
            </w:pPr>
            <w:r>
              <w:rPr>
                <w:color w:val="706F6F"/>
                <w:sz w:val="12"/>
              </w:rPr>
              <w:t>Covered</w:t>
            </w:r>
            <w:r>
              <w:rPr>
                <w:color w:val="706F6F"/>
                <w:spacing w:val="-3"/>
                <w:sz w:val="12"/>
              </w:rPr>
              <w:t xml:space="preserve"> </w:t>
            </w:r>
            <w:r>
              <w:rPr>
                <w:color w:val="706F6F"/>
                <w:spacing w:val="-2"/>
                <w:sz w:val="12"/>
              </w:rPr>
              <w:t>Bonds</w:t>
            </w:r>
          </w:p>
          <w:p w14:paraId="7C77045F" w14:textId="77777777" w:rsidR="009A7D36" w:rsidRDefault="009A7D36" w:rsidP="00B3518E">
            <w:pPr>
              <w:pStyle w:val="TableParagraph"/>
              <w:tabs>
                <w:tab w:val="left" w:pos="3845"/>
              </w:tabs>
              <w:spacing w:before="31" w:line="240" w:lineRule="auto"/>
              <w:ind w:left="160"/>
              <w:jc w:val="center"/>
              <w:rPr>
                <w:b/>
                <w:sz w:val="16"/>
              </w:rPr>
            </w:pPr>
            <w:r>
              <w:rPr>
                <w:b/>
                <w:color w:val="FFFFFF"/>
                <w:sz w:val="16"/>
              </w:rPr>
              <w:t>Issuing</w:t>
            </w:r>
            <w:r>
              <w:rPr>
                <w:b/>
                <w:color w:val="FFFFFF"/>
                <w:spacing w:val="-6"/>
                <w:sz w:val="16"/>
              </w:rPr>
              <w:t xml:space="preserve"> </w:t>
            </w:r>
            <w:r>
              <w:rPr>
                <w:b/>
                <w:color w:val="FFFFFF"/>
                <w:spacing w:val="-4"/>
                <w:sz w:val="16"/>
              </w:rPr>
              <w:t>Bank</w:t>
            </w:r>
            <w:r>
              <w:rPr>
                <w:b/>
                <w:color w:val="FFFFFF"/>
                <w:sz w:val="16"/>
              </w:rPr>
              <w:tab/>
            </w:r>
            <w:r>
              <w:rPr>
                <w:b/>
                <w:color w:val="706F6F"/>
                <w:spacing w:val="-2"/>
                <w:sz w:val="16"/>
              </w:rPr>
              <w:t>Investors</w:t>
            </w:r>
          </w:p>
          <w:p w14:paraId="7CEF9C2E" w14:textId="77777777" w:rsidR="009A7D36" w:rsidRDefault="009A7D36" w:rsidP="00B3518E">
            <w:pPr>
              <w:pStyle w:val="TableParagraph"/>
              <w:tabs>
                <w:tab w:val="left" w:pos="2201"/>
              </w:tabs>
              <w:spacing w:before="89" w:line="240" w:lineRule="auto"/>
              <w:ind w:right="1578"/>
              <w:jc w:val="center"/>
              <w:rPr>
                <w:sz w:val="16"/>
              </w:rPr>
            </w:pPr>
            <w:r>
              <w:rPr>
                <w:noProof/>
              </w:rPr>
              <mc:AlternateContent>
                <mc:Choice Requires="wpg">
                  <w:drawing>
                    <wp:anchor distT="0" distB="0" distL="0" distR="0" simplePos="0" relativeHeight="251666432" behindDoc="1" locked="0" layoutInCell="1" allowOverlap="1" wp14:anchorId="738E7307" wp14:editId="3ADFBC98">
                      <wp:simplePos x="0" y="0"/>
                      <wp:positionH relativeFrom="column">
                        <wp:posOffset>966969</wp:posOffset>
                      </wp:positionH>
                      <wp:positionV relativeFrom="paragraph">
                        <wp:posOffset>-153745</wp:posOffset>
                      </wp:positionV>
                      <wp:extent cx="3633470" cy="1428115"/>
                      <wp:effectExtent l="0" t="0" r="0" b="0"/>
                      <wp:wrapNone/>
                      <wp:docPr id="383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3470" cy="1428115"/>
                                <a:chOff x="0" y="0"/>
                                <a:chExt cx="3633470" cy="1428115"/>
                              </a:xfrm>
                            </wpg:grpSpPr>
                            <wps:wsp>
                              <wps:cNvPr id="3837" name="Graphic 3837"/>
                              <wps:cNvSpPr/>
                              <wps:spPr>
                                <a:xfrm>
                                  <a:off x="3175" y="3175"/>
                                  <a:ext cx="1584325" cy="180340"/>
                                </a:xfrm>
                                <a:custGeom>
                                  <a:avLst/>
                                  <a:gdLst/>
                                  <a:ahLst/>
                                  <a:cxnLst/>
                                  <a:rect l="l" t="t" r="r" b="b"/>
                                  <a:pathLst>
                                    <a:path w="1584325" h="180340">
                                      <a:moveTo>
                                        <a:pt x="1583994" y="0"/>
                                      </a:moveTo>
                                      <a:lnTo>
                                        <a:pt x="0" y="0"/>
                                      </a:lnTo>
                                      <a:lnTo>
                                        <a:pt x="0" y="179984"/>
                                      </a:lnTo>
                                      <a:lnTo>
                                        <a:pt x="1583994" y="179984"/>
                                      </a:lnTo>
                                      <a:lnTo>
                                        <a:pt x="1583994" y="0"/>
                                      </a:lnTo>
                                      <a:close/>
                                    </a:path>
                                  </a:pathLst>
                                </a:custGeom>
                                <a:solidFill>
                                  <a:srgbClr val="E28E04"/>
                                </a:solidFill>
                              </wps:spPr>
                              <wps:bodyPr wrap="square" lIns="0" tIns="0" rIns="0" bIns="0" rtlCol="0">
                                <a:prstTxWarp prst="textNoShape">
                                  <a:avLst/>
                                </a:prstTxWarp>
                                <a:noAutofit/>
                              </wps:bodyPr>
                            </wps:wsp>
                            <wps:wsp>
                              <wps:cNvPr id="3838" name="Graphic 3838"/>
                              <wps:cNvSpPr/>
                              <wps:spPr>
                                <a:xfrm>
                                  <a:off x="3175" y="3175"/>
                                  <a:ext cx="1584325" cy="180340"/>
                                </a:xfrm>
                                <a:custGeom>
                                  <a:avLst/>
                                  <a:gdLst/>
                                  <a:ahLst/>
                                  <a:cxnLst/>
                                  <a:rect l="l" t="t" r="r" b="b"/>
                                  <a:pathLst>
                                    <a:path w="1584325" h="180340">
                                      <a:moveTo>
                                        <a:pt x="0" y="179984"/>
                                      </a:moveTo>
                                      <a:lnTo>
                                        <a:pt x="1583994" y="179984"/>
                                      </a:lnTo>
                                      <a:lnTo>
                                        <a:pt x="1583994" y="0"/>
                                      </a:lnTo>
                                      <a:lnTo>
                                        <a:pt x="0" y="0"/>
                                      </a:lnTo>
                                      <a:lnTo>
                                        <a:pt x="0" y="179984"/>
                                      </a:lnTo>
                                      <a:close/>
                                    </a:path>
                                  </a:pathLst>
                                </a:custGeom>
                                <a:ln w="6350">
                                  <a:solidFill>
                                    <a:srgbClr val="706F6F"/>
                                  </a:solidFill>
                                  <a:prstDash val="solid"/>
                                </a:ln>
                              </wps:spPr>
                              <wps:bodyPr wrap="square" lIns="0" tIns="0" rIns="0" bIns="0" rtlCol="0">
                                <a:prstTxWarp prst="textNoShape">
                                  <a:avLst/>
                                </a:prstTxWarp>
                                <a:noAutofit/>
                              </wps:bodyPr>
                            </wps:wsp>
                            <wps:wsp>
                              <wps:cNvPr id="3839" name="Graphic 3839"/>
                              <wps:cNvSpPr/>
                              <wps:spPr>
                                <a:xfrm>
                                  <a:off x="2442184" y="3175"/>
                                  <a:ext cx="1188085" cy="180340"/>
                                </a:xfrm>
                                <a:custGeom>
                                  <a:avLst/>
                                  <a:gdLst/>
                                  <a:ahLst/>
                                  <a:cxnLst/>
                                  <a:rect l="l" t="t" r="r" b="b"/>
                                  <a:pathLst>
                                    <a:path w="1188085" h="180340">
                                      <a:moveTo>
                                        <a:pt x="1187996" y="0"/>
                                      </a:moveTo>
                                      <a:lnTo>
                                        <a:pt x="0" y="0"/>
                                      </a:lnTo>
                                      <a:lnTo>
                                        <a:pt x="0" y="179984"/>
                                      </a:lnTo>
                                      <a:lnTo>
                                        <a:pt x="1187996" y="179984"/>
                                      </a:lnTo>
                                      <a:lnTo>
                                        <a:pt x="1187996" y="0"/>
                                      </a:lnTo>
                                      <a:close/>
                                    </a:path>
                                  </a:pathLst>
                                </a:custGeom>
                                <a:solidFill>
                                  <a:srgbClr val="F6D3A5"/>
                                </a:solidFill>
                              </wps:spPr>
                              <wps:bodyPr wrap="square" lIns="0" tIns="0" rIns="0" bIns="0" rtlCol="0">
                                <a:prstTxWarp prst="textNoShape">
                                  <a:avLst/>
                                </a:prstTxWarp>
                                <a:noAutofit/>
                              </wps:bodyPr>
                            </wps:wsp>
                            <wps:wsp>
                              <wps:cNvPr id="3840" name="Graphic 3840"/>
                              <wps:cNvSpPr/>
                              <wps:spPr>
                                <a:xfrm>
                                  <a:off x="2442184" y="3175"/>
                                  <a:ext cx="1188085" cy="180340"/>
                                </a:xfrm>
                                <a:custGeom>
                                  <a:avLst/>
                                  <a:gdLst/>
                                  <a:ahLst/>
                                  <a:cxnLst/>
                                  <a:rect l="l" t="t" r="r" b="b"/>
                                  <a:pathLst>
                                    <a:path w="1188085" h="180340">
                                      <a:moveTo>
                                        <a:pt x="0" y="179984"/>
                                      </a:moveTo>
                                      <a:lnTo>
                                        <a:pt x="1187996" y="179984"/>
                                      </a:lnTo>
                                      <a:lnTo>
                                        <a:pt x="1187996" y="0"/>
                                      </a:lnTo>
                                      <a:lnTo>
                                        <a:pt x="0" y="0"/>
                                      </a:lnTo>
                                      <a:lnTo>
                                        <a:pt x="0" y="179984"/>
                                      </a:lnTo>
                                      <a:close/>
                                    </a:path>
                                  </a:pathLst>
                                </a:custGeom>
                                <a:ln w="6350">
                                  <a:solidFill>
                                    <a:srgbClr val="706F6F"/>
                                  </a:solidFill>
                                  <a:prstDash val="solid"/>
                                </a:ln>
                              </wps:spPr>
                              <wps:bodyPr wrap="square" lIns="0" tIns="0" rIns="0" bIns="0" rtlCol="0">
                                <a:prstTxWarp prst="textNoShape">
                                  <a:avLst/>
                                </a:prstTxWarp>
                                <a:noAutofit/>
                              </wps:bodyPr>
                            </wps:wsp>
                            <wps:wsp>
                              <wps:cNvPr id="3841" name="Graphic 3841"/>
                              <wps:cNvSpPr/>
                              <wps:spPr>
                                <a:xfrm>
                                  <a:off x="3187" y="183565"/>
                                  <a:ext cx="1584325" cy="180340"/>
                                </a:xfrm>
                                <a:custGeom>
                                  <a:avLst/>
                                  <a:gdLst/>
                                  <a:ahLst/>
                                  <a:cxnLst/>
                                  <a:rect l="l" t="t" r="r" b="b"/>
                                  <a:pathLst>
                                    <a:path w="1584325" h="180340">
                                      <a:moveTo>
                                        <a:pt x="1583994" y="0"/>
                                      </a:moveTo>
                                      <a:lnTo>
                                        <a:pt x="0" y="0"/>
                                      </a:lnTo>
                                      <a:lnTo>
                                        <a:pt x="0" y="179984"/>
                                      </a:lnTo>
                                      <a:lnTo>
                                        <a:pt x="1583994" y="179984"/>
                                      </a:lnTo>
                                      <a:lnTo>
                                        <a:pt x="1583994" y="0"/>
                                      </a:lnTo>
                                      <a:close/>
                                    </a:path>
                                  </a:pathLst>
                                </a:custGeom>
                                <a:solidFill>
                                  <a:srgbClr val="F6D3A5"/>
                                </a:solidFill>
                              </wps:spPr>
                              <wps:bodyPr wrap="square" lIns="0" tIns="0" rIns="0" bIns="0" rtlCol="0">
                                <a:prstTxWarp prst="textNoShape">
                                  <a:avLst/>
                                </a:prstTxWarp>
                                <a:noAutofit/>
                              </wps:bodyPr>
                            </wps:wsp>
                            <wps:wsp>
                              <wps:cNvPr id="3842" name="Graphic 3842"/>
                              <wps:cNvSpPr/>
                              <wps:spPr>
                                <a:xfrm>
                                  <a:off x="3187" y="183565"/>
                                  <a:ext cx="1584325" cy="180340"/>
                                </a:xfrm>
                                <a:custGeom>
                                  <a:avLst/>
                                  <a:gdLst/>
                                  <a:ahLst/>
                                  <a:cxnLst/>
                                  <a:rect l="l" t="t" r="r" b="b"/>
                                  <a:pathLst>
                                    <a:path w="1584325" h="180340">
                                      <a:moveTo>
                                        <a:pt x="0" y="179984"/>
                                      </a:moveTo>
                                      <a:lnTo>
                                        <a:pt x="1583994" y="179984"/>
                                      </a:lnTo>
                                      <a:lnTo>
                                        <a:pt x="1583994" y="0"/>
                                      </a:lnTo>
                                      <a:lnTo>
                                        <a:pt x="0" y="0"/>
                                      </a:lnTo>
                                      <a:lnTo>
                                        <a:pt x="0" y="179984"/>
                                      </a:lnTo>
                                      <a:close/>
                                    </a:path>
                                  </a:pathLst>
                                </a:custGeom>
                                <a:ln w="6350">
                                  <a:solidFill>
                                    <a:srgbClr val="706F6F"/>
                                  </a:solidFill>
                                  <a:prstDash val="solid"/>
                                </a:ln>
                              </wps:spPr>
                              <wps:bodyPr wrap="square" lIns="0" tIns="0" rIns="0" bIns="0" rtlCol="0">
                                <a:prstTxWarp prst="textNoShape">
                                  <a:avLst/>
                                </a:prstTxWarp>
                                <a:noAutofit/>
                              </wps:bodyPr>
                            </wps:wsp>
                            <wps:wsp>
                              <wps:cNvPr id="3843" name="Graphic 3843"/>
                              <wps:cNvSpPr/>
                              <wps:spPr>
                                <a:xfrm>
                                  <a:off x="1587181" y="60728"/>
                                  <a:ext cx="786130" cy="1270"/>
                                </a:xfrm>
                                <a:custGeom>
                                  <a:avLst/>
                                  <a:gdLst/>
                                  <a:ahLst/>
                                  <a:cxnLst/>
                                  <a:rect l="l" t="t" r="r" b="b"/>
                                  <a:pathLst>
                                    <a:path w="786130">
                                      <a:moveTo>
                                        <a:pt x="0" y="0"/>
                                      </a:moveTo>
                                      <a:lnTo>
                                        <a:pt x="785634" y="0"/>
                                      </a:lnTo>
                                    </a:path>
                                  </a:pathLst>
                                </a:custGeom>
                                <a:ln w="12700">
                                  <a:solidFill>
                                    <a:srgbClr val="706F6F"/>
                                  </a:solidFill>
                                  <a:prstDash val="solid"/>
                                </a:ln>
                              </wps:spPr>
                              <wps:bodyPr wrap="square" lIns="0" tIns="0" rIns="0" bIns="0" rtlCol="0">
                                <a:prstTxWarp prst="textNoShape">
                                  <a:avLst/>
                                </a:prstTxWarp>
                                <a:noAutofit/>
                              </wps:bodyPr>
                            </wps:wsp>
                            <pic:pic xmlns:pic="http://schemas.openxmlformats.org/drawingml/2006/picture">
                              <pic:nvPicPr>
                                <pic:cNvPr id="3844" name="Image 3844"/>
                                <pic:cNvPicPr/>
                              </pic:nvPicPr>
                              <pic:blipFill>
                                <a:blip r:embed="rId14" cstate="print"/>
                                <a:stretch>
                                  <a:fillRect/>
                                </a:stretch>
                              </pic:blipFill>
                              <pic:spPr>
                                <a:xfrm>
                                  <a:off x="2353128" y="28381"/>
                                  <a:ext cx="89052" cy="64795"/>
                                </a:xfrm>
                                <a:prstGeom prst="rect">
                                  <a:avLst/>
                                </a:prstGeom>
                              </pic:spPr>
                            </pic:pic>
                            <wps:wsp>
                              <wps:cNvPr id="3845" name="Graphic 3845"/>
                              <wps:cNvSpPr/>
                              <wps:spPr>
                                <a:xfrm>
                                  <a:off x="408646" y="370354"/>
                                  <a:ext cx="1270" cy="570230"/>
                                </a:xfrm>
                                <a:custGeom>
                                  <a:avLst/>
                                  <a:gdLst/>
                                  <a:ahLst/>
                                  <a:cxnLst/>
                                  <a:rect l="l" t="t" r="r" b="b"/>
                                  <a:pathLst>
                                    <a:path h="570230">
                                      <a:moveTo>
                                        <a:pt x="0" y="0"/>
                                      </a:moveTo>
                                      <a:lnTo>
                                        <a:pt x="0" y="569633"/>
                                      </a:lnTo>
                                    </a:path>
                                  </a:pathLst>
                                </a:custGeom>
                                <a:ln w="12700">
                                  <a:solidFill>
                                    <a:srgbClr val="706F6F"/>
                                  </a:solidFill>
                                  <a:prstDash val="solid"/>
                                </a:ln>
                              </wps:spPr>
                              <wps:bodyPr wrap="square" lIns="0" tIns="0" rIns="0" bIns="0" rtlCol="0">
                                <a:prstTxWarp prst="textNoShape">
                                  <a:avLst/>
                                </a:prstTxWarp>
                                <a:noAutofit/>
                              </wps:bodyPr>
                            </wps:wsp>
                            <pic:pic xmlns:pic="http://schemas.openxmlformats.org/drawingml/2006/picture">
                              <pic:nvPicPr>
                                <pic:cNvPr id="3846" name="Image 3846"/>
                                <pic:cNvPicPr/>
                              </pic:nvPicPr>
                              <pic:blipFill>
                                <a:blip r:embed="rId15" cstate="print"/>
                                <a:stretch>
                                  <a:fillRect/>
                                </a:stretch>
                              </pic:blipFill>
                              <pic:spPr>
                                <a:xfrm>
                                  <a:off x="376198" y="920301"/>
                                  <a:ext cx="64795" cy="89052"/>
                                </a:xfrm>
                                <a:prstGeom prst="rect">
                                  <a:avLst/>
                                </a:prstGeom>
                              </pic:spPr>
                            </pic:pic>
                            <wps:wsp>
                              <wps:cNvPr id="3847" name="Graphic 3847"/>
                              <wps:cNvSpPr/>
                              <wps:spPr>
                                <a:xfrm>
                                  <a:off x="1656547" y="150820"/>
                                  <a:ext cx="786130" cy="1270"/>
                                </a:xfrm>
                                <a:custGeom>
                                  <a:avLst/>
                                  <a:gdLst/>
                                  <a:ahLst/>
                                  <a:cxnLst/>
                                  <a:rect l="l" t="t" r="r" b="b"/>
                                  <a:pathLst>
                                    <a:path w="786130">
                                      <a:moveTo>
                                        <a:pt x="785634" y="0"/>
                                      </a:moveTo>
                                      <a:lnTo>
                                        <a:pt x="0" y="0"/>
                                      </a:lnTo>
                                    </a:path>
                                  </a:pathLst>
                                </a:custGeom>
                                <a:ln w="12700">
                                  <a:solidFill>
                                    <a:srgbClr val="706F6F"/>
                                  </a:solidFill>
                                  <a:prstDash val="solid"/>
                                </a:ln>
                              </wps:spPr>
                              <wps:bodyPr wrap="square" lIns="0" tIns="0" rIns="0" bIns="0" rtlCol="0">
                                <a:prstTxWarp prst="textNoShape">
                                  <a:avLst/>
                                </a:prstTxWarp>
                                <a:noAutofit/>
                              </wps:bodyPr>
                            </wps:wsp>
                            <pic:pic xmlns:pic="http://schemas.openxmlformats.org/drawingml/2006/picture">
                              <pic:nvPicPr>
                                <pic:cNvPr id="3848" name="Image 3848"/>
                                <pic:cNvPicPr/>
                              </pic:nvPicPr>
                              <pic:blipFill>
                                <a:blip r:embed="rId16" cstate="print"/>
                                <a:stretch>
                                  <a:fillRect/>
                                </a:stretch>
                              </pic:blipFill>
                              <pic:spPr>
                                <a:xfrm>
                                  <a:off x="1587182" y="118371"/>
                                  <a:ext cx="89052" cy="64795"/>
                                </a:xfrm>
                                <a:prstGeom prst="rect">
                                  <a:avLst/>
                                </a:prstGeom>
                              </pic:spPr>
                            </pic:pic>
                            <wps:wsp>
                              <wps:cNvPr id="3849" name="Graphic 3849"/>
                              <wps:cNvSpPr/>
                              <wps:spPr>
                                <a:xfrm>
                                  <a:off x="918005" y="228709"/>
                                  <a:ext cx="1798955" cy="776605"/>
                                </a:xfrm>
                                <a:custGeom>
                                  <a:avLst/>
                                  <a:gdLst/>
                                  <a:ahLst/>
                                  <a:cxnLst/>
                                  <a:rect l="l" t="t" r="r" b="b"/>
                                  <a:pathLst>
                                    <a:path w="1798955" h="776605">
                                      <a:moveTo>
                                        <a:pt x="0" y="776185"/>
                                      </a:moveTo>
                                      <a:lnTo>
                                        <a:pt x="1798459" y="0"/>
                                      </a:lnTo>
                                    </a:path>
                                  </a:pathLst>
                                </a:custGeom>
                                <a:ln w="12700">
                                  <a:solidFill>
                                    <a:srgbClr val="706F6F"/>
                                  </a:solidFill>
                                  <a:prstDash val="solid"/>
                                </a:ln>
                              </wps:spPr>
                              <wps:bodyPr wrap="square" lIns="0" tIns="0" rIns="0" bIns="0" rtlCol="0">
                                <a:prstTxWarp prst="textNoShape">
                                  <a:avLst/>
                                </a:prstTxWarp>
                                <a:noAutofit/>
                              </wps:bodyPr>
                            </wps:wsp>
                            <pic:pic xmlns:pic="http://schemas.openxmlformats.org/drawingml/2006/picture">
                              <pic:nvPicPr>
                                <pic:cNvPr id="3850" name="Image 3850"/>
                                <pic:cNvPicPr/>
                              </pic:nvPicPr>
                              <pic:blipFill>
                                <a:blip r:embed="rId17" cstate="print"/>
                                <a:stretch>
                                  <a:fillRect/>
                                </a:stretch>
                              </pic:blipFill>
                              <pic:spPr>
                                <a:xfrm>
                                  <a:off x="2685553" y="201222"/>
                                  <a:ext cx="94602" cy="64985"/>
                                </a:xfrm>
                                <a:prstGeom prst="rect">
                                  <a:avLst/>
                                </a:prstGeom>
                              </pic:spPr>
                            </pic:pic>
                            <wps:wsp>
                              <wps:cNvPr id="3851" name="Graphic 3851"/>
                              <wps:cNvSpPr/>
                              <wps:spPr>
                                <a:xfrm>
                                  <a:off x="3175" y="1018781"/>
                                  <a:ext cx="1584325" cy="406400"/>
                                </a:xfrm>
                                <a:custGeom>
                                  <a:avLst/>
                                  <a:gdLst/>
                                  <a:ahLst/>
                                  <a:cxnLst/>
                                  <a:rect l="l" t="t" r="r" b="b"/>
                                  <a:pathLst>
                                    <a:path w="1584325" h="406400">
                                      <a:moveTo>
                                        <a:pt x="1583994" y="0"/>
                                      </a:moveTo>
                                      <a:lnTo>
                                        <a:pt x="0" y="0"/>
                                      </a:lnTo>
                                      <a:lnTo>
                                        <a:pt x="0" y="405904"/>
                                      </a:lnTo>
                                      <a:lnTo>
                                        <a:pt x="1583994" y="405904"/>
                                      </a:lnTo>
                                      <a:lnTo>
                                        <a:pt x="1583994" y="0"/>
                                      </a:lnTo>
                                      <a:close/>
                                    </a:path>
                                  </a:pathLst>
                                </a:custGeom>
                                <a:solidFill>
                                  <a:srgbClr val="E28E04"/>
                                </a:solidFill>
                              </wps:spPr>
                              <wps:bodyPr wrap="square" lIns="0" tIns="0" rIns="0" bIns="0" rtlCol="0">
                                <a:prstTxWarp prst="textNoShape">
                                  <a:avLst/>
                                </a:prstTxWarp>
                                <a:noAutofit/>
                              </wps:bodyPr>
                            </wps:wsp>
                            <wps:wsp>
                              <wps:cNvPr id="3852" name="Graphic 3852"/>
                              <wps:cNvSpPr/>
                              <wps:spPr>
                                <a:xfrm>
                                  <a:off x="3175" y="1018781"/>
                                  <a:ext cx="1584325" cy="406400"/>
                                </a:xfrm>
                                <a:custGeom>
                                  <a:avLst/>
                                  <a:gdLst/>
                                  <a:ahLst/>
                                  <a:cxnLst/>
                                  <a:rect l="l" t="t" r="r" b="b"/>
                                  <a:pathLst>
                                    <a:path w="1584325" h="406400">
                                      <a:moveTo>
                                        <a:pt x="0" y="405904"/>
                                      </a:moveTo>
                                      <a:lnTo>
                                        <a:pt x="1583994" y="405904"/>
                                      </a:lnTo>
                                      <a:lnTo>
                                        <a:pt x="1583994" y="0"/>
                                      </a:lnTo>
                                      <a:lnTo>
                                        <a:pt x="0" y="0"/>
                                      </a:lnTo>
                                      <a:lnTo>
                                        <a:pt x="0" y="405904"/>
                                      </a:lnTo>
                                      <a:close/>
                                    </a:path>
                                  </a:pathLst>
                                </a:custGeom>
                                <a:ln w="6350">
                                  <a:solidFill>
                                    <a:srgbClr val="706F6F"/>
                                  </a:solidFill>
                                  <a:prstDash val="solid"/>
                                </a:ln>
                              </wps:spPr>
                              <wps:bodyPr wrap="square" lIns="0" tIns="0" rIns="0" bIns="0" rtlCol="0">
                                <a:prstTxWarp prst="textNoShape">
                                  <a:avLst/>
                                </a:prstTxWarp>
                                <a:noAutofit/>
                              </wps:bodyPr>
                            </wps:wsp>
                          </wpg:wgp>
                        </a:graphicData>
                      </a:graphic>
                    </wp:anchor>
                  </w:drawing>
                </mc:Choice>
                <mc:Fallback>
                  <w:pict>
                    <v:group w14:anchorId="793EED5C" id="Group 1" o:spid="_x0000_s1026" style="position:absolute;margin-left:76.15pt;margin-top:-12.1pt;width:286.1pt;height:112.45pt;z-index:-251650048;mso-wrap-distance-left:0;mso-wrap-distance-right:0" coordsize="36334,14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">
                      <v:shape id="Graphic 3837" o:spid="_x0000_s1027" style="position:absolute;left:31;top:31;width:15844;height:1804;visibility:visible;mso-wrap-style:square;v-text-anchor:top" coordsize="15843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" path="m1583994,l,,,179984r1583994,l1583994,xe" fillcolor="#e28e04" stroked="f">
                        <v:path arrowok="t"/>
                      </v:shape>
                      <v:shape id="Graphic 3838" o:spid="_x0000_s1028" style="position:absolute;left:31;top:31;width:15844;height:1804;visibility:visible;mso-wrap-style:square;v-text-anchor:top" coordsize="15843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" path="m,179984r1583994,l1583994,,,,,179984xe" filled="f" strokecolor="#706f6f" strokeweight=".5pt">
                        <v:path arrowok="t"/>
                      </v:shape>
                      <v:shape id="Graphic 3839" o:spid="_x0000_s1029" style="position:absolute;left:24421;top:31;width:11881;height:1804;visibility:visible;mso-wrap-style:square;v-text-anchor:top" coordsize="118808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" path="m1187996,l,,,179984r1187996,l1187996,xe" fillcolor="#f6d3a5" stroked="f">
                        <v:path arrowok="t"/>
                      </v:shape>
                      <v:shape id="Graphic 3840" o:spid="_x0000_s1030" style="position:absolute;left:24421;top:31;width:11881;height:1804;visibility:visible;mso-wrap-style:square;v-text-anchor:top" coordsize="118808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" path="m,179984r1187996,l1187996,,,,,179984xe" filled="f" strokecolor="#706f6f" strokeweight=".5pt">
                        <v:path arrowok="t"/>
                      </v:shape>
                      <v:shape id="Graphic 3841" o:spid="_x0000_s1031" style="position:absolute;left:31;top:1835;width:15844;height:1804;visibility:visible;mso-wrap-style:square;v-text-anchor:top" coordsize="15843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" path="m1583994,l,,,179984r1583994,l1583994,xe" fillcolor="#f6d3a5" stroked="f">
                        <v:path arrowok="t"/>
                      </v:shape>
                      <v:shape id="Graphic 3842" o:spid="_x0000_s1032" style="position:absolute;left:31;top:1835;width:15844;height:1804;visibility:visible;mso-wrap-style:square;v-text-anchor:top" coordsize="15843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" path="m,179984r1583994,l1583994,,,,,179984xe" filled="f" strokecolor="#706f6f" strokeweight=".5pt">
                        <v:path arrowok="t"/>
                      </v:shape>
                      <v:shape id="Graphic 3843" o:spid="_x0000_s1033" style="position:absolute;left:15871;top:607;width:7862;height:12;visibility:visible;mso-wrap-style:square;v-text-anchor:top" coordsize="786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" path="m,l785634,e" filled="f" strokecolor="#706f6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44" o:spid="_x0000_s1034" type="#_x0000_t75" style="position:absolute;left:23531;top:283;width:890;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">
                        <v:imagedata r:id="rId18" o:title=""/>
                      </v:shape>
                      <v:shape id="Graphic 3845" o:spid="_x0000_s1035" style="position:absolute;left:4086;top:3703;width:13;height:5702;visibility:visible;mso-wrap-style:square;v-text-anchor:top" coordsize="1270,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" path="m,l,569633e" filled="f" strokecolor="#706f6f" strokeweight="1pt">
                        <v:path arrowok="t"/>
                      </v:shape>
                      <v:shape id="Image 3846" o:spid="_x0000_s1036" type="#_x0000_t75" style="position:absolute;left:3761;top:9203;width:648;height: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">
                        <v:imagedata r:id="rId19" o:title=""/>
                      </v:shape>
                      <v:shape id="Graphic 3847" o:spid="_x0000_s1037" style="position:absolute;left:16565;top:1508;width:7861;height:12;visibility:visible;mso-wrap-style:square;v-text-anchor:top" coordsize="786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" path="m785634,l,e" filled="f" strokecolor="#706f6f" strokeweight="1pt">
                        <v:path arrowok="t"/>
                      </v:shape>
                      <v:shape id="Image 3848" o:spid="_x0000_s1038" type="#_x0000_t75" style="position:absolute;left:15871;top:1183;width:891;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">
                        <v:imagedata r:id="rId20" o:title=""/>
                      </v:shape>
                      <v:shape id="Graphic 3849" o:spid="_x0000_s1039" style="position:absolute;left:9180;top:2287;width:17989;height:7766;visibility:visible;mso-wrap-style:square;v-text-anchor:top" coordsize="1798955,77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" path="m,776185l1798459,e" filled="f" strokecolor="#706f6f" strokeweight="1pt">
                        <v:path arrowok="t"/>
                      </v:shape>
                      <v:shape id="Image 3850" o:spid="_x0000_s1040" type="#_x0000_t75" style="position:absolute;left:26855;top:2012;width:946;height: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">
                        <v:imagedata r:id="rId21" o:title=""/>
                      </v:shape>
                      <v:shape id="Graphic 3851" o:spid="_x0000_s1041" style="position:absolute;left:31;top:10187;width:15844;height:4064;visibility:visible;mso-wrap-style:square;v-text-anchor:top" coordsize="158432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" path="m1583994,l,,,405904r1583994,l1583994,xe" fillcolor="#e28e04" stroked="f">
                        <v:path arrowok="t"/>
                      </v:shape>
                      <v:shape id="Graphic 3852" o:spid="_x0000_s1042" style="position:absolute;left:31;top:10187;width:15844;height:4064;visibility:visible;mso-wrap-style:square;v-text-anchor:top" coordsize="158432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" path="m,405904r1583994,l1583994,,,,,405904xe" filled="f" strokecolor="#706f6f" strokeweight=".5pt">
                        <v:path arrowok="t"/>
                      </v:shape>
                    </v:group>
                  </w:pict>
                </mc:Fallback>
              </mc:AlternateContent>
            </w:r>
            <w:proofErr w:type="spellStart"/>
            <w:r>
              <w:rPr>
                <w:b/>
                <w:color w:val="706F6F"/>
                <w:sz w:val="16"/>
              </w:rPr>
              <w:t>Mortage</w:t>
            </w:r>
            <w:proofErr w:type="spellEnd"/>
            <w:r>
              <w:rPr>
                <w:b/>
                <w:color w:val="706F6F"/>
                <w:spacing w:val="-6"/>
                <w:sz w:val="16"/>
              </w:rPr>
              <w:t xml:space="preserve"> </w:t>
            </w:r>
            <w:r>
              <w:rPr>
                <w:b/>
                <w:color w:val="706F6F"/>
                <w:spacing w:val="-2"/>
                <w:w w:val="110"/>
                <w:sz w:val="16"/>
              </w:rPr>
              <w:t>originator</w:t>
            </w:r>
            <w:r>
              <w:rPr>
                <w:b/>
                <w:color w:val="706F6F"/>
                <w:sz w:val="16"/>
              </w:rPr>
              <w:tab/>
            </w:r>
            <w:r>
              <w:rPr>
                <w:color w:val="706F6F"/>
                <w:spacing w:val="2"/>
                <w:w w:val="110"/>
                <w:sz w:val="16"/>
                <w:vertAlign w:val="superscript"/>
              </w:rPr>
              <w:t>Issuance</w:t>
            </w:r>
            <w:r>
              <w:rPr>
                <w:color w:val="706F6F"/>
                <w:spacing w:val="8"/>
                <w:w w:val="110"/>
                <w:sz w:val="16"/>
              </w:rPr>
              <w:t xml:space="preserve"> </w:t>
            </w:r>
            <w:r>
              <w:rPr>
                <w:color w:val="706F6F"/>
                <w:spacing w:val="-2"/>
                <w:w w:val="110"/>
                <w:sz w:val="16"/>
                <w:vertAlign w:val="superscript"/>
              </w:rPr>
              <w:t>proceeds</w:t>
            </w:r>
          </w:p>
          <w:p w14:paraId="0F4791AA" w14:textId="77777777" w:rsidR="009A7D36" w:rsidRDefault="009A7D36" w:rsidP="00B3518E">
            <w:pPr>
              <w:pStyle w:val="TableParagraph"/>
              <w:spacing w:before="0" w:line="240" w:lineRule="auto"/>
              <w:jc w:val="left"/>
              <w:rPr>
                <w:sz w:val="16"/>
              </w:rPr>
            </w:pPr>
          </w:p>
          <w:p w14:paraId="47ABF176" w14:textId="77777777" w:rsidR="009A7D36" w:rsidRDefault="009A7D36" w:rsidP="00B3518E">
            <w:pPr>
              <w:pStyle w:val="TableParagraph"/>
              <w:spacing w:before="44" w:line="240" w:lineRule="auto"/>
              <w:jc w:val="left"/>
              <w:rPr>
                <w:sz w:val="16"/>
              </w:rPr>
            </w:pPr>
          </w:p>
          <w:p w14:paraId="2A5B1961" w14:textId="77777777" w:rsidR="009A7D36" w:rsidRDefault="009A7D36" w:rsidP="00B3518E">
            <w:pPr>
              <w:pStyle w:val="TableParagraph"/>
              <w:tabs>
                <w:tab w:val="left" w:pos="4540"/>
              </w:tabs>
              <w:spacing w:before="1" w:line="240" w:lineRule="auto"/>
              <w:ind w:left="4684" w:right="3321" w:hanging="2409"/>
              <w:jc w:val="left"/>
              <w:rPr>
                <w:sz w:val="12"/>
              </w:rPr>
            </w:pPr>
            <w:r>
              <w:rPr>
                <w:color w:val="706F6F"/>
                <w:sz w:val="12"/>
              </w:rPr>
              <w:t>Eligible assets</w:t>
            </w:r>
            <w:r>
              <w:rPr>
                <w:color w:val="706F6F"/>
                <w:sz w:val="12"/>
              </w:rPr>
              <w:tab/>
              <w:t>Covered</w:t>
            </w:r>
            <w:r>
              <w:rPr>
                <w:color w:val="706F6F"/>
                <w:spacing w:val="-11"/>
                <w:sz w:val="12"/>
              </w:rPr>
              <w:t xml:space="preserve"> </w:t>
            </w:r>
            <w:r>
              <w:rPr>
                <w:color w:val="706F6F"/>
                <w:sz w:val="12"/>
              </w:rPr>
              <w:t xml:space="preserve">bonds </w:t>
            </w:r>
            <w:r>
              <w:rPr>
                <w:color w:val="706F6F"/>
                <w:spacing w:val="-2"/>
                <w:sz w:val="12"/>
              </w:rPr>
              <w:t>guarantee</w:t>
            </w:r>
          </w:p>
          <w:p w14:paraId="03E96C18" w14:textId="77777777" w:rsidR="009A7D36" w:rsidRDefault="009A7D36" w:rsidP="00B3518E">
            <w:pPr>
              <w:pStyle w:val="TableParagraph"/>
              <w:spacing w:before="0" w:line="240" w:lineRule="auto"/>
              <w:jc w:val="left"/>
              <w:rPr>
                <w:sz w:val="12"/>
              </w:rPr>
            </w:pPr>
          </w:p>
          <w:p w14:paraId="2CE47DA2" w14:textId="77777777" w:rsidR="009A7D36" w:rsidRDefault="009A7D36" w:rsidP="00B3518E">
            <w:pPr>
              <w:pStyle w:val="TableParagraph"/>
              <w:spacing w:before="122" w:line="240" w:lineRule="auto"/>
              <w:jc w:val="left"/>
              <w:rPr>
                <w:sz w:val="12"/>
              </w:rPr>
            </w:pPr>
          </w:p>
          <w:p w14:paraId="54B46A12" w14:textId="77777777" w:rsidR="009A7D36" w:rsidRDefault="009A7D36" w:rsidP="00B3518E">
            <w:pPr>
              <w:pStyle w:val="TableParagraph"/>
              <w:spacing w:before="0" w:line="240" w:lineRule="auto"/>
              <w:ind w:right="3210"/>
              <w:jc w:val="center"/>
              <w:rPr>
                <w:b/>
                <w:sz w:val="14"/>
              </w:rPr>
            </w:pPr>
            <w:r>
              <w:rPr>
                <w:b/>
                <w:color w:val="FFFFFF"/>
                <w:spacing w:val="-2"/>
                <w:sz w:val="14"/>
              </w:rPr>
              <w:t>Guarantor</w:t>
            </w:r>
          </w:p>
          <w:p w14:paraId="2856138D" w14:textId="77777777" w:rsidR="009A7D36" w:rsidRDefault="009A7D36" w:rsidP="00B3518E">
            <w:pPr>
              <w:pStyle w:val="TableParagraph"/>
              <w:spacing w:before="2" w:line="191" w:lineRule="exact"/>
              <w:ind w:right="3210"/>
              <w:jc w:val="center"/>
              <w:rPr>
                <w:b/>
                <w:sz w:val="16"/>
              </w:rPr>
            </w:pPr>
            <w:r>
              <w:rPr>
                <w:b/>
                <w:color w:val="FFFFFF"/>
                <w:sz w:val="16"/>
              </w:rPr>
              <w:t>Covered</w:t>
            </w:r>
            <w:r>
              <w:rPr>
                <w:b/>
                <w:color w:val="FFFFFF"/>
                <w:spacing w:val="-5"/>
                <w:sz w:val="16"/>
              </w:rPr>
              <w:t xml:space="preserve"> </w:t>
            </w:r>
            <w:r>
              <w:rPr>
                <w:b/>
                <w:color w:val="FFFFFF"/>
                <w:sz w:val="16"/>
              </w:rPr>
              <w:t>Bond</w:t>
            </w:r>
            <w:r>
              <w:rPr>
                <w:b/>
                <w:color w:val="FFFFFF"/>
                <w:spacing w:val="-4"/>
                <w:sz w:val="16"/>
              </w:rPr>
              <w:t xml:space="preserve"> </w:t>
            </w:r>
            <w:r>
              <w:rPr>
                <w:b/>
                <w:color w:val="FFFFFF"/>
                <w:spacing w:val="-2"/>
                <w:sz w:val="16"/>
              </w:rPr>
              <w:t>Company</w:t>
            </w:r>
          </w:p>
          <w:p w14:paraId="0938C7FE" w14:textId="77777777" w:rsidR="009A7D36" w:rsidRDefault="009A7D36" w:rsidP="00B3518E">
            <w:pPr>
              <w:pStyle w:val="TableParagraph"/>
              <w:spacing w:before="0" w:line="167" w:lineRule="exact"/>
              <w:ind w:right="3209"/>
              <w:jc w:val="center"/>
              <w:rPr>
                <w:b/>
                <w:i/>
                <w:sz w:val="14"/>
              </w:rPr>
            </w:pPr>
            <w:r>
              <w:rPr>
                <w:b/>
                <w:i/>
                <w:color w:val="FFFFFF"/>
                <w:sz w:val="14"/>
              </w:rPr>
              <w:t xml:space="preserve">Cover </w:t>
            </w:r>
            <w:r>
              <w:rPr>
                <w:b/>
                <w:i/>
                <w:color w:val="FFFFFF"/>
                <w:spacing w:val="-4"/>
                <w:sz w:val="14"/>
              </w:rPr>
              <w:t>pool</w:t>
            </w:r>
          </w:p>
        </w:tc>
      </w:tr>
    </w:tbl>
    <w:p w14:paraId="249BE97D" w14:textId="77777777" w:rsidR="009A7D36" w:rsidRDefault="009A7D36" w:rsidP="009A7D36">
      <w:pPr>
        <w:pStyle w:val="Plattetekst"/>
        <w:spacing w:before="7"/>
        <w:rPr>
          <w:sz w:val="11"/>
        </w:rPr>
      </w:pPr>
    </w:p>
    <w:p w14:paraId="0C591F5A" w14:textId="77777777" w:rsidR="009A7D36" w:rsidRDefault="009A7D36" w:rsidP="009A7D36">
      <w:pPr>
        <w:pStyle w:val="Kop6"/>
        <w:numPr>
          <w:ilvl w:val="0"/>
          <w:numId w:val="10"/>
        </w:numPr>
        <w:tabs>
          <w:tab w:val="left" w:pos="426"/>
        </w:tabs>
        <w:spacing w:before="1"/>
        <w:ind w:left="426" w:hanging="316"/>
        <w:jc w:val="left"/>
        <w:rPr>
          <w:u w:val="none"/>
        </w:rPr>
      </w:pPr>
      <w:r>
        <w:rPr>
          <w:color w:val="706F6F"/>
          <w:spacing w:val="-4"/>
          <w:u w:color="706F6F"/>
        </w:rPr>
        <w:t xml:space="preserve"> </w:t>
      </w:r>
      <w:r>
        <w:rPr>
          <w:color w:val="706F6F"/>
          <w:u w:color="706F6F"/>
        </w:rPr>
        <w:t>SEGREGATION</w:t>
      </w:r>
      <w:r>
        <w:rPr>
          <w:color w:val="706F6F"/>
          <w:spacing w:val="-3"/>
          <w:u w:color="706F6F"/>
        </w:rPr>
        <w:t xml:space="preserve"> </w:t>
      </w:r>
      <w:r>
        <w:rPr>
          <w:color w:val="706F6F"/>
          <w:u w:color="706F6F"/>
        </w:rPr>
        <w:t>OF</w:t>
      </w:r>
      <w:r>
        <w:rPr>
          <w:color w:val="706F6F"/>
          <w:spacing w:val="-4"/>
          <w:u w:color="706F6F"/>
        </w:rPr>
        <w:t xml:space="preserve"> </w:t>
      </w:r>
      <w:r>
        <w:rPr>
          <w:color w:val="706F6F"/>
          <w:u w:color="706F6F"/>
        </w:rPr>
        <w:t>COVER</w:t>
      </w:r>
      <w:r>
        <w:rPr>
          <w:color w:val="706F6F"/>
          <w:spacing w:val="-3"/>
          <w:u w:color="706F6F"/>
        </w:rPr>
        <w:t xml:space="preserve"> </w:t>
      </w:r>
      <w:r>
        <w:rPr>
          <w:color w:val="706F6F"/>
          <w:u w:color="706F6F"/>
        </w:rPr>
        <w:t>ASSETS</w:t>
      </w:r>
      <w:r>
        <w:rPr>
          <w:color w:val="706F6F"/>
          <w:spacing w:val="-3"/>
          <w:u w:color="706F6F"/>
        </w:rPr>
        <w:t xml:space="preserve"> </w:t>
      </w:r>
      <w:r>
        <w:rPr>
          <w:color w:val="706F6F"/>
          <w:u w:color="706F6F"/>
        </w:rPr>
        <w:t>AND</w:t>
      </w:r>
      <w:r>
        <w:rPr>
          <w:color w:val="706F6F"/>
          <w:spacing w:val="-3"/>
          <w:u w:color="706F6F"/>
        </w:rPr>
        <w:t xml:space="preserve"> </w:t>
      </w:r>
      <w:r>
        <w:rPr>
          <w:color w:val="706F6F"/>
          <w:u w:color="706F6F"/>
        </w:rPr>
        <w:t>BANKRUPTCY</w:t>
      </w:r>
      <w:r>
        <w:rPr>
          <w:color w:val="706F6F"/>
          <w:spacing w:val="-3"/>
          <w:u w:color="706F6F"/>
        </w:rPr>
        <w:t xml:space="preserve"> </w:t>
      </w:r>
      <w:r>
        <w:rPr>
          <w:color w:val="706F6F"/>
          <w:u w:color="706F6F"/>
        </w:rPr>
        <w:t>REMOTENESS</w:t>
      </w:r>
      <w:r>
        <w:rPr>
          <w:color w:val="706F6F"/>
          <w:spacing w:val="-4"/>
          <w:u w:color="706F6F"/>
        </w:rPr>
        <w:t xml:space="preserve"> </w:t>
      </w:r>
      <w:r>
        <w:rPr>
          <w:color w:val="706F6F"/>
          <w:u w:color="706F6F"/>
        </w:rPr>
        <w:t>OF</w:t>
      </w:r>
      <w:r>
        <w:rPr>
          <w:color w:val="706F6F"/>
          <w:spacing w:val="-4"/>
          <w:u w:color="706F6F"/>
        </w:rPr>
        <w:t xml:space="preserve"> </w:t>
      </w:r>
      <w:r>
        <w:rPr>
          <w:color w:val="706F6F"/>
          <w:u w:color="706F6F"/>
        </w:rPr>
        <w:t>COVERED</w:t>
      </w:r>
      <w:r>
        <w:rPr>
          <w:color w:val="706F6F"/>
          <w:spacing w:val="-2"/>
          <w:u w:color="706F6F"/>
        </w:rPr>
        <w:t xml:space="preserve"> BONDS</w:t>
      </w:r>
    </w:p>
    <w:p w14:paraId="52148959" w14:textId="77777777" w:rsidR="009A7D36" w:rsidRDefault="009A7D36" w:rsidP="009A7D36">
      <w:pPr>
        <w:pStyle w:val="Plattetekst"/>
        <w:spacing w:before="130" w:line="295" w:lineRule="auto"/>
        <w:ind w:left="110" w:right="510"/>
        <w:jc w:val="both"/>
      </w:pPr>
      <w:r>
        <w:rPr>
          <w:color w:val="706F6F"/>
        </w:rPr>
        <w:t>The</w:t>
      </w:r>
      <w:r>
        <w:rPr>
          <w:color w:val="706F6F"/>
          <w:spacing w:val="-10"/>
        </w:rPr>
        <w:t xml:space="preserve"> </w:t>
      </w:r>
      <w:r>
        <w:rPr>
          <w:color w:val="706F6F"/>
        </w:rPr>
        <w:t>assets</w:t>
      </w:r>
      <w:r>
        <w:rPr>
          <w:color w:val="706F6F"/>
          <w:spacing w:val="-10"/>
        </w:rPr>
        <w:t xml:space="preserve"> </w:t>
      </w:r>
      <w:r>
        <w:rPr>
          <w:color w:val="706F6F"/>
        </w:rPr>
        <w:t>are</w:t>
      </w:r>
      <w:r>
        <w:rPr>
          <w:color w:val="706F6F"/>
          <w:spacing w:val="-10"/>
        </w:rPr>
        <w:t xml:space="preserve"> </w:t>
      </w:r>
      <w:r>
        <w:rPr>
          <w:color w:val="706F6F"/>
        </w:rPr>
        <w:t>transferred</w:t>
      </w:r>
      <w:r>
        <w:rPr>
          <w:color w:val="706F6F"/>
          <w:spacing w:val="-10"/>
        </w:rPr>
        <w:t xml:space="preserve"> </w:t>
      </w:r>
      <w:r>
        <w:rPr>
          <w:color w:val="706F6F"/>
        </w:rPr>
        <w:t>to</w:t>
      </w:r>
      <w:r>
        <w:rPr>
          <w:color w:val="706F6F"/>
          <w:spacing w:val="-10"/>
        </w:rPr>
        <w:t xml:space="preserve"> </w:t>
      </w:r>
      <w:r>
        <w:rPr>
          <w:color w:val="706F6F"/>
        </w:rPr>
        <w:t>the</w:t>
      </w:r>
      <w:r>
        <w:rPr>
          <w:color w:val="706F6F"/>
          <w:spacing w:val="-10"/>
        </w:rPr>
        <w:t xml:space="preserve"> </w:t>
      </w:r>
      <w:r>
        <w:rPr>
          <w:color w:val="706F6F"/>
        </w:rPr>
        <w:t>Covered</w:t>
      </w:r>
      <w:r>
        <w:rPr>
          <w:color w:val="706F6F"/>
          <w:spacing w:val="-10"/>
        </w:rPr>
        <w:t xml:space="preserve"> </w:t>
      </w:r>
      <w:r>
        <w:rPr>
          <w:color w:val="706F6F"/>
        </w:rPr>
        <w:t>Bond</w:t>
      </w:r>
      <w:r>
        <w:rPr>
          <w:color w:val="706F6F"/>
          <w:spacing w:val="-10"/>
        </w:rPr>
        <w:t xml:space="preserve"> </w:t>
      </w:r>
      <w:r>
        <w:rPr>
          <w:color w:val="706F6F"/>
        </w:rPr>
        <w:t>Company</w:t>
      </w:r>
      <w:r>
        <w:rPr>
          <w:color w:val="706F6F"/>
          <w:spacing w:val="-10"/>
        </w:rPr>
        <w:t xml:space="preserve"> </w:t>
      </w:r>
      <w:r>
        <w:rPr>
          <w:color w:val="706F6F"/>
        </w:rPr>
        <w:t>by</w:t>
      </w:r>
      <w:r>
        <w:rPr>
          <w:color w:val="706F6F"/>
          <w:spacing w:val="-10"/>
        </w:rPr>
        <w:t xml:space="preserve"> </w:t>
      </w:r>
      <w:r>
        <w:rPr>
          <w:color w:val="706F6F"/>
        </w:rPr>
        <w:t>means</w:t>
      </w:r>
      <w:r>
        <w:rPr>
          <w:color w:val="706F6F"/>
          <w:spacing w:val="-10"/>
        </w:rPr>
        <w:t xml:space="preserve"> </w:t>
      </w:r>
      <w:r>
        <w:rPr>
          <w:color w:val="706F6F"/>
        </w:rPr>
        <w:t>of</w:t>
      </w:r>
      <w:r>
        <w:rPr>
          <w:color w:val="706F6F"/>
          <w:spacing w:val="-10"/>
        </w:rPr>
        <w:t xml:space="preserve"> </w:t>
      </w:r>
      <w:r>
        <w:rPr>
          <w:color w:val="706F6F"/>
        </w:rPr>
        <w:t>a</w:t>
      </w:r>
      <w:r>
        <w:rPr>
          <w:color w:val="706F6F"/>
          <w:spacing w:val="-10"/>
        </w:rPr>
        <w:t xml:space="preserve"> </w:t>
      </w:r>
      <w:r>
        <w:rPr>
          <w:color w:val="706F6F"/>
        </w:rPr>
        <w:t>guarantee</w:t>
      </w:r>
      <w:r>
        <w:rPr>
          <w:color w:val="706F6F"/>
          <w:spacing w:val="-10"/>
        </w:rPr>
        <w:t xml:space="preserve"> </w:t>
      </w:r>
      <w:r>
        <w:rPr>
          <w:color w:val="706F6F"/>
        </w:rPr>
        <w:t>support</w:t>
      </w:r>
      <w:r>
        <w:rPr>
          <w:color w:val="706F6F"/>
          <w:spacing w:val="-10"/>
        </w:rPr>
        <w:t xml:space="preserve"> </w:t>
      </w:r>
      <w:r>
        <w:rPr>
          <w:color w:val="706F6F"/>
        </w:rPr>
        <w:t>agreement.</w:t>
      </w:r>
      <w:r>
        <w:rPr>
          <w:color w:val="706F6F"/>
          <w:spacing w:val="-10"/>
        </w:rPr>
        <w:t xml:space="preserve"> </w:t>
      </w:r>
      <w:r>
        <w:rPr>
          <w:color w:val="706F6F"/>
        </w:rPr>
        <w:t xml:space="preserve">Under this agreement, the mortgage originator passes on eligible receivables to the Covered Bond Company via an </w:t>
      </w:r>
      <w:r>
        <w:rPr>
          <w:color w:val="706F6F"/>
          <w:spacing w:val="-2"/>
        </w:rPr>
        <w:t>undisclosed</w:t>
      </w:r>
      <w:r>
        <w:rPr>
          <w:color w:val="706F6F"/>
          <w:spacing w:val="-5"/>
        </w:rPr>
        <w:t xml:space="preserve"> </w:t>
      </w:r>
      <w:r>
        <w:rPr>
          <w:color w:val="706F6F"/>
          <w:spacing w:val="-2"/>
        </w:rPr>
        <w:t>or</w:t>
      </w:r>
      <w:r>
        <w:rPr>
          <w:color w:val="706F6F"/>
          <w:spacing w:val="-5"/>
        </w:rPr>
        <w:t xml:space="preserve"> </w:t>
      </w:r>
      <w:r>
        <w:rPr>
          <w:color w:val="706F6F"/>
          <w:spacing w:val="-2"/>
        </w:rPr>
        <w:t>silent</w:t>
      </w:r>
      <w:r>
        <w:rPr>
          <w:color w:val="706F6F"/>
          <w:spacing w:val="-5"/>
        </w:rPr>
        <w:t xml:space="preserve"> </w:t>
      </w:r>
      <w:r>
        <w:rPr>
          <w:color w:val="706F6F"/>
          <w:spacing w:val="-2"/>
        </w:rPr>
        <w:t>assignment.</w:t>
      </w:r>
      <w:r>
        <w:rPr>
          <w:color w:val="706F6F"/>
          <w:spacing w:val="-5"/>
        </w:rPr>
        <w:t xml:space="preserve"> </w:t>
      </w:r>
      <w:r>
        <w:rPr>
          <w:color w:val="706F6F"/>
          <w:spacing w:val="-2"/>
        </w:rPr>
        <w:t>The</w:t>
      </w:r>
      <w:r>
        <w:rPr>
          <w:color w:val="706F6F"/>
          <w:spacing w:val="-5"/>
        </w:rPr>
        <w:t xml:space="preserve"> </w:t>
      </w:r>
      <w:r>
        <w:rPr>
          <w:color w:val="706F6F"/>
          <w:spacing w:val="-2"/>
        </w:rPr>
        <w:t>legal</w:t>
      </w:r>
      <w:r>
        <w:rPr>
          <w:color w:val="706F6F"/>
          <w:spacing w:val="-5"/>
        </w:rPr>
        <w:t xml:space="preserve"> </w:t>
      </w:r>
      <w:r>
        <w:rPr>
          <w:color w:val="706F6F"/>
          <w:spacing w:val="-2"/>
        </w:rPr>
        <w:t>ownership</w:t>
      </w:r>
      <w:r>
        <w:rPr>
          <w:color w:val="706F6F"/>
          <w:spacing w:val="-5"/>
        </w:rPr>
        <w:t xml:space="preserve"> </w:t>
      </w:r>
      <w:r>
        <w:rPr>
          <w:color w:val="706F6F"/>
          <w:spacing w:val="-2"/>
        </w:rPr>
        <w:t>of</w:t>
      </w:r>
      <w:r>
        <w:rPr>
          <w:color w:val="706F6F"/>
          <w:spacing w:val="-5"/>
        </w:rPr>
        <w:t xml:space="preserve"> </w:t>
      </w:r>
      <w:r>
        <w:rPr>
          <w:color w:val="706F6F"/>
          <w:spacing w:val="-2"/>
        </w:rPr>
        <w:t>the</w:t>
      </w:r>
      <w:r>
        <w:rPr>
          <w:color w:val="706F6F"/>
          <w:spacing w:val="-5"/>
        </w:rPr>
        <w:t xml:space="preserve"> </w:t>
      </w:r>
      <w:r>
        <w:rPr>
          <w:color w:val="706F6F"/>
          <w:spacing w:val="-2"/>
        </w:rPr>
        <w:t>mortgage</w:t>
      </w:r>
      <w:r>
        <w:rPr>
          <w:color w:val="706F6F"/>
          <w:spacing w:val="-5"/>
        </w:rPr>
        <w:t xml:space="preserve"> </w:t>
      </w:r>
      <w:r>
        <w:rPr>
          <w:color w:val="706F6F"/>
          <w:spacing w:val="-2"/>
        </w:rPr>
        <w:t>loans</w:t>
      </w:r>
      <w:r>
        <w:rPr>
          <w:color w:val="706F6F"/>
          <w:spacing w:val="-5"/>
        </w:rPr>
        <w:t xml:space="preserve"> </w:t>
      </w:r>
      <w:r>
        <w:rPr>
          <w:color w:val="706F6F"/>
          <w:spacing w:val="-2"/>
        </w:rPr>
        <w:t>is</w:t>
      </w:r>
      <w:r>
        <w:rPr>
          <w:color w:val="706F6F"/>
          <w:spacing w:val="-5"/>
        </w:rPr>
        <w:t xml:space="preserve"> </w:t>
      </w:r>
      <w:r>
        <w:rPr>
          <w:color w:val="706F6F"/>
          <w:spacing w:val="-2"/>
        </w:rPr>
        <w:t>transferred</w:t>
      </w:r>
      <w:r>
        <w:rPr>
          <w:color w:val="706F6F"/>
          <w:spacing w:val="-5"/>
        </w:rPr>
        <w:t xml:space="preserve"> </w:t>
      </w:r>
      <w:r>
        <w:rPr>
          <w:color w:val="706F6F"/>
          <w:spacing w:val="-2"/>
        </w:rPr>
        <w:t>to</w:t>
      </w:r>
      <w:r>
        <w:rPr>
          <w:color w:val="706F6F"/>
          <w:spacing w:val="-5"/>
        </w:rPr>
        <w:t xml:space="preserve"> </w:t>
      </w:r>
      <w:r>
        <w:rPr>
          <w:color w:val="706F6F"/>
          <w:spacing w:val="-2"/>
        </w:rPr>
        <w:t>the</w:t>
      </w:r>
      <w:r>
        <w:rPr>
          <w:color w:val="706F6F"/>
          <w:spacing w:val="-5"/>
        </w:rPr>
        <w:t xml:space="preserve"> </w:t>
      </w:r>
      <w:r>
        <w:rPr>
          <w:color w:val="706F6F"/>
          <w:spacing w:val="-2"/>
        </w:rPr>
        <w:t>Covered</w:t>
      </w:r>
      <w:r>
        <w:rPr>
          <w:color w:val="706F6F"/>
          <w:spacing w:val="-5"/>
        </w:rPr>
        <w:t xml:space="preserve"> </w:t>
      </w:r>
      <w:r>
        <w:rPr>
          <w:color w:val="706F6F"/>
          <w:spacing w:val="-2"/>
        </w:rPr>
        <w:t xml:space="preserve">Bond </w:t>
      </w:r>
      <w:r>
        <w:rPr>
          <w:color w:val="706F6F"/>
        </w:rPr>
        <w:t>Company via a deed of sale and assignment, without notifying the borrowers. The Covered Bond Company guarantees</w:t>
      </w:r>
      <w:r>
        <w:rPr>
          <w:color w:val="706F6F"/>
          <w:spacing w:val="-2"/>
        </w:rPr>
        <w:t xml:space="preserve"> </w:t>
      </w:r>
      <w:r>
        <w:rPr>
          <w:color w:val="706F6F"/>
        </w:rPr>
        <w:t>in</w:t>
      </w:r>
      <w:r>
        <w:rPr>
          <w:color w:val="706F6F"/>
          <w:spacing w:val="-2"/>
        </w:rPr>
        <w:t xml:space="preserve"> </w:t>
      </w:r>
      <w:r>
        <w:rPr>
          <w:color w:val="706F6F"/>
        </w:rPr>
        <w:t>return</w:t>
      </w:r>
      <w:r>
        <w:rPr>
          <w:color w:val="706F6F"/>
          <w:spacing w:val="-2"/>
        </w:rPr>
        <w:t xml:space="preserve"> </w:t>
      </w:r>
      <w:r>
        <w:rPr>
          <w:color w:val="706F6F"/>
        </w:rPr>
        <w:t>to</w:t>
      </w:r>
      <w:r>
        <w:rPr>
          <w:color w:val="706F6F"/>
          <w:spacing w:val="-2"/>
        </w:rPr>
        <w:t xml:space="preserve"> </w:t>
      </w:r>
      <w:r>
        <w:rPr>
          <w:color w:val="706F6F"/>
        </w:rPr>
        <w:t>pay</w:t>
      </w:r>
      <w:r>
        <w:rPr>
          <w:color w:val="706F6F"/>
          <w:spacing w:val="-2"/>
        </w:rPr>
        <w:t xml:space="preserve"> </w:t>
      </w:r>
      <w:r>
        <w:rPr>
          <w:color w:val="706F6F"/>
        </w:rPr>
        <w:t>interest</w:t>
      </w:r>
      <w:r>
        <w:rPr>
          <w:color w:val="706F6F"/>
          <w:spacing w:val="-2"/>
        </w:rPr>
        <w:t xml:space="preserve"> </w:t>
      </w:r>
      <w:r>
        <w:rPr>
          <w:color w:val="706F6F"/>
        </w:rPr>
        <w:t>and</w:t>
      </w:r>
      <w:r>
        <w:rPr>
          <w:color w:val="706F6F"/>
          <w:spacing w:val="-2"/>
        </w:rPr>
        <w:t xml:space="preserve"> </w:t>
      </w:r>
      <w:r>
        <w:rPr>
          <w:color w:val="706F6F"/>
        </w:rPr>
        <w:t>principal</w:t>
      </w:r>
      <w:r>
        <w:rPr>
          <w:color w:val="706F6F"/>
          <w:spacing w:val="-2"/>
        </w:rPr>
        <w:t xml:space="preserve"> </w:t>
      </w:r>
      <w:r>
        <w:rPr>
          <w:color w:val="706F6F"/>
        </w:rPr>
        <w:t>on</w:t>
      </w:r>
      <w:r>
        <w:rPr>
          <w:color w:val="706F6F"/>
          <w:spacing w:val="-2"/>
        </w:rPr>
        <w:t xml:space="preserve"> </w:t>
      </w:r>
      <w:r>
        <w:rPr>
          <w:color w:val="706F6F"/>
        </w:rPr>
        <w:t>the</w:t>
      </w:r>
      <w:r>
        <w:rPr>
          <w:color w:val="706F6F"/>
          <w:spacing w:val="-2"/>
        </w:rPr>
        <w:t xml:space="preserve"> </w:t>
      </w:r>
      <w:r>
        <w:rPr>
          <w:color w:val="706F6F"/>
        </w:rPr>
        <w:t>covered</w:t>
      </w:r>
      <w:r>
        <w:rPr>
          <w:color w:val="706F6F"/>
          <w:spacing w:val="-2"/>
        </w:rPr>
        <w:t xml:space="preserve"> </w:t>
      </w:r>
      <w:r>
        <w:rPr>
          <w:color w:val="706F6F"/>
        </w:rPr>
        <w:t>bonds</w:t>
      </w:r>
      <w:r>
        <w:rPr>
          <w:color w:val="706F6F"/>
          <w:spacing w:val="-2"/>
        </w:rPr>
        <w:t xml:space="preserve"> </w:t>
      </w:r>
      <w:r>
        <w:rPr>
          <w:color w:val="706F6F"/>
        </w:rPr>
        <w:t>to</w:t>
      </w:r>
      <w:r>
        <w:rPr>
          <w:color w:val="706F6F"/>
          <w:spacing w:val="-2"/>
        </w:rPr>
        <w:t xml:space="preserve"> </w:t>
      </w:r>
      <w:r>
        <w:rPr>
          <w:color w:val="706F6F"/>
        </w:rPr>
        <w:t>the</w:t>
      </w:r>
      <w:r>
        <w:rPr>
          <w:color w:val="706F6F"/>
          <w:spacing w:val="-2"/>
        </w:rPr>
        <w:t xml:space="preserve"> </w:t>
      </w:r>
      <w:r>
        <w:rPr>
          <w:color w:val="706F6F"/>
        </w:rPr>
        <w:t>investors</w:t>
      </w:r>
      <w:r>
        <w:rPr>
          <w:color w:val="706F6F"/>
          <w:spacing w:val="-2"/>
        </w:rPr>
        <w:t xml:space="preserve"> </w:t>
      </w:r>
      <w:r>
        <w:rPr>
          <w:color w:val="706F6F"/>
        </w:rPr>
        <w:t>if</w:t>
      </w:r>
      <w:r>
        <w:rPr>
          <w:color w:val="706F6F"/>
          <w:spacing w:val="-2"/>
        </w:rPr>
        <w:t xml:space="preserve"> </w:t>
      </w:r>
      <w:r>
        <w:rPr>
          <w:color w:val="706F6F"/>
        </w:rPr>
        <w:t>the</w:t>
      </w:r>
      <w:r>
        <w:rPr>
          <w:color w:val="706F6F"/>
          <w:spacing w:val="-2"/>
        </w:rPr>
        <w:t xml:space="preserve"> </w:t>
      </w:r>
      <w:r>
        <w:rPr>
          <w:color w:val="706F6F"/>
        </w:rPr>
        <w:t>issuer</w:t>
      </w:r>
      <w:r>
        <w:rPr>
          <w:color w:val="706F6F"/>
          <w:spacing w:val="-2"/>
        </w:rPr>
        <w:t xml:space="preserve"> </w:t>
      </w:r>
      <w:r>
        <w:rPr>
          <w:color w:val="706F6F"/>
        </w:rPr>
        <w:t xml:space="preserve">defaults </w:t>
      </w:r>
      <w:r>
        <w:rPr>
          <w:color w:val="706F6F"/>
          <w:spacing w:val="-2"/>
        </w:rPr>
        <w:t>(covered</w:t>
      </w:r>
      <w:r>
        <w:rPr>
          <w:color w:val="706F6F"/>
          <w:spacing w:val="-13"/>
        </w:rPr>
        <w:t xml:space="preserve"> </w:t>
      </w:r>
      <w:r>
        <w:rPr>
          <w:color w:val="706F6F"/>
          <w:spacing w:val="-2"/>
        </w:rPr>
        <w:t>bond</w:t>
      </w:r>
      <w:r>
        <w:rPr>
          <w:color w:val="706F6F"/>
          <w:spacing w:val="-12"/>
        </w:rPr>
        <w:t xml:space="preserve"> </w:t>
      </w:r>
      <w:r>
        <w:rPr>
          <w:color w:val="706F6F"/>
          <w:spacing w:val="-2"/>
        </w:rPr>
        <w:t>guarantee).</w:t>
      </w:r>
      <w:r>
        <w:rPr>
          <w:color w:val="706F6F"/>
          <w:spacing w:val="-12"/>
        </w:rPr>
        <w:t xml:space="preserve"> </w:t>
      </w:r>
      <w:r>
        <w:rPr>
          <w:color w:val="706F6F"/>
          <w:spacing w:val="-2"/>
        </w:rPr>
        <w:t>The</w:t>
      </w:r>
      <w:r>
        <w:rPr>
          <w:color w:val="706F6F"/>
          <w:spacing w:val="-12"/>
        </w:rPr>
        <w:t xml:space="preserve"> </w:t>
      </w:r>
      <w:r>
        <w:rPr>
          <w:color w:val="706F6F"/>
          <w:spacing w:val="-2"/>
        </w:rPr>
        <w:t>obligations</w:t>
      </w:r>
      <w:r>
        <w:rPr>
          <w:color w:val="706F6F"/>
          <w:spacing w:val="-12"/>
        </w:rPr>
        <w:t xml:space="preserve"> </w:t>
      </w:r>
      <w:r>
        <w:rPr>
          <w:color w:val="706F6F"/>
          <w:spacing w:val="-2"/>
        </w:rPr>
        <w:t>of</w:t>
      </w:r>
      <w:r>
        <w:rPr>
          <w:color w:val="706F6F"/>
          <w:spacing w:val="-12"/>
        </w:rPr>
        <w:t xml:space="preserve"> </w:t>
      </w:r>
      <w:r>
        <w:rPr>
          <w:color w:val="706F6F"/>
          <w:spacing w:val="-2"/>
        </w:rPr>
        <w:t>the</w:t>
      </w:r>
      <w:r>
        <w:rPr>
          <w:color w:val="706F6F"/>
          <w:spacing w:val="-12"/>
        </w:rPr>
        <w:t xml:space="preserve"> </w:t>
      </w:r>
      <w:r>
        <w:rPr>
          <w:color w:val="706F6F"/>
          <w:spacing w:val="-2"/>
        </w:rPr>
        <w:t>Covered</w:t>
      </w:r>
      <w:r>
        <w:rPr>
          <w:color w:val="706F6F"/>
          <w:spacing w:val="-12"/>
        </w:rPr>
        <w:t xml:space="preserve"> </w:t>
      </w:r>
      <w:r>
        <w:rPr>
          <w:color w:val="706F6F"/>
          <w:spacing w:val="-2"/>
        </w:rPr>
        <w:t>Bond</w:t>
      </w:r>
      <w:r>
        <w:rPr>
          <w:color w:val="706F6F"/>
          <w:spacing w:val="-12"/>
        </w:rPr>
        <w:t xml:space="preserve"> </w:t>
      </w:r>
      <w:r>
        <w:rPr>
          <w:color w:val="706F6F"/>
          <w:spacing w:val="-2"/>
        </w:rPr>
        <w:t>Company</w:t>
      </w:r>
      <w:r>
        <w:rPr>
          <w:color w:val="706F6F"/>
          <w:spacing w:val="-12"/>
        </w:rPr>
        <w:t xml:space="preserve"> </w:t>
      </w:r>
      <w:r>
        <w:rPr>
          <w:color w:val="706F6F"/>
          <w:spacing w:val="-2"/>
        </w:rPr>
        <w:t>are</w:t>
      </w:r>
      <w:r>
        <w:rPr>
          <w:color w:val="706F6F"/>
          <w:spacing w:val="-12"/>
        </w:rPr>
        <w:t xml:space="preserve"> </w:t>
      </w:r>
      <w:r>
        <w:rPr>
          <w:color w:val="706F6F"/>
          <w:spacing w:val="-2"/>
        </w:rPr>
        <w:t>unsubordinated</w:t>
      </w:r>
      <w:r>
        <w:rPr>
          <w:color w:val="706F6F"/>
          <w:spacing w:val="-12"/>
        </w:rPr>
        <w:t xml:space="preserve"> </w:t>
      </w:r>
      <w:r>
        <w:rPr>
          <w:color w:val="706F6F"/>
          <w:spacing w:val="-2"/>
        </w:rPr>
        <w:t>and</w:t>
      </w:r>
      <w:r>
        <w:rPr>
          <w:color w:val="706F6F"/>
          <w:spacing w:val="-12"/>
        </w:rPr>
        <w:t xml:space="preserve"> </w:t>
      </w:r>
      <w:r>
        <w:rPr>
          <w:color w:val="706F6F"/>
          <w:spacing w:val="-2"/>
        </w:rPr>
        <w:t xml:space="preserve">unguaranteed </w:t>
      </w:r>
      <w:r>
        <w:rPr>
          <w:color w:val="706F6F"/>
        </w:rPr>
        <w:t>obligations backed by eligible receivables.</w:t>
      </w:r>
    </w:p>
    <w:p w14:paraId="78E60A5F" w14:textId="34868A02" w:rsidR="009A7D36" w:rsidRDefault="009A7D36" w:rsidP="009A7D36">
      <w:pPr>
        <w:pStyle w:val="Plattetekst"/>
        <w:spacing w:before="91" w:line="295" w:lineRule="auto"/>
        <w:ind w:left="110" w:right="509"/>
        <w:jc w:val="both"/>
      </w:pPr>
      <w:r>
        <w:rPr>
          <w:color w:val="706F6F"/>
        </w:rPr>
        <w:t>If</w:t>
      </w:r>
      <w:r>
        <w:rPr>
          <w:color w:val="706F6F"/>
          <w:spacing w:val="-15"/>
        </w:rPr>
        <w:t xml:space="preserve"> </w:t>
      </w:r>
      <w:r>
        <w:rPr>
          <w:color w:val="706F6F"/>
        </w:rPr>
        <w:t>the</w:t>
      </w:r>
      <w:r>
        <w:rPr>
          <w:color w:val="706F6F"/>
          <w:spacing w:val="-14"/>
        </w:rPr>
        <w:t xml:space="preserve"> </w:t>
      </w:r>
      <w:r>
        <w:rPr>
          <w:color w:val="706F6F"/>
        </w:rPr>
        <w:t>issuer</w:t>
      </w:r>
      <w:r>
        <w:rPr>
          <w:color w:val="706F6F"/>
          <w:spacing w:val="-14"/>
        </w:rPr>
        <w:t xml:space="preserve"> </w:t>
      </w:r>
      <w:r>
        <w:rPr>
          <w:color w:val="706F6F"/>
        </w:rPr>
        <w:t>defaults</w:t>
      </w:r>
      <w:r>
        <w:rPr>
          <w:color w:val="706F6F"/>
          <w:spacing w:val="-14"/>
        </w:rPr>
        <w:t xml:space="preserve"> </w:t>
      </w:r>
      <w:r>
        <w:rPr>
          <w:color w:val="706F6F"/>
        </w:rPr>
        <w:t>on</w:t>
      </w:r>
      <w:r>
        <w:rPr>
          <w:color w:val="706F6F"/>
          <w:spacing w:val="-14"/>
        </w:rPr>
        <w:t xml:space="preserve"> </w:t>
      </w:r>
      <w:r>
        <w:rPr>
          <w:color w:val="706F6F"/>
        </w:rPr>
        <w:t>his</w:t>
      </w:r>
      <w:r>
        <w:rPr>
          <w:color w:val="706F6F"/>
          <w:spacing w:val="-14"/>
        </w:rPr>
        <w:t xml:space="preserve"> </w:t>
      </w:r>
      <w:r>
        <w:rPr>
          <w:color w:val="706F6F"/>
        </w:rPr>
        <w:t>obligations,</w:t>
      </w:r>
      <w:r>
        <w:rPr>
          <w:color w:val="706F6F"/>
          <w:spacing w:val="-14"/>
        </w:rPr>
        <w:t xml:space="preserve"> </w:t>
      </w:r>
      <w:r>
        <w:rPr>
          <w:color w:val="706F6F"/>
        </w:rPr>
        <w:t>a</w:t>
      </w:r>
      <w:r>
        <w:rPr>
          <w:color w:val="706F6F"/>
          <w:spacing w:val="-14"/>
        </w:rPr>
        <w:t xml:space="preserve"> </w:t>
      </w:r>
      <w:r>
        <w:rPr>
          <w:color w:val="706F6F"/>
        </w:rPr>
        <w:t>Security</w:t>
      </w:r>
      <w:r>
        <w:rPr>
          <w:color w:val="706F6F"/>
          <w:spacing w:val="-14"/>
        </w:rPr>
        <w:t xml:space="preserve"> </w:t>
      </w:r>
      <w:r>
        <w:rPr>
          <w:color w:val="706F6F"/>
        </w:rPr>
        <w:t>Trustee</w:t>
      </w:r>
      <w:r>
        <w:rPr>
          <w:color w:val="706F6F"/>
          <w:spacing w:val="-14"/>
        </w:rPr>
        <w:t xml:space="preserve"> </w:t>
      </w:r>
      <w:r>
        <w:rPr>
          <w:color w:val="706F6F"/>
        </w:rPr>
        <w:t>(not</w:t>
      </w:r>
      <w:r>
        <w:rPr>
          <w:color w:val="706F6F"/>
          <w:spacing w:val="-14"/>
        </w:rPr>
        <w:t xml:space="preserve"> </w:t>
      </w:r>
      <w:r>
        <w:rPr>
          <w:color w:val="706F6F"/>
        </w:rPr>
        <w:t>shown</w:t>
      </w:r>
      <w:r>
        <w:rPr>
          <w:color w:val="706F6F"/>
          <w:spacing w:val="-14"/>
        </w:rPr>
        <w:t xml:space="preserve"> </w:t>
      </w:r>
      <w:r>
        <w:rPr>
          <w:color w:val="706F6F"/>
        </w:rPr>
        <w:t>in</w:t>
      </w:r>
      <w:r>
        <w:rPr>
          <w:color w:val="706F6F"/>
          <w:spacing w:val="-14"/>
        </w:rPr>
        <w:t xml:space="preserve"> </w:t>
      </w:r>
      <w:r>
        <w:rPr>
          <w:color w:val="706F6F"/>
        </w:rPr>
        <w:t>the</w:t>
      </w:r>
      <w:r>
        <w:rPr>
          <w:color w:val="706F6F"/>
          <w:spacing w:val="-14"/>
        </w:rPr>
        <w:t xml:space="preserve"> </w:t>
      </w:r>
      <w:r>
        <w:rPr>
          <w:color w:val="706F6F"/>
        </w:rPr>
        <w:t>structural</w:t>
      </w:r>
      <w:r>
        <w:rPr>
          <w:color w:val="706F6F"/>
          <w:spacing w:val="-14"/>
        </w:rPr>
        <w:t xml:space="preserve"> </w:t>
      </w:r>
      <w:r>
        <w:rPr>
          <w:color w:val="706F6F"/>
        </w:rPr>
        <w:t>overview)</w:t>
      </w:r>
      <w:r>
        <w:rPr>
          <w:color w:val="706F6F"/>
          <w:spacing w:val="-14"/>
        </w:rPr>
        <w:t xml:space="preserve"> </w:t>
      </w:r>
      <w:r>
        <w:rPr>
          <w:color w:val="706F6F"/>
        </w:rPr>
        <w:t>may</w:t>
      </w:r>
      <w:r>
        <w:rPr>
          <w:color w:val="706F6F"/>
          <w:spacing w:val="-15"/>
        </w:rPr>
        <w:t xml:space="preserve"> </w:t>
      </w:r>
      <w:r>
        <w:rPr>
          <w:color w:val="706F6F"/>
        </w:rPr>
        <w:t>serve</w:t>
      </w:r>
      <w:r>
        <w:rPr>
          <w:color w:val="706F6F"/>
          <w:spacing w:val="-14"/>
        </w:rPr>
        <w:t xml:space="preserve"> </w:t>
      </w:r>
      <w:r>
        <w:rPr>
          <w:color w:val="706F6F"/>
        </w:rPr>
        <w:t>an issuer</w:t>
      </w:r>
      <w:r>
        <w:rPr>
          <w:color w:val="706F6F"/>
          <w:spacing w:val="-12"/>
        </w:rPr>
        <w:t xml:space="preserve"> </w:t>
      </w:r>
      <w:r>
        <w:rPr>
          <w:color w:val="706F6F"/>
        </w:rPr>
        <w:t>acceleration</w:t>
      </w:r>
      <w:r>
        <w:rPr>
          <w:color w:val="706F6F"/>
          <w:spacing w:val="-12"/>
        </w:rPr>
        <w:t xml:space="preserve"> </w:t>
      </w:r>
      <w:r>
        <w:rPr>
          <w:color w:val="706F6F"/>
        </w:rPr>
        <w:t>notice</w:t>
      </w:r>
      <w:r>
        <w:rPr>
          <w:color w:val="706F6F"/>
          <w:spacing w:val="-12"/>
        </w:rPr>
        <w:t xml:space="preserve"> </w:t>
      </w:r>
      <w:r>
        <w:rPr>
          <w:color w:val="706F6F"/>
        </w:rPr>
        <w:t>to</w:t>
      </w:r>
      <w:r>
        <w:rPr>
          <w:color w:val="706F6F"/>
          <w:spacing w:val="-12"/>
        </w:rPr>
        <w:t xml:space="preserve"> </w:t>
      </w:r>
      <w:r>
        <w:rPr>
          <w:color w:val="706F6F"/>
        </w:rPr>
        <w:t>the</w:t>
      </w:r>
      <w:r>
        <w:rPr>
          <w:color w:val="706F6F"/>
          <w:spacing w:val="-12"/>
        </w:rPr>
        <w:t xml:space="preserve"> </w:t>
      </w:r>
      <w:r>
        <w:rPr>
          <w:color w:val="706F6F"/>
        </w:rPr>
        <w:t>issuer</w:t>
      </w:r>
      <w:r>
        <w:rPr>
          <w:color w:val="706F6F"/>
          <w:spacing w:val="-12"/>
        </w:rPr>
        <w:t xml:space="preserve"> </w:t>
      </w:r>
      <w:r>
        <w:rPr>
          <w:color w:val="706F6F"/>
        </w:rPr>
        <w:t>and</w:t>
      </w:r>
      <w:r>
        <w:rPr>
          <w:color w:val="706F6F"/>
          <w:spacing w:val="-12"/>
        </w:rPr>
        <w:t xml:space="preserve"> </w:t>
      </w:r>
      <w:r>
        <w:rPr>
          <w:color w:val="706F6F"/>
        </w:rPr>
        <w:t>a</w:t>
      </w:r>
      <w:r>
        <w:rPr>
          <w:color w:val="706F6F"/>
          <w:spacing w:val="-12"/>
        </w:rPr>
        <w:t xml:space="preserve"> </w:t>
      </w:r>
      <w:r>
        <w:rPr>
          <w:color w:val="706F6F"/>
        </w:rPr>
        <w:t>notice</w:t>
      </w:r>
      <w:r>
        <w:rPr>
          <w:color w:val="706F6F"/>
          <w:spacing w:val="-12"/>
        </w:rPr>
        <w:t xml:space="preserve"> </w:t>
      </w:r>
      <w:r>
        <w:rPr>
          <w:color w:val="706F6F"/>
        </w:rPr>
        <w:t>to</w:t>
      </w:r>
      <w:r>
        <w:rPr>
          <w:color w:val="706F6F"/>
          <w:spacing w:val="-12"/>
        </w:rPr>
        <w:t xml:space="preserve"> </w:t>
      </w:r>
      <w:r>
        <w:rPr>
          <w:color w:val="706F6F"/>
        </w:rPr>
        <w:t>pay</w:t>
      </w:r>
      <w:r>
        <w:rPr>
          <w:color w:val="706F6F"/>
          <w:spacing w:val="-12"/>
        </w:rPr>
        <w:t xml:space="preserve"> </w:t>
      </w:r>
      <w:r>
        <w:rPr>
          <w:color w:val="706F6F"/>
        </w:rPr>
        <w:t>to</w:t>
      </w:r>
      <w:r>
        <w:rPr>
          <w:color w:val="706F6F"/>
          <w:spacing w:val="-12"/>
        </w:rPr>
        <w:t xml:space="preserve"> </w:t>
      </w:r>
      <w:r>
        <w:rPr>
          <w:color w:val="706F6F"/>
        </w:rPr>
        <w:t>the</w:t>
      </w:r>
      <w:r>
        <w:rPr>
          <w:color w:val="706F6F"/>
          <w:spacing w:val="-12"/>
        </w:rPr>
        <w:t xml:space="preserve"> </w:t>
      </w:r>
      <w:r>
        <w:rPr>
          <w:color w:val="706F6F"/>
        </w:rPr>
        <w:t>Covered</w:t>
      </w:r>
      <w:r>
        <w:rPr>
          <w:color w:val="706F6F"/>
          <w:spacing w:val="-12"/>
        </w:rPr>
        <w:t xml:space="preserve"> </w:t>
      </w:r>
      <w:r>
        <w:rPr>
          <w:color w:val="706F6F"/>
        </w:rPr>
        <w:t>Bond</w:t>
      </w:r>
      <w:r>
        <w:rPr>
          <w:color w:val="706F6F"/>
          <w:spacing w:val="-12"/>
        </w:rPr>
        <w:t xml:space="preserve"> </w:t>
      </w:r>
      <w:r>
        <w:rPr>
          <w:color w:val="706F6F"/>
        </w:rPr>
        <w:t>Company</w:t>
      </w:r>
      <w:r>
        <w:rPr>
          <w:color w:val="706F6F"/>
          <w:spacing w:val="-12"/>
        </w:rPr>
        <w:t xml:space="preserve"> </w:t>
      </w:r>
      <w:r>
        <w:rPr>
          <w:color w:val="706F6F"/>
        </w:rPr>
        <w:t>in</w:t>
      </w:r>
      <w:r>
        <w:rPr>
          <w:color w:val="706F6F"/>
          <w:spacing w:val="-12"/>
        </w:rPr>
        <w:t xml:space="preserve"> </w:t>
      </w:r>
      <w:r>
        <w:rPr>
          <w:color w:val="706F6F"/>
        </w:rPr>
        <w:t>line</w:t>
      </w:r>
      <w:r>
        <w:rPr>
          <w:color w:val="706F6F"/>
          <w:spacing w:val="-12"/>
        </w:rPr>
        <w:t xml:space="preserve"> </w:t>
      </w:r>
      <w:r>
        <w:rPr>
          <w:color w:val="706F6F"/>
        </w:rPr>
        <w:t>with</w:t>
      </w:r>
      <w:r>
        <w:rPr>
          <w:color w:val="706F6F"/>
          <w:spacing w:val="-12"/>
        </w:rPr>
        <w:t xml:space="preserve"> </w:t>
      </w:r>
      <w:r>
        <w:rPr>
          <w:color w:val="706F6F"/>
        </w:rPr>
        <w:t>the</w:t>
      </w:r>
      <w:r>
        <w:rPr>
          <w:color w:val="706F6F"/>
          <w:spacing w:val="-12"/>
        </w:rPr>
        <w:t xml:space="preserve"> </w:t>
      </w:r>
      <w:r>
        <w:rPr>
          <w:color w:val="706F6F"/>
        </w:rPr>
        <w:t>guarantee.</w:t>
      </w:r>
      <w:r>
        <w:rPr>
          <w:color w:val="706F6F"/>
          <w:spacing w:val="-11"/>
        </w:rPr>
        <w:t xml:space="preserve"> </w:t>
      </w:r>
      <w:r>
        <w:rPr>
          <w:color w:val="706F6F"/>
        </w:rPr>
        <w:t>As</w:t>
      </w:r>
      <w:r>
        <w:rPr>
          <w:color w:val="706F6F"/>
          <w:spacing w:val="-11"/>
        </w:rPr>
        <w:t xml:space="preserve"> </w:t>
      </w:r>
      <w:r>
        <w:rPr>
          <w:color w:val="706F6F"/>
        </w:rPr>
        <w:t>such,</w:t>
      </w:r>
      <w:r>
        <w:rPr>
          <w:color w:val="706F6F"/>
          <w:spacing w:val="-11"/>
        </w:rPr>
        <w:t xml:space="preserve"> </w:t>
      </w:r>
      <w:r>
        <w:rPr>
          <w:color w:val="706F6F"/>
        </w:rPr>
        <w:t>the</w:t>
      </w:r>
      <w:r>
        <w:rPr>
          <w:color w:val="706F6F"/>
          <w:spacing w:val="-11"/>
        </w:rPr>
        <w:t xml:space="preserve"> </w:t>
      </w:r>
      <w:r>
        <w:rPr>
          <w:color w:val="706F6F"/>
        </w:rPr>
        <w:t>covered</w:t>
      </w:r>
      <w:r>
        <w:rPr>
          <w:color w:val="706F6F"/>
          <w:spacing w:val="-11"/>
        </w:rPr>
        <w:t xml:space="preserve"> </w:t>
      </w:r>
      <w:r>
        <w:rPr>
          <w:color w:val="706F6F"/>
        </w:rPr>
        <w:t>bonds</w:t>
      </w:r>
      <w:r>
        <w:rPr>
          <w:color w:val="706F6F"/>
          <w:spacing w:val="-11"/>
        </w:rPr>
        <w:t xml:space="preserve"> </w:t>
      </w:r>
      <w:r>
        <w:rPr>
          <w:color w:val="706F6F"/>
        </w:rPr>
        <w:t>do</w:t>
      </w:r>
      <w:r>
        <w:rPr>
          <w:color w:val="706F6F"/>
          <w:spacing w:val="-11"/>
        </w:rPr>
        <w:t xml:space="preserve"> </w:t>
      </w:r>
      <w:r>
        <w:rPr>
          <w:color w:val="706F6F"/>
        </w:rPr>
        <w:t>not</w:t>
      </w:r>
      <w:r>
        <w:rPr>
          <w:color w:val="706F6F"/>
          <w:spacing w:val="-11"/>
        </w:rPr>
        <w:t xml:space="preserve"> </w:t>
      </w:r>
      <w:r>
        <w:rPr>
          <w:color w:val="706F6F"/>
        </w:rPr>
        <w:t>accelerate</w:t>
      </w:r>
      <w:r>
        <w:rPr>
          <w:color w:val="706F6F"/>
          <w:spacing w:val="-11"/>
        </w:rPr>
        <w:t xml:space="preserve"> </w:t>
      </w:r>
      <w:r>
        <w:rPr>
          <w:color w:val="706F6F"/>
        </w:rPr>
        <w:t>against</w:t>
      </w:r>
      <w:r>
        <w:rPr>
          <w:color w:val="706F6F"/>
          <w:spacing w:val="-11"/>
        </w:rPr>
        <w:t xml:space="preserve"> </w:t>
      </w:r>
      <w:r>
        <w:rPr>
          <w:color w:val="706F6F"/>
        </w:rPr>
        <w:t>the</w:t>
      </w:r>
      <w:r>
        <w:rPr>
          <w:color w:val="706F6F"/>
          <w:spacing w:val="-11"/>
        </w:rPr>
        <w:t xml:space="preserve"> </w:t>
      </w:r>
      <w:r>
        <w:rPr>
          <w:color w:val="706F6F"/>
        </w:rPr>
        <w:t>Covered</w:t>
      </w:r>
      <w:r>
        <w:rPr>
          <w:color w:val="706F6F"/>
          <w:spacing w:val="-11"/>
        </w:rPr>
        <w:t xml:space="preserve"> </w:t>
      </w:r>
      <w:r>
        <w:rPr>
          <w:color w:val="706F6F"/>
        </w:rPr>
        <w:t>Bond</w:t>
      </w:r>
      <w:r>
        <w:rPr>
          <w:color w:val="706F6F"/>
          <w:spacing w:val="-11"/>
        </w:rPr>
        <w:t xml:space="preserve"> </w:t>
      </w:r>
      <w:r>
        <w:rPr>
          <w:color w:val="706F6F"/>
        </w:rPr>
        <w:t>Company</w:t>
      </w:r>
      <w:r>
        <w:rPr>
          <w:color w:val="706F6F"/>
          <w:spacing w:val="-11"/>
        </w:rPr>
        <w:t xml:space="preserve"> </w:t>
      </w:r>
      <w:r>
        <w:rPr>
          <w:color w:val="706F6F"/>
        </w:rPr>
        <w:t>if</w:t>
      </w:r>
      <w:r>
        <w:rPr>
          <w:color w:val="706F6F"/>
          <w:spacing w:val="-11"/>
        </w:rPr>
        <w:t xml:space="preserve"> </w:t>
      </w:r>
      <w:r>
        <w:rPr>
          <w:color w:val="706F6F"/>
        </w:rPr>
        <w:t>the</w:t>
      </w:r>
      <w:r>
        <w:rPr>
          <w:color w:val="706F6F"/>
          <w:spacing w:val="-11"/>
        </w:rPr>
        <w:t xml:space="preserve"> </w:t>
      </w:r>
      <w:r>
        <w:rPr>
          <w:color w:val="706F6F"/>
        </w:rPr>
        <w:t>issuer</w:t>
      </w:r>
      <w:r>
        <w:rPr>
          <w:color w:val="706F6F"/>
          <w:spacing w:val="-11"/>
        </w:rPr>
        <w:t xml:space="preserve"> </w:t>
      </w:r>
      <w:r>
        <w:rPr>
          <w:color w:val="706F6F"/>
        </w:rPr>
        <w:t>defaults, while the bondholders have full recourse to the assets of the Covered Bond Company. If the Covered Bond Company</w:t>
      </w:r>
      <w:r>
        <w:rPr>
          <w:color w:val="706F6F"/>
          <w:spacing w:val="-11"/>
        </w:rPr>
        <w:t xml:space="preserve"> </w:t>
      </w:r>
      <w:r>
        <w:rPr>
          <w:color w:val="706F6F"/>
        </w:rPr>
        <w:t>defaults</w:t>
      </w:r>
      <w:r>
        <w:rPr>
          <w:color w:val="706F6F"/>
          <w:spacing w:val="-11"/>
        </w:rPr>
        <w:t xml:space="preserve"> </w:t>
      </w:r>
      <w:r>
        <w:rPr>
          <w:color w:val="706F6F"/>
        </w:rPr>
        <w:t>on</w:t>
      </w:r>
      <w:r>
        <w:rPr>
          <w:color w:val="706F6F"/>
          <w:spacing w:val="-11"/>
        </w:rPr>
        <w:t xml:space="preserve"> </w:t>
      </w:r>
      <w:r>
        <w:rPr>
          <w:color w:val="706F6F"/>
        </w:rPr>
        <w:t>its</w:t>
      </w:r>
      <w:r>
        <w:rPr>
          <w:color w:val="706F6F"/>
          <w:spacing w:val="-11"/>
        </w:rPr>
        <w:t xml:space="preserve"> </w:t>
      </w:r>
      <w:r>
        <w:rPr>
          <w:color w:val="706F6F"/>
        </w:rPr>
        <w:t>payment</w:t>
      </w:r>
      <w:r>
        <w:rPr>
          <w:color w:val="706F6F"/>
          <w:spacing w:val="-11"/>
        </w:rPr>
        <w:t xml:space="preserve"> </w:t>
      </w:r>
      <w:r>
        <w:rPr>
          <w:color w:val="706F6F"/>
        </w:rPr>
        <w:t>obligations,</w:t>
      </w:r>
      <w:r>
        <w:rPr>
          <w:color w:val="706F6F"/>
          <w:spacing w:val="-11"/>
        </w:rPr>
        <w:t xml:space="preserve"> </w:t>
      </w:r>
      <w:r>
        <w:rPr>
          <w:color w:val="706F6F"/>
        </w:rPr>
        <w:t>the</w:t>
      </w:r>
      <w:r>
        <w:rPr>
          <w:color w:val="706F6F"/>
          <w:spacing w:val="-11"/>
        </w:rPr>
        <w:t xml:space="preserve"> </w:t>
      </w:r>
      <w:r>
        <w:rPr>
          <w:color w:val="706F6F"/>
        </w:rPr>
        <w:t>covered</w:t>
      </w:r>
      <w:r>
        <w:rPr>
          <w:color w:val="706F6F"/>
          <w:spacing w:val="-11"/>
        </w:rPr>
        <w:t xml:space="preserve"> </w:t>
      </w:r>
      <w:r>
        <w:rPr>
          <w:color w:val="706F6F"/>
        </w:rPr>
        <w:t>bonds</w:t>
      </w:r>
      <w:r>
        <w:rPr>
          <w:color w:val="706F6F"/>
          <w:spacing w:val="-11"/>
        </w:rPr>
        <w:t xml:space="preserve"> </w:t>
      </w:r>
      <w:r>
        <w:rPr>
          <w:color w:val="706F6F"/>
        </w:rPr>
        <w:t>may</w:t>
      </w:r>
      <w:r>
        <w:rPr>
          <w:color w:val="706F6F"/>
          <w:spacing w:val="-11"/>
        </w:rPr>
        <w:t xml:space="preserve"> </w:t>
      </w:r>
      <w:r>
        <w:rPr>
          <w:color w:val="706F6F"/>
        </w:rPr>
        <w:t>accelerate</w:t>
      </w:r>
      <w:r>
        <w:rPr>
          <w:color w:val="706F6F"/>
          <w:spacing w:val="-11"/>
        </w:rPr>
        <w:t xml:space="preserve"> </w:t>
      </w:r>
      <w:r>
        <w:rPr>
          <w:color w:val="706F6F"/>
        </w:rPr>
        <w:t>(hard</w:t>
      </w:r>
      <w:r>
        <w:rPr>
          <w:color w:val="706F6F"/>
          <w:spacing w:val="-11"/>
        </w:rPr>
        <w:t xml:space="preserve"> </w:t>
      </w:r>
      <w:r>
        <w:rPr>
          <w:color w:val="706F6F"/>
        </w:rPr>
        <w:t>and</w:t>
      </w:r>
      <w:r>
        <w:rPr>
          <w:color w:val="706F6F"/>
          <w:spacing w:val="-11"/>
        </w:rPr>
        <w:t xml:space="preserve"> </w:t>
      </w:r>
      <w:r>
        <w:rPr>
          <w:color w:val="706F6F"/>
        </w:rPr>
        <w:t>soft</w:t>
      </w:r>
      <w:r>
        <w:rPr>
          <w:color w:val="706F6F"/>
          <w:spacing w:val="-11"/>
        </w:rPr>
        <w:t xml:space="preserve"> </w:t>
      </w:r>
      <w:r>
        <w:rPr>
          <w:color w:val="706F6F"/>
        </w:rPr>
        <w:t>bullet</w:t>
      </w:r>
      <w:r>
        <w:rPr>
          <w:color w:val="706F6F"/>
          <w:spacing w:val="-11"/>
        </w:rPr>
        <w:t xml:space="preserve"> </w:t>
      </w:r>
      <w:r>
        <w:rPr>
          <w:color w:val="706F6F"/>
        </w:rPr>
        <w:t>covered bonds)</w:t>
      </w:r>
      <w:r>
        <w:rPr>
          <w:color w:val="706F6F"/>
          <w:spacing w:val="-13"/>
        </w:rPr>
        <w:t xml:space="preserve"> </w:t>
      </w:r>
      <w:r>
        <w:rPr>
          <w:color w:val="706F6F"/>
        </w:rPr>
        <w:t>or</w:t>
      </w:r>
      <w:r>
        <w:rPr>
          <w:color w:val="706F6F"/>
          <w:spacing w:val="-13"/>
        </w:rPr>
        <w:t xml:space="preserve"> </w:t>
      </w:r>
      <w:r>
        <w:rPr>
          <w:color w:val="706F6F"/>
        </w:rPr>
        <w:t>may</w:t>
      </w:r>
      <w:r>
        <w:rPr>
          <w:color w:val="706F6F"/>
          <w:spacing w:val="-13"/>
        </w:rPr>
        <w:t xml:space="preserve"> </w:t>
      </w:r>
      <w:r>
        <w:rPr>
          <w:color w:val="706F6F"/>
        </w:rPr>
        <w:t>become</w:t>
      </w:r>
      <w:r>
        <w:rPr>
          <w:color w:val="706F6F"/>
          <w:spacing w:val="-13"/>
        </w:rPr>
        <w:t xml:space="preserve"> </w:t>
      </w:r>
      <w:r>
        <w:rPr>
          <w:color w:val="706F6F"/>
        </w:rPr>
        <w:t>pass-through,</w:t>
      </w:r>
      <w:r>
        <w:rPr>
          <w:color w:val="706F6F"/>
          <w:spacing w:val="-13"/>
        </w:rPr>
        <w:t xml:space="preserve"> </w:t>
      </w:r>
      <w:r>
        <w:rPr>
          <w:color w:val="706F6F"/>
        </w:rPr>
        <w:t>which</w:t>
      </w:r>
      <w:r>
        <w:rPr>
          <w:color w:val="706F6F"/>
          <w:spacing w:val="-13"/>
        </w:rPr>
        <w:t xml:space="preserve"> </w:t>
      </w:r>
      <w:r>
        <w:rPr>
          <w:color w:val="706F6F"/>
        </w:rPr>
        <w:t>is</w:t>
      </w:r>
      <w:r>
        <w:rPr>
          <w:color w:val="706F6F"/>
          <w:spacing w:val="-13"/>
        </w:rPr>
        <w:t xml:space="preserve"> </w:t>
      </w:r>
      <w:r>
        <w:rPr>
          <w:color w:val="706F6F"/>
        </w:rPr>
        <w:t>conditional</w:t>
      </w:r>
      <w:r>
        <w:rPr>
          <w:color w:val="706F6F"/>
          <w:spacing w:val="-13"/>
        </w:rPr>
        <w:t xml:space="preserve"> </w:t>
      </w:r>
      <w:r>
        <w:rPr>
          <w:color w:val="706F6F"/>
        </w:rPr>
        <w:t>on</w:t>
      </w:r>
      <w:r>
        <w:rPr>
          <w:color w:val="706F6F"/>
          <w:spacing w:val="-13"/>
        </w:rPr>
        <w:t xml:space="preserve"> </w:t>
      </w:r>
      <w:r>
        <w:rPr>
          <w:color w:val="706F6F"/>
        </w:rPr>
        <w:t>pool</w:t>
      </w:r>
      <w:r>
        <w:rPr>
          <w:color w:val="706F6F"/>
          <w:spacing w:val="-13"/>
        </w:rPr>
        <w:t xml:space="preserve"> </w:t>
      </w:r>
      <w:r>
        <w:rPr>
          <w:color w:val="706F6F"/>
        </w:rPr>
        <w:t>sales</w:t>
      </w:r>
      <w:r>
        <w:rPr>
          <w:color w:val="706F6F"/>
          <w:spacing w:val="-13"/>
        </w:rPr>
        <w:t xml:space="preserve"> </w:t>
      </w:r>
      <w:r>
        <w:rPr>
          <w:color w:val="706F6F"/>
        </w:rPr>
        <w:t>being</w:t>
      </w:r>
      <w:r>
        <w:rPr>
          <w:color w:val="706F6F"/>
          <w:spacing w:val="-13"/>
        </w:rPr>
        <w:t xml:space="preserve"> </w:t>
      </w:r>
      <w:r>
        <w:rPr>
          <w:color w:val="706F6F"/>
        </w:rPr>
        <w:t>unsuccessful</w:t>
      </w:r>
      <w:r>
        <w:rPr>
          <w:color w:val="706F6F"/>
          <w:spacing w:val="-13"/>
        </w:rPr>
        <w:t xml:space="preserve"> </w:t>
      </w:r>
      <w:r>
        <w:rPr>
          <w:color w:val="706F6F"/>
        </w:rPr>
        <w:t>and</w:t>
      </w:r>
      <w:r>
        <w:rPr>
          <w:color w:val="706F6F"/>
          <w:spacing w:val="-13"/>
        </w:rPr>
        <w:t xml:space="preserve"> </w:t>
      </w:r>
      <w:r>
        <w:rPr>
          <w:color w:val="706F6F"/>
        </w:rPr>
        <w:t>a</w:t>
      </w:r>
      <w:r>
        <w:rPr>
          <w:color w:val="706F6F"/>
          <w:spacing w:val="-13"/>
        </w:rPr>
        <w:t xml:space="preserve"> </w:t>
      </w:r>
      <w:r>
        <w:rPr>
          <w:color w:val="706F6F"/>
        </w:rPr>
        <w:t>breach</w:t>
      </w:r>
      <w:r>
        <w:rPr>
          <w:color w:val="706F6F"/>
          <w:spacing w:val="-13"/>
        </w:rPr>
        <w:t xml:space="preserve"> </w:t>
      </w:r>
      <w:r>
        <w:rPr>
          <w:color w:val="706F6F"/>
        </w:rPr>
        <w:t>of</w:t>
      </w:r>
      <w:r>
        <w:rPr>
          <w:color w:val="706F6F"/>
          <w:spacing w:val="-13"/>
        </w:rPr>
        <w:t xml:space="preserve"> </w:t>
      </w:r>
      <w:r>
        <w:rPr>
          <w:color w:val="706F6F"/>
        </w:rPr>
        <w:t xml:space="preserve">the </w:t>
      </w:r>
      <w:proofErr w:type="spellStart"/>
      <w:r>
        <w:rPr>
          <w:color w:val="706F6F"/>
        </w:rPr>
        <w:t>amortisation</w:t>
      </w:r>
      <w:proofErr w:type="spellEnd"/>
      <w:r>
        <w:rPr>
          <w:color w:val="706F6F"/>
        </w:rPr>
        <w:t xml:space="preserve"> test (conditional pass-through covered bonds).</w:t>
      </w:r>
    </w:p>
    <w:p w14:paraId="2C28E60F" w14:textId="77777777" w:rsidR="009A7D36" w:rsidRDefault="009A7D36" w:rsidP="009A7D36">
      <w:pPr>
        <w:pStyle w:val="Plattetekst"/>
        <w:spacing w:before="91" w:line="295" w:lineRule="auto"/>
        <w:ind w:left="110" w:right="509"/>
        <w:jc w:val="both"/>
      </w:pPr>
      <w:r>
        <w:rPr>
          <w:color w:val="706F6F"/>
          <w:spacing w:val="-4"/>
        </w:rPr>
        <w:t xml:space="preserve">To ensure bankruptcy remoteness, the bank, or any related group entity, cannot hold shares in the Covered Bond </w:t>
      </w:r>
      <w:r>
        <w:rPr>
          <w:color w:val="706F6F"/>
        </w:rPr>
        <w:t>Company</w:t>
      </w:r>
      <w:r>
        <w:rPr>
          <w:color w:val="706F6F"/>
          <w:spacing w:val="-1"/>
        </w:rPr>
        <w:t xml:space="preserve"> </w:t>
      </w:r>
      <w:r>
        <w:rPr>
          <w:color w:val="706F6F"/>
        </w:rPr>
        <w:t>and</w:t>
      </w:r>
      <w:r>
        <w:rPr>
          <w:color w:val="706F6F"/>
          <w:spacing w:val="-1"/>
        </w:rPr>
        <w:t xml:space="preserve"> </w:t>
      </w:r>
      <w:r>
        <w:rPr>
          <w:color w:val="706F6F"/>
        </w:rPr>
        <w:t>has</w:t>
      </w:r>
      <w:r>
        <w:rPr>
          <w:color w:val="706F6F"/>
          <w:spacing w:val="-1"/>
        </w:rPr>
        <w:t xml:space="preserve"> </w:t>
      </w:r>
      <w:r>
        <w:rPr>
          <w:color w:val="706F6F"/>
        </w:rPr>
        <w:t>no</w:t>
      </w:r>
      <w:r>
        <w:rPr>
          <w:color w:val="706F6F"/>
          <w:spacing w:val="-1"/>
        </w:rPr>
        <w:t xml:space="preserve"> </w:t>
      </w:r>
      <w:r>
        <w:rPr>
          <w:color w:val="706F6F"/>
        </w:rPr>
        <w:t>policy-determining</w:t>
      </w:r>
      <w:r>
        <w:rPr>
          <w:color w:val="706F6F"/>
          <w:spacing w:val="-1"/>
        </w:rPr>
        <w:t xml:space="preserve"> </w:t>
      </w:r>
      <w:r>
        <w:rPr>
          <w:color w:val="706F6F"/>
        </w:rPr>
        <w:t>control,</w:t>
      </w:r>
      <w:r>
        <w:rPr>
          <w:color w:val="706F6F"/>
          <w:spacing w:val="-1"/>
        </w:rPr>
        <w:t xml:space="preserve"> </w:t>
      </w:r>
      <w:r>
        <w:rPr>
          <w:color w:val="706F6F"/>
        </w:rPr>
        <w:t>nor</w:t>
      </w:r>
      <w:r>
        <w:rPr>
          <w:color w:val="706F6F"/>
          <w:spacing w:val="-1"/>
        </w:rPr>
        <w:t xml:space="preserve"> </w:t>
      </w:r>
      <w:r>
        <w:rPr>
          <w:color w:val="706F6F"/>
        </w:rPr>
        <w:t>any</w:t>
      </w:r>
      <w:r>
        <w:rPr>
          <w:color w:val="706F6F"/>
          <w:spacing w:val="-1"/>
        </w:rPr>
        <w:t xml:space="preserve"> </w:t>
      </w:r>
      <w:r>
        <w:rPr>
          <w:color w:val="706F6F"/>
        </w:rPr>
        <w:t>other</w:t>
      </w:r>
      <w:r>
        <w:rPr>
          <w:color w:val="706F6F"/>
          <w:spacing w:val="-1"/>
        </w:rPr>
        <w:t xml:space="preserve"> </w:t>
      </w:r>
      <w:r>
        <w:rPr>
          <w:color w:val="706F6F"/>
        </w:rPr>
        <w:t>ownership</w:t>
      </w:r>
      <w:r>
        <w:rPr>
          <w:color w:val="706F6F"/>
          <w:spacing w:val="-1"/>
        </w:rPr>
        <w:t xml:space="preserve"> </w:t>
      </w:r>
      <w:r>
        <w:rPr>
          <w:color w:val="706F6F"/>
        </w:rPr>
        <w:t>interests</w:t>
      </w:r>
      <w:r>
        <w:rPr>
          <w:color w:val="706F6F"/>
          <w:spacing w:val="-1"/>
        </w:rPr>
        <w:t xml:space="preserve"> </w:t>
      </w:r>
      <w:r>
        <w:rPr>
          <w:color w:val="706F6F"/>
        </w:rPr>
        <w:t>towards</w:t>
      </w:r>
      <w:r>
        <w:rPr>
          <w:color w:val="706F6F"/>
          <w:spacing w:val="-1"/>
        </w:rPr>
        <w:t xml:space="preserve"> </w:t>
      </w:r>
      <w:r>
        <w:rPr>
          <w:color w:val="706F6F"/>
        </w:rPr>
        <w:t>this</w:t>
      </w:r>
      <w:r>
        <w:rPr>
          <w:color w:val="706F6F"/>
          <w:spacing w:val="-1"/>
        </w:rPr>
        <w:t xml:space="preserve"> </w:t>
      </w:r>
      <w:r>
        <w:rPr>
          <w:color w:val="706F6F"/>
        </w:rPr>
        <w:t>legal</w:t>
      </w:r>
      <w:r>
        <w:rPr>
          <w:color w:val="706F6F"/>
          <w:spacing w:val="-1"/>
        </w:rPr>
        <w:t xml:space="preserve"> </w:t>
      </w:r>
      <w:r>
        <w:rPr>
          <w:color w:val="706F6F"/>
        </w:rPr>
        <w:t>entity. Furthermore,</w:t>
      </w:r>
      <w:r>
        <w:rPr>
          <w:color w:val="706F6F"/>
          <w:spacing w:val="-11"/>
        </w:rPr>
        <w:t xml:space="preserve"> </w:t>
      </w:r>
      <w:r>
        <w:rPr>
          <w:color w:val="706F6F"/>
        </w:rPr>
        <w:t>the</w:t>
      </w:r>
      <w:r>
        <w:rPr>
          <w:color w:val="706F6F"/>
          <w:spacing w:val="-11"/>
        </w:rPr>
        <w:t xml:space="preserve"> </w:t>
      </w:r>
      <w:r>
        <w:rPr>
          <w:color w:val="706F6F"/>
        </w:rPr>
        <w:t>bank</w:t>
      </w:r>
      <w:r>
        <w:rPr>
          <w:color w:val="706F6F"/>
          <w:spacing w:val="-11"/>
        </w:rPr>
        <w:t xml:space="preserve"> </w:t>
      </w:r>
      <w:r>
        <w:rPr>
          <w:color w:val="706F6F"/>
        </w:rPr>
        <w:t>should</w:t>
      </w:r>
      <w:r>
        <w:rPr>
          <w:color w:val="706F6F"/>
          <w:spacing w:val="-11"/>
        </w:rPr>
        <w:t xml:space="preserve"> </w:t>
      </w:r>
      <w:r>
        <w:rPr>
          <w:color w:val="706F6F"/>
        </w:rPr>
        <w:t>always</w:t>
      </w:r>
      <w:r>
        <w:rPr>
          <w:color w:val="706F6F"/>
          <w:spacing w:val="-11"/>
        </w:rPr>
        <w:t xml:space="preserve"> </w:t>
      </w:r>
      <w:r>
        <w:rPr>
          <w:color w:val="706F6F"/>
        </w:rPr>
        <w:t>be</w:t>
      </w:r>
      <w:r>
        <w:rPr>
          <w:color w:val="706F6F"/>
          <w:spacing w:val="-11"/>
        </w:rPr>
        <w:t xml:space="preserve"> </w:t>
      </w:r>
      <w:r>
        <w:rPr>
          <w:color w:val="706F6F"/>
        </w:rPr>
        <w:t>able</w:t>
      </w:r>
      <w:r>
        <w:rPr>
          <w:color w:val="706F6F"/>
          <w:spacing w:val="-11"/>
        </w:rPr>
        <w:t xml:space="preserve"> </w:t>
      </w:r>
      <w:r>
        <w:rPr>
          <w:color w:val="706F6F"/>
        </w:rPr>
        <w:t>to</w:t>
      </w:r>
      <w:r>
        <w:rPr>
          <w:color w:val="706F6F"/>
          <w:spacing w:val="-11"/>
        </w:rPr>
        <w:t xml:space="preserve"> </w:t>
      </w:r>
      <w:r>
        <w:rPr>
          <w:color w:val="706F6F"/>
        </w:rPr>
        <w:t>identify</w:t>
      </w:r>
      <w:r>
        <w:rPr>
          <w:color w:val="706F6F"/>
          <w:spacing w:val="-11"/>
        </w:rPr>
        <w:t xml:space="preserve"> </w:t>
      </w:r>
      <w:r>
        <w:rPr>
          <w:color w:val="706F6F"/>
        </w:rPr>
        <w:t>the</w:t>
      </w:r>
      <w:r>
        <w:rPr>
          <w:color w:val="706F6F"/>
          <w:spacing w:val="-11"/>
        </w:rPr>
        <w:t xml:space="preserve"> </w:t>
      </w:r>
      <w:r>
        <w:rPr>
          <w:color w:val="706F6F"/>
        </w:rPr>
        <w:t>cover</w:t>
      </w:r>
      <w:r>
        <w:rPr>
          <w:color w:val="706F6F"/>
          <w:spacing w:val="-11"/>
        </w:rPr>
        <w:t xml:space="preserve"> </w:t>
      </w:r>
      <w:r>
        <w:rPr>
          <w:color w:val="706F6F"/>
        </w:rPr>
        <w:t>assets,</w:t>
      </w:r>
      <w:r>
        <w:rPr>
          <w:color w:val="706F6F"/>
          <w:spacing w:val="-11"/>
        </w:rPr>
        <w:t xml:space="preserve"> </w:t>
      </w:r>
      <w:r>
        <w:rPr>
          <w:color w:val="706F6F"/>
        </w:rPr>
        <w:t>to</w:t>
      </w:r>
      <w:r>
        <w:rPr>
          <w:color w:val="706F6F"/>
          <w:spacing w:val="-11"/>
        </w:rPr>
        <w:t xml:space="preserve"> </w:t>
      </w:r>
      <w:r>
        <w:rPr>
          <w:color w:val="706F6F"/>
        </w:rPr>
        <w:t>assure</w:t>
      </w:r>
      <w:r>
        <w:rPr>
          <w:color w:val="706F6F"/>
          <w:spacing w:val="-11"/>
        </w:rPr>
        <w:t xml:space="preserve"> </w:t>
      </w:r>
      <w:r>
        <w:rPr>
          <w:color w:val="706F6F"/>
        </w:rPr>
        <w:t>that</w:t>
      </w:r>
      <w:r>
        <w:rPr>
          <w:color w:val="706F6F"/>
          <w:spacing w:val="-11"/>
        </w:rPr>
        <w:t xml:space="preserve"> </w:t>
      </w:r>
      <w:r>
        <w:rPr>
          <w:color w:val="706F6F"/>
        </w:rPr>
        <w:t>it</w:t>
      </w:r>
      <w:r>
        <w:rPr>
          <w:color w:val="706F6F"/>
          <w:spacing w:val="-11"/>
        </w:rPr>
        <w:t xml:space="preserve"> </w:t>
      </w:r>
      <w:r>
        <w:rPr>
          <w:color w:val="706F6F"/>
        </w:rPr>
        <w:t>can</w:t>
      </w:r>
      <w:r>
        <w:rPr>
          <w:color w:val="706F6F"/>
          <w:spacing w:val="-11"/>
        </w:rPr>
        <w:t xml:space="preserve"> </w:t>
      </w:r>
      <w:r>
        <w:rPr>
          <w:color w:val="706F6F"/>
        </w:rPr>
        <w:t>determine</w:t>
      </w:r>
      <w:r>
        <w:rPr>
          <w:color w:val="706F6F"/>
          <w:spacing w:val="-11"/>
        </w:rPr>
        <w:t xml:space="preserve"> </w:t>
      </w:r>
      <w:r>
        <w:rPr>
          <w:color w:val="706F6F"/>
        </w:rPr>
        <w:t>at</w:t>
      </w:r>
      <w:r>
        <w:rPr>
          <w:color w:val="706F6F"/>
          <w:spacing w:val="-11"/>
        </w:rPr>
        <w:t xml:space="preserve"> </w:t>
      </w:r>
      <w:r>
        <w:rPr>
          <w:color w:val="706F6F"/>
        </w:rPr>
        <w:t>all times</w:t>
      </w:r>
      <w:r>
        <w:rPr>
          <w:color w:val="706F6F"/>
          <w:spacing w:val="-1"/>
        </w:rPr>
        <w:t xml:space="preserve"> </w:t>
      </w:r>
      <w:r>
        <w:rPr>
          <w:color w:val="706F6F"/>
        </w:rPr>
        <w:t>which</w:t>
      </w:r>
      <w:r>
        <w:rPr>
          <w:color w:val="706F6F"/>
          <w:spacing w:val="-1"/>
        </w:rPr>
        <w:t xml:space="preserve"> </w:t>
      </w:r>
      <w:r>
        <w:rPr>
          <w:color w:val="706F6F"/>
        </w:rPr>
        <w:t>assets</w:t>
      </w:r>
      <w:r>
        <w:rPr>
          <w:color w:val="706F6F"/>
          <w:spacing w:val="-1"/>
        </w:rPr>
        <w:t xml:space="preserve"> </w:t>
      </w:r>
      <w:r>
        <w:rPr>
          <w:color w:val="706F6F"/>
        </w:rPr>
        <w:t>have</w:t>
      </w:r>
      <w:r>
        <w:rPr>
          <w:color w:val="706F6F"/>
          <w:spacing w:val="-1"/>
        </w:rPr>
        <w:t xml:space="preserve"> </w:t>
      </w:r>
      <w:r>
        <w:rPr>
          <w:color w:val="706F6F"/>
        </w:rPr>
        <w:t>been</w:t>
      </w:r>
      <w:r>
        <w:rPr>
          <w:color w:val="706F6F"/>
          <w:spacing w:val="-1"/>
        </w:rPr>
        <w:t xml:space="preserve"> </w:t>
      </w:r>
      <w:r>
        <w:rPr>
          <w:color w:val="706F6F"/>
        </w:rPr>
        <w:t>transferred</w:t>
      </w:r>
      <w:r>
        <w:rPr>
          <w:color w:val="706F6F"/>
          <w:spacing w:val="-1"/>
        </w:rPr>
        <w:t xml:space="preserve"> </w:t>
      </w:r>
      <w:r>
        <w:rPr>
          <w:color w:val="706F6F"/>
        </w:rPr>
        <w:t>to</w:t>
      </w:r>
      <w:r>
        <w:rPr>
          <w:color w:val="706F6F"/>
          <w:spacing w:val="-1"/>
        </w:rPr>
        <w:t xml:space="preserve"> </w:t>
      </w:r>
      <w:r>
        <w:rPr>
          <w:color w:val="706F6F"/>
        </w:rPr>
        <w:t>the</w:t>
      </w:r>
      <w:r>
        <w:rPr>
          <w:color w:val="706F6F"/>
          <w:spacing w:val="-1"/>
        </w:rPr>
        <w:t xml:space="preserve"> </w:t>
      </w:r>
      <w:r>
        <w:rPr>
          <w:color w:val="706F6F"/>
        </w:rPr>
        <w:t>Covered</w:t>
      </w:r>
      <w:r>
        <w:rPr>
          <w:color w:val="706F6F"/>
          <w:spacing w:val="-1"/>
        </w:rPr>
        <w:t xml:space="preserve"> </w:t>
      </w:r>
      <w:r>
        <w:rPr>
          <w:color w:val="706F6F"/>
        </w:rPr>
        <w:t>Bond</w:t>
      </w:r>
      <w:r>
        <w:rPr>
          <w:color w:val="706F6F"/>
          <w:spacing w:val="-1"/>
        </w:rPr>
        <w:t xml:space="preserve"> </w:t>
      </w:r>
      <w:r>
        <w:rPr>
          <w:color w:val="706F6F"/>
        </w:rPr>
        <w:t>Company,</w:t>
      </w:r>
      <w:r>
        <w:rPr>
          <w:color w:val="706F6F"/>
          <w:spacing w:val="-1"/>
        </w:rPr>
        <w:t xml:space="preserve"> </w:t>
      </w:r>
      <w:r>
        <w:rPr>
          <w:color w:val="706F6F"/>
        </w:rPr>
        <w:t>and</w:t>
      </w:r>
      <w:r>
        <w:rPr>
          <w:color w:val="706F6F"/>
          <w:spacing w:val="-1"/>
        </w:rPr>
        <w:t xml:space="preserve"> </w:t>
      </w:r>
      <w:r>
        <w:rPr>
          <w:color w:val="706F6F"/>
        </w:rPr>
        <w:t>are</w:t>
      </w:r>
      <w:r>
        <w:rPr>
          <w:color w:val="706F6F"/>
          <w:spacing w:val="-1"/>
        </w:rPr>
        <w:t xml:space="preserve"> </w:t>
      </w:r>
      <w:r>
        <w:rPr>
          <w:color w:val="706F6F"/>
        </w:rPr>
        <w:t>available</w:t>
      </w:r>
      <w:r>
        <w:rPr>
          <w:color w:val="706F6F"/>
          <w:spacing w:val="-1"/>
        </w:rPr>
        <w:t xml:space="preserve"> </w:t>
      </w:r>
      <w:r>
        <w:rPr>
          <w:color w:val="706F6F"/>
        </w:rPr>
        <w:t>in</w:t>
      </w:r>
      <w:r>
        <w:rPr>
          <w:color w:val="706F6F"/>
          <w:spacing w:val="-1"/>
        </w:rPr>
        <w:t xml:space="preserve"> </w:t>
      </w:r>
      <w:r>
        <w:rPr>
          <w:color w:val="706F6F"/>
        </w:rPr>
        <w:t>the</w:t>
      </w:r>
      <w:r>
        <w:rPr>
          <w:color w:val="706F6F"/>
          <w:spacing w:val="-1"/>
        </w:rPr>
        <w:t xml:space="preserve"> </w:t>
      </w:r>
      <w:r>
        <w:rPr>
          <w:color w:val="706F6F"/>
        </w:rPr>
        <w:t>event</w:t>
      </w:r>
      <w:r>
        <w:rPr>
          <w:color w:val="706F6F"/>
          <w:spacing w:val="-1"/>
        </w:rPr>
        <w:t xml:space="preserve"> </w:t>
      </w:r>
      <w:r>
        <w:rPr>
          <w:color w:val="706F6F"/>
        </w:rPr>
        <w:t>of</w:t>
      </w:r>
      <w:r>
        <w:rPr>
          <w:color w:val="706F6F"/>
          <w:spacing w:val="-1"/>
        </w:rPr>
        <w:t xml:space="preserve"> </w:t>
      </w:r>
      <w:r>
        <w:rPr>
          <w:color w:val="706F6F"/>
        </w:rPr>
        <w:t>a bankruptcy</w:t>
      </w:r>
      <w:r>
        <w:rPr>
          <w:color w:val="706F6F"/>
          <w:spacing w:val="-15"/>
        </w:rPr>
        <w:t xml:space="preserve"> </w:t>
      </w:r>
      <w:r>
        <w:rPr>
          <w:color w:val="706F6F"/>
        </w:rPr>
        <w:t>of</w:t>
      </w:r>
      <w:r>
        <w:rPr>
          <w:color w:val="706F6F"/>
          <w:spacing w:val="-14"/>
        </w:rPr>
        <w:t xml:space="preserve"> </w:t>
      </w:r>
      <w:r>
        <w:rPr>
          <w:color w:val="706F6F"/>
        </w:rPr>
        <w:t>the</w:t>
      </w:r>
      <w:r>
        <w:rPr>
          <w:color w:val="706F6F"/>
          <w:spacing w:val="-14"/>
        </w:rPr>
        <w:t xml:space="preserve"> </w:t>
      </w:r>
      <w:r>
        <w:rPr>
          <w:color w:val="706F6F"/>
        </w:rPr>
        <w:t>bank.</w:t>
      </w:r>
      <w:r>
        <w:rPr>
          <w:color w:val="706F6F"/>
          <w:spacing w:val="-14"/>
        </w:rPr>
        <w:t xml:space="preserve"> </w:t>
      </w:r>
      <w:r>
        <w:rPr>
          <w:color w:val="706F6F"/>
        </w:rPr>
        <w:t>Moreover,</w:t>
      </w:r>
      <w:r>
        <w:rPr>
          <w:color w:val="706F6F"/>
          <w:spacing w:val="-14"/>
        </w:rPr>
        <w:t xml:space="preserve"> </w:t>
      </w:r>
      <w:r>
        <w:rPr>
          <w:color w:val="706F6F"/>
        </w:rPr>
        <w:t>the</w:t>
      </w:r>
      <w:r>
        <w:rPr>
          <w:color w:val="706F6F"/>
          <w:spacing w:val="-14"/>
        </w:rPr>
        <w:t xml:space="preserve"> </w:t>
      </w:r>
      <w:r>
        <w:rPr>
          <w:color w:val="706F6F"/>
        </w:rPr>
        <w:t>Dutch</w:t>
      </w:r>
      <w:r>
        <w:rPr>
          <w:color w:val="706F6F"/>
          <w:spacing w:val="-14"/>
        </w:rPr>
        <w:t xml:space="preserve"> </w:t>
      </w:r>
      <w:r>
        <w:rPr>
          <w:color w:val="706F6F"/>
        </w:rPr>
        <w:t>covered</w:t>
      </w:r>
      <w:r>
        <w:rPr>
          <w:color w:val="706F6F"/>
          <w:spacing w:val="-14"/>
        </w:rPr>
        <w:t xml:space="preserve"> </w:t>
      </w:r>
      <w:r>
        <w:rPr>
          <w:color w:val="706F6F"/>
        </w:rPr>
        <w:t>bond</w:t>
      </w:r>
      <w:r>
        <w:rPr>
          <w:color w:val="706F6F"/>
          <w:spacing w:val="-14"/>
        </w:rPr>
        <w:t xml:space="preserve"> </w:t>
      </w:r>
      <w:r>
        <w:rPr>
          <w:color w:val="706F6F"/>
        </w:rPr>
        <w:t>rules</w:t>
      </w:r>
      <w:r>
        <w:rPr>
          <w:color w:val="706F6F"/>
          <w:spacing w:val="-14"/>
        </w:rPr>
        <w:t xml:space="preserve"> </w:t>
      </w:r>
      <w:r>
        <w:rPr>
          <w:color w:val="706F6F"/>
        </w:rPr>
        <w:t>assure</w:t>
      </w:r>
      <w:r>
        <w:rPr>
          <w:color w:val="706F6F"/>
          <w:spacing w:val="-14"/>
        </w:rPr>
        <w:t xml:space="preserve"> </w:t>
      </w:r>
      <w:r>
        <w:rPr>
          <w:color w:val="706F6F"/>
        </w:rPr>
        <w:t>that</w:t>
      </w:r>
      <w:r>
        <w:rPr>
          <w:color w:val="706F6F"/>
          <w:spacing w:val="-14"/>
        </w:rPr>
        <w:t xml:space="preserve"> </w:t>
      </w:r>
      <w:r>
        <w:rPr>
          <w:color w:val="706F6F"/>
        </w:rPr>
        <w:t>neither</w:t>
      </w:r>
      <w:r>
        <w:rPr>
          <w:color w:val="706F6F"/>
          <w:spacing w:val="-14"/>
        </w:rPr>
        <w:t xml:space="preserve"> </w:t>
      </w:r>
      <w:r>
        <w:rPr>
          <w:color w:val="706F6F"/>
        </w:rPr>
        <w:t>a</w:t>
      </w:r>
      <w:r>
        <w:rPr>
          <w:color w:val="706F6F"/>
          <w:spacing w:val="-14"/>
        </w:rPr>
        <w:t xml:space="preserve"> </w:t>
      </w:r>
      <w:r>
        <w:rPr>
          <w:color w:val="706F6F"/>
        </w:rPr>
        <w:t>bankruptcy</w:t>
      </w:r>
      <w:r>
        <w:rPr>
          <w:color w:val="706F6F"/>
          <w:spacing w:val="-14"/>
        </w:rPr>
        <w:t xml:space="preserve"> </w:t>
      </w:r>
      <w:r>
        <w:rPr>
          <w:color w:val="706F6F"/>
        </w:rPr>
        <w:t>nor</w:t>
      </w:r>
      <w:r>
        <w:rPr>
          <w:color w:val="706F6F"/>
          <w:spacing w:val="-14"/>
        </w:rPr>
        <w:t xml:space="preserve"> </w:t>
      </w:r>
      <w:r>
        <w:rPr>
          <w:color w:val="706F6F"/>
        </w:rPr>
        <w:t>a</w:t>
      </w:r>
      <w:r>
        <w:rPr>
          <w:color w:val="706F6F"/>
          <w:spacing w:val="-15"/>
        </w:rPr>
        <w:t xml:space="preserve"> </w:t>
      </w:r>
      <w:proofErr w:type="spellStart"/>
      <w:r>
        <w:rPr>
          <w:color w:val="706F6F"/>
        </w:rPr>
        <w:t>resolu</w:t>
      </w:r>
      <w:proofErr w:type="spellEnd"/>
      <w:r>
        <w:rPr>
          <w:color w:val="706F6F"/>
        </w:rPr>
        <w:t xml:space="preserve">- </w:t>
      </w:r>
      <w:proofErr w:type="spellStart"/>
      <w:r>
        <w:rPr>
          <w:color w:val="706F6F"/>
        </w:rPr>
        <w:t>tion</w:t>
      </w:r>
      <w:proofErr w:type="spellEnd"/>
      <w:r>
        <w:rPr>
          <w:color w:val="706F6F"/>
          <w:spacing w:val="-4"/>
        </w:rPr>
        <w:t xml:space="preserve"> </w:t>
      </w:r>
      <w:r>
        <w:rPr>
          <w:color w:val="706F6F"/>
        </w:rPr>
        <w:t>of</w:t>
      </w:r>
      <w:r>
        <w:rPr>
          <w:color w:val="706F6F"/>
          <w:spacing w:val="-4"/>
        </w:rPr>
        <w:t xml:space="preserve"> </w:t>
      </w:r>
      <w:r>
        <w:rPr>
          <w:color w:val="706F6F"/>
        </w:rPr>
        <w:t>the</w:t>
      </w:r>
      <w:r>
        <w:rPr>
          <w:color w:val="706F6F"/>
          <w:spacing w:val="-4"/>
        </w:rPr>
        <w:t xml:space="preserve"> </w:t>
      </w:r>
      <w:r>
        <w:rPr>
          <w:color w:val="706F6F"/>
        </w:rPr>
        <w:t>bank</w:t>
      </w:r>
      <w:r>
        <w:rPr>
          <w:color w:val="706F6F"/>
          <w:spacing w:val="-4"/>
        </w:rPr>
        <w:t xml:space="preserve"> </w:t>
      </w:r>
      <w:r>
        <w:rPr>
          <w:color w:val="706F6F"/>
        </w:rPr>
        <w:t>issuing</w:t>
      </w:r>
      <w:r>
        <w:rPr>
          <w:color w:val="706F6F"/>
          <w:spacing w:val="-4"/>
        </w:rPr>
        <w:t xml:space="preserve"> </w:t>
      </w:r>
      <w:r>
        <w:rPr>
          <w:color w:val="706F6F"/>
        </w:rPr>
        <w:t>covered</w:t>
      </w:r>
      <w:r>
        <w:rPr>
          <w:color w:val="706F6F"/>
          <w:spacing w:val="-4"/>
        </w:rPr>
        <w:t xml:space="preserve"> </w:t>
      </w:r>
      <w:r>
        <w:rPr>
          <w:color w:val="706F6F"/>
        </w:rPr>
        <w:t>bonds</w:t>
      </w:r>
      <w:r>
        <w:rPr>
          <w:color w:val="706F6F"/>
          <w:spacing w:val="-4"/>
        </w:rPr>
        <w:t xml:space="preserve"> </w:t>
      </w:r>
      <w:r>
        <w:rPr>
          <w:color w:val="706F6F"/>
        </w:rPr>
        <w:t>would</w:t>
      </w:r>
      <w:r>
        <w:rPr>
          <w:color w:val="706F6F"/>
          <w:spacing w:val="-4"/>
        </w:rPr>
        <w:t xml:space="preserve"> </w:t>
      </w:r>
      <w:r>
        <w:rPr>
          <w:color w:val="706F6F"/>
        </w:rPr>
        <w:t>result</w:t>
      </w:r>
      <w:r>
        <w:rPr>
          <w:color w:val="706F6F"/>
          <w:spacing w:val="-4"/>
        </w:rPr>
        <w:t xml:space="preserve"> </w:t>
      </w:r>
      <w:r>
        <w:rPr>
          <w:color w:val="706F6F"/>
        </w:rPr>
        <w:t>in</w:t>
      </w:r>
      <w:r>
        <w:rPr>
          <w:color w:val="706F6F"/>
          <w:spacing w:val="-4"/>
        </w:rPr>
        <w:t xml:space="preserve"> </w:t>
      </w:r>
      <w:r>
        <w:rPr>
          <w:color w:val="706F6F"/>
        </w:rPr>
        <w:t>a</w:t>
      </w:r>
      <w:r>
        <w:rPr>
          <w:color w:val="706F6F"/>
          <w:spacing w:val="-4"/>
        </w:rPr>
        <w:t xml:space="preserve"> </w:t>
      </w:r>
      <w:r>
        <w:rPr>
          <w:color w:val="706F6F"/>
        </w:rPr>
        <w:t>change</w:t>
      </w:r>
      <w:r>
        <w:rPr>
          <w:color w:val="706F6F"/>
          <w:spacing w:val="-4"/>
        </w:rPr>
        <w:t xml:space="preserve"> </w:t>
      </w:r>
      <w:r>
        <w:rPr>
          <w:color w:val="706F6F"/>
        </w:rPr>
        <w:t>in</w:t>
      </w:r>
      <w:r>
        <w:rPr>
          <w:color w:val="706F6F"/>
          <w:spacing w:val="-4"/>
        </w:rPr>
        <w:t xml:space="preserve"> </w:t>
      </w:r>
      <w:r>
        <w:rPr>
          <w:color w:val="706F6F"/>
        </w:rPr>
        <w:t>the</w:t>
      </w:r>
      <w:r>
        <w:rPr>
          <w:color w:val="706F6F"/>
          <w:spacing w:val="-4"/>
        </w:rPr>
        <w:t xml:space="preserve"> </w:t>
      </w:r>
      <w:r>
        <w:rPr>
          <w:color w:val="706F6F"/>
        </w:rPr>
        <w:t>rights</w:t>
      </w:r>
      <w:r>
        <w:rPr>
          <w:color w:val="706F6F"/>
          <w:spacing w:val="-4"/>
        </w:rPr>
        <w:t xml:space="preserve"> </w:t>
      </w:r>
      <w:r>
        <w:rPr>
          <w:color w:val="706F6F"/>
        </w:rPr>
        <w:t>of</w:t>
      </w:r>
      <w:r>
        <w:rPr>
          <w:color w:val="706F6F"/>
          <w:spacing w:val="-4"/>
        </w:rPr>
        <w:t xml:space="preserve"> </w:t>
      </w:r>
      <w:r>
        <w:rPr>
          <w:color w:val="706F6F"/>
        </w:rPr>
        <w:t>the</w:t>
      </w:r>
      <w:r>
        <w:rPr>
          <w:color w:val="706F6F"/>
          <w:spacing w:val="-4"/>
        </w:rPr>
        <w:t xml:space="preserve"> </w:t>
      </w:r>
      <w:r>
        <w:rPr>
          <w:color w:val="706F6F"/>
        </w:rPr>
        <w:t>covered</w:t>
      </w:r>
      <w:r>
        <w:rPr>
          <w:color w:val="706F6F"/>
          <w:spacing w:val="-4"/>
        </w:rPr>
        <w:t xml:space="preserve"> </w:t>
      </w:r>
      <w:r>
        <w:rPr>
          <w:color w:val="706F6F"/>
        </w:rPr>
        <w:t>bondholders</w:t>
      </w:r>
      <w:r>
        <w:rPr>
          <w:color w:val="706F6F"/>
          <w:spacing w:val="-4"/>
        </w:rPr>
        <w:t xml:space="preserve"> </w:t>
      </w:r>
      <w:r>
        <w:rPr>
          <w:color w:val="706F6F"/>
        </w:rPr>
        <w:t>with respect to a third party in relation to the covered bonds.</w:t>
      </w:r>
    </w:p>
    <w:p w14:paraId="380E978E" w14:textId="77777777" w:rsidR="009A7D36" w:rsidRDefault="009A7D36" w:rsidP="009A7D36">
      <w:pPr>
        <w:pStyle w:val="Kop6"/>
        <w:numPr>
          <w:ilvl w:val="0"/>
          <w:numId w:val="10"/>
        </w:numPr>
        <w:tabs>
          <w:tab w:val="left" w:pos="375"/>
        </w:tabs>
        <w:spacing w:before="119"/>
        <w:ind w:left="375" w:hanging="265"/>
        <w:jc w:val="left"/>
        <w:rPr>
          <w:u w:val="none"/>
        </w:rPr>
      </w:pPr>
      <w:r>
        <w:rPr>
          <w:color w:val="706F6F"/>
          <w:spacing w:val="-5"/>
          <w:u w:color="706F6F"/>
        </w:rPr>
        <w:t xml:space="preserve"> </w:t>
      </w:r>
      <w:r>
        <w:rPr>
          <w:color w:val="706F6F"/>
          <w:u w:color="706F6F"/>
        </w:rPr>
        <w:t>REGISTRATION</w:t>
      </w:r>
      <w:r>
        <w:rPr>
          <w:color w:val="706F6F"/>
          <w:spacing w:val="-3"/>
          <w:u w:color="706F6F"/>
        </w:rPr>
        <w:t xml:space="preserve"> </w:t>
      </w:r>
      <w:r>
        <w:rPr>
          <w:color w:val="706F6F"/>
          <w:u w:color="706F6F"/>
        </w:rPr>
        <w:t>REQUIREMENTS</w:t>
      </w:r>
      <w:r>
        <w:rPr>
          <w:color w:val="706F6F"/>
          <w:spacing w:val="-5"/>
          <w:u w:color="706F6F"/>
        </w:rPr>
        <w:t xml:space="preserve"> </w:t>
      </w:r>
      <w:r>
        <w:rPr>
          <w:color w:val="706F6F"/>
          <w:u w:color="706F6F"/>
        </w:rPr>
        <w:t>AND</w:t>
      </w:r>
      <w:r>
        <w:rPr>
          <w:color w:val="706F6F"/>
          <w:spacing w:val="-3"/>
          <w:u w:color="706F6F"/>
        </w:rPr>
        <w:t xml:space="preserve"> </w:t>
      </w:r>
      <w:r>
        <w:rPr>
          <w:color w:val="706F6F"/>
          <w:u w:color="706F6F"/>
        </w:rPr>
        <w:t>COVER</w:t>
      </w:r>
      <w:r>
        <w:rPr>
          <w:color w:val="706F6F"/>
          <w:spacing w:val="-3"/>
          <w:u w:color="706F6F"/>
        </w:rPr>
        <w:t xml:space="preserve"> </w:t>
      </w:r>
      <w:r>
        <w:rPr>
          <w:color w:val="706F6F"/>
          <w:spacing w:val="-2"/>
          <w:u w:color="706F6F"/>
        </w:rPr>
        <w:t>ASSETS</w:t>
      </w:r>
    </w:p>
    <w:p w14:paraId="22D8EEB7" w14:textId="6C827E76" w:rsidR="009A7D36" w:rsidRDefault="009A7D36" w:rsidP="009A7D36">
      <w:pPr>
        <w:pStyle w:val="Plattetekst"/>
        <w:spacing w:before="131" w:line="295" w:lineRule="auto"/>
        <w:ind w:left="110" w:right="510"/>
        <w:jc w:val="both"/>
      </w:pPr>
      <w:r>
        <w:rPr>
          <w:color w:val="706F6F"/>
        </w:rPr>
        <w:t xml:space="preserve">At the time of registration of a covered bond programme at </w:t>
      </w:r>
      <w:r w:rsidR="009D3AF6">
        <w:rPr>
          <w:color w:val="706F6F"/>
        </w:rPr>
        <w:t>DNB</w:t>
      </w:r>
      <w:r>
        <w:rPr>
          <w:color w:val="706F6F"/>
        </w:rPr>
        <w:t>, the issuing entity has</w:t>
      </w:r>
      <w:r>
        <w:rPr>
          <w:color w:val="706F6F"/>
          <w:spacing w:val="40"/>
        </w:rPr>
        <w:t xml:space="preserve"> </w:t>
      </w:r>
      <w:r>
        <w:rPr>
          <w:color w:val="706F6F"/>
        </w:rPr>
        <w:t>to provide a wealth of information to the supervisor, including on the specific features of the covered bond programme. The required information is extensive and includes, amongst others, the maximum size of the programme, the rights and obligations of the Covered Bond Company, the agreements with various parties, the</w:t>
      </w:r>
      <w:r>
        <w:rPr>
          <w:color w:val="706F6F"/>
          <w:spacing w:val="-10"/>
        </w:rPr>
        <w:t xml:space="preserve"> </w:t>
      </w:r>
      <w:r>
        <w:rPr>
          <w:color w:val="706F6F"/>
        </w:rPr>
        <w:t>type</w:t>
      </w:r>
      <w:r>
        <w:rPr>
          <w:color w:val="706F6F"/>
          <w:spacing w:val="-10"/>
        </w:rPr>
        <w:t xml:space="preserve"> </w:t>
      </w:r>
      <w:r>
        <w:rPr>
          <w:color w:val="706F6F"/>
        </w:rPr>
        <w:t>and</w:t>
      </w:r>
      <w:r>
        <w:rPr>
          <w:color w:val="706F6F"/>
          <w:spacing w:val="-10"/>
        </w:rPr>
        <w:t xml:space="preserve"> </w:t>
      </w:r>
      <w:r>
        <w:rPr>
          <w:color w:val="706F6F"/>
        </w:rPr>
        <w:t>composition</w:t>
      </w:r>
      <w:r>
        <w:rPr>
          <w:color w:val="706F6F"/>
          <w:spacing w:val="-10"/>
        </w:rPr>
        <w:t xml:space="preserve"> </w:t>
      </w:r>
      <w:r>
        <w:rPr>
          <w:color w:val="706F6F"/>
        </w:rPr>
        <w:t>of</w:t>
      </w:r>
      <w:r>
        <w:rPr>
          <w:color w:val="706F6F"/>
          <w:spacing w:val="-10"/>
        </w:rPr>
        <w:t xml:space="preserve"> </w:t>
      </w:r>
      <w:r>
        <w:rPr>
          <w:color w:val="706F6F"/>
        </w:rPr>
        <w:t>cover</w:t>
      </w:r>
      <w:r>
        <w:rPr>
          <w:color w:val="706F6F"/>
          <w:spacing w:val="-10"/>
        </w:rPr>
        <w:t xml:space="preserve"> </w:t>
      </w:r>
      <w:r>
        <w:rPr>
          <w:color w:val="706F6F"/>
        </w:rPr>
        <w:t>assets,</w:t>
      </w:r>
      <w:r>
        <w:rPr>
          <w:color w:val="706F6F"/>
          <w:spacing w:val="-10"/>
        </w:rPr>
        <w:t xml:space="preserve"> </w:t>
      </w:r>
      <w:r>
        <w:rPr>
          <w:color w:val="706F6F"/>
        </w:rPr>
        <w:t>the</w:t>
      </w:r>
      <w:r>
        <w:rPr>
          <w:color w:val="706F6F"/>
          <w:spacing w:val="-10"/>
        </w:rPr>
        <w:t xml:space="preserve"> </w:t>
      </w:r>
      <w:r>
        <w:rPr>
          <w:color w:val="706F6F"/>
        </w:rPr>
        <w:t>country</w:t>
      </w:r>
      <w:r>
        <w:rPr>
          <w:color w:val="706F6F"/>
          <w:spacing w:val="-10"/>
        </w:rPr>
        <w:t xml:space="preserve"> </w:t>
      </w:r>
      <w:r>
        <w:rPr>
          <w:color w:val="706F6F"/>
        </w:rPr>
        <w:t>exposure</w:t>
      </w:r>
      <w:r>
        <w:rPr>
          <w:color w:val="706F6F"/>
          <w:spacing w:val="-10"/>
        </w:rPr>
        <w:t xml:space="preserve"> </w:t>
      </w:r>
      <w:r>
        <w:rPr>
          <w:color w:val="706F6F"/>
        </w:rPr>
        <w:t>of</w:t>
      </w:r>
      <w:r>
        <w:rPr>
          <w:color w:val="706F6F"/>
          <w:spacing w:val="-10"/>
        </w:rPr>
        <w:t xml:space="preserve"> </w:t>
      </w:r>
      <w:r>
        <w:rPr>
          <w:color w:val="706F6F"/>
        </w:rPr>
        <w:t>the</w:t>
      </w:r>
      <w:r>
        <w:rPr>
          <w:color w:val="706F6F"/>
          <w:spacing w:val="-10"/>
        </w:rPr>
        <w:t xml:space="preserve"> </w:t>
      </w:r>
      <w:r>
        <w:rPr>
          <w:color w:val="706F6F"/>
        </w:rPr>
        <w:t>cover</w:t>
      </w:r>
      <w:r>
        <w:rPr>
          <w:color w:val="706F6F"/>
          <w:spacing w:val="-10"/>
        </w:rPr>
        <w:t xml:space="preserve"> </w:t>
      </w:r>
      <w:r>
        <w:rPr>
          <w:color w:val="706F6F"/>
        </w:rPr>
        <w:t>assets</w:t>
      </w:r>
      <w:r>
        <w:rPr>
          <w:color w:val="706F6F"/>
          <w:spacing w:val="-10"/>
        </w:rPr>
        <w:t xml:space="preserve"> </w:t>
      </w:r>
      <w:r>
        <w:rPr>
          <w:color w:val="706F6F"/>
        </w:rPr>
        <w:t>and</w:t>
      </w:r>
      <w:r>
        <w:rPr>
          <w:color w:val="706F6F"/>
          <w:spacing w:val="-10"/>
        </w:rPr>
        <w:t xml:space="preserve"> </w:t>
      </w:r>
      <w:r>
        <w:rPr>
          <w:color w:val="706F6F"/>
        </w:rPr>
        <w:t>the</w:t>
      </w:r>
      <w:r>
        <w:rPr>
          <w:color w:val="706F6F"/>
          <w:spacing w:val="-10"/>
        </w:rPr>
        <w:t xml:space="preserve"> </w:t>
      </w:r>
      <w:r>
        <w:rPr>
          <w:color w:val="706F6F"/>
        </w:rPr>
        <w:t>law</w:t>
      </w:r>
      <w:r>
        <w:rPr>
          <w:color w:val="706F6F"/>
          <w:spacing w:val="-10"/>
        </w:rPr>
        <w:t xml:space="preserve"> </w:t>
      </w:r>
      <w:r>
        <w:rPr>
          <w:color w:val="706F6F"/>
        </w:rPr>
        <w:t>by</w:t>
      </w:r>
      <w:r>
        <w:rPr>
          <w:color w:val="706F6F"/>
          <w:spacing w:val="-10"/>
        </w:rPr>
        <w:t xml:space="preserve"> </w:t>
      </w:r>
      <w:r>
        <w:rPr>
          <w:color w:val="706F6F"/>
        </w:rPr>
        <w:t>which</w:t>
      </w:r>
      <w:r>
        <w:rPr>
          <w:color w:val="706F6F"/>
          <w:spacing w:val="36"/>
        </w:rPr>
        <w:t xml:space="preserve"> </w:t>
      </w:r>
      <w:r>
        <w:rPr>
          <w:color w:val="706F6F"/>
        </w:rPr>
        <w:t>they are</w:t>
      </w:r>
      <w:r>
        <w:rPr>
          <w:color w:val="706F6F"/>
          <w:spacing w:val="-2"/>
        </w:rPr>
        <w:t xml:space="preserve"> </w:t>
      </w:r>
      <w:r>
        <w:rPr>
          <w:color w:val="706F6F"/>
        </w:rPr>
        <w:t>regulated,</w:t>
      </w:r>
      <w:r>
        <w:rPr>
          <w:color w:val="706F6F"/>
          <w:spacing w:val="-1"/>
        </w:rPr>
        <w:t xml:space="preserve"> </w:t>
      </w:r>
      <w:r>
        <w:rPr>
          <w:color w:val="706F6F"/>
        </w:rPr>
        <w:t>valuation</w:t>
      </w:r>
      <w:r>
        <w:rPr>
          <w:color w:val="706F6F"/>
          <w:spacing w:val="-1"/>
        </w:rPr>
        <w:t xml:space="preserve"> </w:t>
      </w:r>
      <w:r>
        <w:rPr>
          <w:color w:val="706F6F"/>
        </w:rPr>
        <w:t>of</w:t>
      </w:r>
      <w:r>
        <w:rPr>
          <w:color w:val="706F6F"/>
          <w:spacing w:val="-1"/>
        </w:rPr>
        <w:t xml:space="preserve"> </w:t>
      </w:r>
      <w:r>
        <w:rPr>
          <w:color w:val="706F6F"/>
        </w:rPr>
        <w:t>the</w:t>
      </w:r>
      <w:r>
        <w:rPr>
          <w:color w:val="706F6F"/>
          <w:spacing w:val="-1"/>
        </w:rPr>
        <w:t xml:space="preserve"> </w:t>
      </w:r>
      <w:r>
        <w:rPr>
          <w:color w:val="706F6F"/>
        </w:rPr>
        <w:t>cover</w:t>
      </w:r>
      <w:r>
        <w:rPr>
          <w:color w:val="706F6F"/>
          <w:spacing w:val="-1"/>
        </w:rPr>
        <w:t xml:space="preserve"> </w:t>
      </w:r>
      <w:r>
        <w:rPr>
          <w:color w:val="706F6F"/>
        </w:rPr>
        <w:t>assets,</w:t>
      </w:r>
      <w:r>
        <w:rPr>
          <w:color w:val="706F6F"/>
          <w:spacing w:val="-2"/>
        </w:rPr>
        <w:t xml:space="preserve"> </w:t>
      </w:r>
      <w:r>
        <w:rPr>
          <w:color w:val="706F6F"/>
        </w:rPr>
        <w:t>the</w:t>
      </w:r>
      <w:r>
        <w:rPr>
          <w:color w:val="706F6F"/>
          <w:spacing w:val="-1"/>
        </w:rPr>
        <w:t xml:space="preserve"> </w:t>
      </w:r>
      <w:r>
        <w:rPr>
          <w:color w:val="706F6F"/>
        </w:rPr>
        <w:t>extension</w:t>
      </w:r>
      <w:r>
        <w:rPr>
          <w:color w:val="706F6F"/>
          <w:spacing w:val="-2"/>
        </w:rPr>
        <w:t xml:space="preserve"> </w:t>
      </w:r>
      <w:r>
        <w:rPr>
          <w:color w:val="706F6F"/>
        </w:rPr>
        <w:t>period</w:t>
      </w:r>
      <w:r>
        <w:rPr>
          <w:color w:val="706F6F"/>
          <w:spacing w:val="-1"/>
        </w:rPr>
        <w:t xml:space="preserve"> </w:t>
      </w:r>
      <w:r>
        <w:rPr>
          <w:color w:val="706F6F"/>
        </w:rPr>
        <w:t>and</w:t>
      </w:r>
      <w:r>
        <w:rPr>
          <w:color w:val="706F6F"/>
          <w:spacing w:val="-2"/>
        </w:rPr>
        <w:t xml:space="preserve"> </w:t>
      </w:r>
      <w:r>
        <w:rPr>
          <w:color w:val="706F6F"/>
        </w:rPr>
        <w:t>criteria</w:t>
      </w:r>
      <w:r>
        <w:rPr>
          <w:color w:val="706F6F"/>
          <w:spacing w:val="-1"/>
        </w:rPr>
        <w:t xml:space="preserve"> </w:t>
      </w:r>
      <w:r>
        <w:rPr>
          <w:color w:val="706F6F"/>
        </w:rPr>
        <w:t>that</w:t>
      </w:r>
      <w:r>
        <w:rPr>
          <w:color w:val="706F6F"/>
          <w:spacing w:val="-2"/>
        </w:rPr>
        <w:t xml:space="preserve"> </w:t>
      </w:r>
      <w:r>
        <w:rPr>
          <w:color w:val="706F6F"/>
        </w:rPr>
        <w:t>trigger</w:t>
      </w:r>
      <w:r>
        <w:rPr>
          <w:color w:val="706F6F"/>
          <w:spacing w:val="-1"/>
        </w:rPr>
        <w:t xml:space="preserve"> </w:t>
      </w:r>
      <w:r>
        <w:rPr>
          <w:color w:val="706F6F"/>
        </w:rPr>
        <w:t>extension,</w:t>
      </w:r>
      <w:r>
        <w:rPr>
          <w:color w:val="706F6F"/>
          <w:spacing w:val="-2"/>
        </w:rPr>
        <w:t xml:space="preserve"> </w:t>
      </w:r>
      <w:r>
        <w:rPr>
          <w:color w:val="706F6F"/>
        </w:rPr>
        <w:t>as</w:t>
      </w:r>
      <w:r>
        <w:rPr>
          <w:color w:val="706F6F"/>
          <w:spacing w:val="40"/>
        </w:rPr>
        <w:t xml:space="preserve"> </w:t>
      </w:r>
      <w:r>
        <w:rPr>
          <w:color w:val="706F6F"/>
        </w:rPr>
        <w:t>well as various risk management and reporting procedures. All information necessary to verify the programme meets the legal requirements needs to be provided to DNB.</w:t>
      </w:r>
    </w:p>
    <w:p w14:paraId="774AAAEF" w14:textId="77777777" w:rsidR="009A7D36" w:rsidRDefault="009A7D36" w:rsidP="009A7D36">
      <w:pPr>
        <w:spacing w:line="295" w:lineRule="auto"/>
        <w:jc w:val="both"/>
        <w:sectPr w:rsidR="009A7D36">
          <w:pgSz w:w="10780" w:h="14750"/>
          <w:pgMar w:top="1680" w:right="620" w:bottom="900" w:left="740" w:header="0" w:footer="702" w:gutter="0"/>
          <w:cols w:space="720"/>
        </w:sectPr>
      </w:pPr>
    </w:p>
    <w:p w14:paraId="068C8578" w14:textId="77777777" w:rsidR="009A7D36" w:rsidRDefault="009A7D36" w:rsidP="009A7D36">
      <w:pPr>
        <w:pStyle w:val="Kop1"/>
        <w:ind w:left="3135"/>
      </w:pPr>
      <w:r>
        <w:rPr>
          <w:noProof/>
        </w:rPr>
        <w:lastRenderedPageBreak/>
        <mc:AlternateContent>
          <mc:Choice Requires="wps">
            <w:drawing>
              <wp:anchor distT="0" distB="0" distL="0" distR="0" simplePos="0" relativeHeight="251660288" behindDoc="0" locked="0" layoutInCell="1" allowOverlap="1" wp14:anchorId="3452E02C" wp14:editId="6A6EC05D">
                <wp:simplePos x="0" y="0"/>
                <wp:positionH relativeFrom="page">
                  <wp:posOffset>6596244</wp:posOffset>
                </wp:positionH>
                <wp:positionV relativeFrom="page">
                  <wp:posOffset>1619999</wp:posOffset>
                </wp:positionV>
                <wp:extent cx="243840" cy="900430"/>
                <wp:effectExtent l="0" t="0" r="0" b="0"/>
                <wp:wrapNone/>
                <wp:docPr id="3853"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900430"/>
                        </a:xfrm>
                        <a:custGeom>
                          <a:avLst/>
                          <a:gdLst/>
                          <a:ahLst/>
                          <a:cxnLst/>
                          <a:rect l="l" t="t" r="r" b="b"/>
                          <a:pathLst>
                            <a:path w="243840" h="900430">
                              <a:moveTo>
                                <a:pt x="243760" y="0"/>
                              </a:moveTo>
                              <a:lnTo>
                                <a:pt x="71996" y="0"/>
                              </a:lnTo>
                              <a:lnTo>
                                <a:pt x="43971" y="5657"/>
                              </a:lnTo>
                              <a:lnTo>
                                <a:pt x="21086" y="21086"/>
                              </a:lnTo>
                              <a:lnTo>
                                <a:pt x="5657" y="43971"/>
                              </a:lnTo>
                              <a:lnTo>
                                <a:pt x="0" y="71996"/>
                              </a:lnTo>
                              <a:lnTo>
                                <a:pt x="0" y="828001"/>
                              </a:lnTo>
                              <a:lnTo>
                                <a:pt x="5657" y="856026"/>
                              </a:lnTo>
                              <a:lnTo>
                                <a:pt x="21086" y="878911"/>
                              </a:lnTo>
                              <a:lnTo>
                                <a:pt x="43971" y="894340"/>
                              </a:lnTo>
                              <a:lnTo>
                                <a:pt x="71996" y="899998"/>
                              </a:lnTo>
                              <a:lnTo>
                                <a:pt x="243760" y="899998"/>
                              </a:lnTo>
                              <a:lnTo>
                                <a:pt x="243760" y="0"/>
                              </a:lnTo>
                              <a:close/>
                            </a:path>
                          </a:pathLst>
                        </a:custGeom>
                        <a:solidFill>
                          <a:srgbClr val="F3C78E"/>
                        </a:solidFill>
                      </wps:spPr>
                      <wps:bodyPr wrap="square" lIns="0" tIns="0" rIns="0" bIns="0" rtlCol="0">
                        <a:prstTxWarp prst="textNoShape">
                          <a:avLst/>
                        </a:prstTxWarp>
                        <a:noAutofit/>
                      </wps:bodyPr>
                    </wps:wsp>
                  </a:graphicData>
                </a:graphic>
              </wp:anchor>
            </w:drawing>
          </mc:Choice>
          <mc:Fallback>
            <w:pict>
              <v:shape w14:anchorId="45AC7B66" id="Free-form: Shape 1" o:spid="_x0000_s1026" style="position:absolute;margin-left:519.4pt;margin-top:127.55pt;width:19.2pt;height:70.9pt;z-index:251660288;visibility:visible;mso-wrap-style:square;mso-wrap-distance-left:0;mso-wrap-distance-top:0;mso-wrap-distance-right:0;mso-wrap-distance-bottom:0;mso-position-horizontal:absolute;mso-position-horizontal-relative:page;mso-position-vertical:absolute;mso-position-vertical-relative:page;v-text-anchor:top" coordsize="243840,90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" path="m243760,l71996,,43971,5657,21086,21086,5657,43971,,71996,,828001r5657,28025l21086,878911r22885,15429l71996,899998r171764,l243760,xe" fillcolor="#f3c78e" stroked="f">
                <v:path arrowok="t"/>
                <w10:wrap anchorx="page" anchory="page"/>
              </v:shape>
            </w:pict>
          </mc:Fallback>
        </mc:AlternateContent>
      </w:r>
      <w:r>
        <w:rPr>
          <w:color w:val="D8D8D8"/>
          <w:w w:val="115"/>
        </w:rPr>
        <w:t>THE</w:t>
      </w:r>
      <w:r>
        <w:rPr>
          <w:color w:val="D8D8D8"/>
          <w:spacing w:val="1"/>
          <w:w w:val="115"/>
        </w:rPr>
        <w:t xml:space="preserve"> </w:t>
      </w:r>
      <w:r>
        <w:rPr>
          <w:color w:val="D8D8D8"/>
          <w:spacing w:val="-2"/>
          <w:w w:val="115"/>
        </w:rPr>
        <w:t>NETHERLANDS</w:t>
      </w:r>
    </w:p>
    <w:p w14:paraId="57E8FCC6" w14:textId="77777777" w:rsidR="009A7D36" w:rsidRDefault="009A7D36" w:rsidP="009A7D36">
      <w:pPr>
        <w:pStyle w:val="Plattetekst"/>
        <w:rPr>
          <w:rFonts w:ascii="Calibri"/>
        </w:rPr>
      </w:pPr>
    </w:p>
    <w:p w14:paraId="203609E7" w14:textId="77777777" w:rsidR="009A7D36" w:rsidRDefault="009A7D36" w:rsidP="009A7D36">
      <w:pPr>
        <w:pStyle w:val="Plattetekst"/>
        <w:rPr>
          <w:rFonts w:ascii="Calibri"/>
        </w:rPr>
      </w:pPr>
    </w:p>
    <w:p w14:paraId="5426B1D1" w14:textId="77777777" w:rsidR="009A7D36" w:rsidRDefault="009A7D36" w:rsidP="009A7D36">
      <w:pPr>
        <w:pStyle w:val="Plattetekst"/>
        <w:rPr>
          <w:rFonts w:ascii="Calibri"/>
        </w:rPr>
      </w:pPr>
    </w:p>
    <w:p w14:paraId="6B808307" w14:textId="77777777" w:rsidR="009A7D36" w:rsidRDefault="009A7D36" w:rsidP="009A7D36">
      <w:pPr>
        <w:pStyle w:val="Plattetekst"/>
        <w:rPr>
          <w:rFonts w:ascii="Calibri"/>
        </w:rPr>
      </w:pPr>
    </w:p>
    <w:p w14:paraId="3C2F9728" w14:textId="77777777" w:rsidR="009A7D36" w:rsidRDefault="009A7D36" w:rsidP="009A7D36">
      <w:pPr>
        <w:pStyle w:val="Plattetekst"/>
        <w:rPr>
          <w:rFonts w:ascii="Calibri"/>
        </w:rPr>
      </w:pPr>
    </w:p>
    <w:p w14:paraId="08C6BDDD" w14:textId="77777777" w:rsidR="009A7D36" w:rsidRDefault="009A7D36" w:rsidP="009A7D36">
      <w:pPr>
        <w:pStyle w:val="Plattetekst"/>
        <w:spacing w:before="193"/>
        <w:rPr>
          <w:rFonts w:ascii="Calibri"/>
        </w:rPr>
      </w:pPr>
    </w:p>
    <w:p w14:paraId="4B6E8314" w14:textId="77777777" w:rsidR="009A7D36" w:rsidRDefault="009A7D36" w:rsidP="009A7D36">
      <w:pPr>
        <w:pStyle w:val="Plattetekst"/>
        <w:ind w:left="393"/>
        <w:jc w:val="both"/>
      </w:pPr>
      <w:r>
        <w:rPr>
          <w:color w:val="706F6F"/>
        </w:rPr>
        <w:t>The</w:t>
      </w:r>
      <w:r>
        <w:rPr>
          <w:color w:val="706F6F"/>
          <w:spacing w:val="-1"/>
        </w:rPr>
        <w:t xml:space="preserve"> </w:t>
      </w:r>
      <w:r>
        <w:rPr>
          <w:color w:val="706F6F"/>
        </w:rPr>
        <w:t>most</w:t>
      </w:r>
      <w:r>
        <w:rPr>
          <w:color w:val="706F6F"/>
          <w:spacing w:val="-1"/>
        </w:rPr>
        <w:t xml:space="preserve"> </w:t>
      </w:r>
      <w:r>
        <w:rPr>
          <w:color w:val="706F6F"/>
        </w:rPr>
        <w:t>noteworthy</w:t>
      </w:r>
      <w:r>
        <w:rPr>
          <w:color w:val="706F6F"/>
          <w:spacing w:val="-1"/>
        </w:rPr>
        <w:t xml:space="preserve"> </w:t>
      </w:r>
      <w:r>
        <w:rPr>
          <w:color w:val="706F6F"/>
        </w:rPr>
        <w:t>programme</w:t>
      </w:r>
      <w:r>
        <w:rPr>
          <w:color w:val="706F6F"/>
          <w:spacing w:val="-1"/>
        </w:rPr>
        <w:t xml:space="preserve"> </w:t>
      </w:r>
      <w:r>
        <w:rPr>
          <w:color w:val="706F6F"/>
        </w:rPr>
        <w:t>features</w:t>
      </w:r>
      <w:r>
        <w:rPr>
          <w:color w:val="706F6F"/>
          <w:spacing w:val="-1"/>
        </w:rPr>
        <w:t xml:space="preserve"> </w:t>
      </w:r>
      <w:r>
        <w:rPr>
          <w:color w:val="706F6F"/>
          <w:spacing w:val="-4"/>
        </w:rPr>
        <w:t>are:</w:t>
      </w:r>
    </w:p>
    <w:p w14:paraId="69A76E27" w14:textId="77777777" w:rsidR="009A7D36" w:rsidRDefault="009A7D36" w:rsidP="009A7D36">
      <w:pPr>
        <w:pStyle w:val="Lijstalinea"/>
        <w:numPr>
          <w:ilvl w:val="0"/>
          <w:numId w:val="7"/>
        </w:numPr>
        <w:tabs>
          <w:tab w:val="left" w:pos="847"/>
        </w:tabs>
        <w:spacing w:before="130" w:line="295" w:lineRule="auto"/>
        <w:ind w:right="227"/>
        <w:jc w:val="both"/>
        <w:rPr>
          <w:sz w:val="16"/>
        </w:rPr>
      </w:pPr>
      <w:r>
        <w:rPr>
          <w:color w:val="706F6F"/>
          <w:sz w:val="16"/>
        </w:rPr>
        <w:t xml:space="preserve">The specific </w:t>
      </w:r>
      <w:r>
        <w:rPr>
          <w:b/>
          <w:color w:val="706F6F"/>
          <w:sz w:val="16"/>
        </w:rPr>
        <w:t>nature of the cover pool assets</w:t>
      </w:r>
      <w:r>
        <w:rPr>
          <w:color w:val="706F6F"/>
          <w:sz w:val="16"/>
        </w:rPr>
        <w:t>. At least 80% of the cover pool shall include one of the cover assets set out in CRR Article 129(1)(a)-(g) as primary assets. Up to 20% of the cover pool may include</w:t>
      </w:r>
      <w:r>
        <w:rPr>
          <w:color w:val="706F6F"/>
          <w:spacing w:val="-4"/>
          <w:sz w:val="16"/>
        </w:rPr>
        <w:t xml:space="preserve"> </w:t>
      </w:r>
      <w:r>
        <w:rPr>
          <w:color w:val="706F6F"/>
          <w:sz w:val="16"/>
        </w:rPr>
        <w:t>one</w:t>
      </w:r>
      <w:r>
        <w:rPr>
          <w:color w:val="706F6F"/>
          <w:spacing w:val="-4"/>
          <w:sz w:val="16"/>
        </w:rPr>
        <w:t xml:space="preserve"> </w:t>
      </w:r>
      <w:r>
        <w:rPr>
          <w:color w:val="706F6F"/>
          <w:sz w:val="16"/>
        </w:rPr>
        <w:t>or</w:t>
      </w:r>
      <w:r>
        <w:rPr>
          <w:color w:val="706F6F"/>
          <w:spacing w:val="-4"/>
          <w:sz w:val="16"/>
        </w:rPr>
        <w:t xml:space="preserve"> </w:t>
      </w:r>
      <w:r>
        <w:rPr>
          <w:color w:val="706F6F"/>
          <w:sz w:val="16"/>
        </w:rPr>
        <w:t>more</w:t>
      </w:r>
      <w:r>
        <w:rPr>
          <w:color w:val="706F6F"/>
          <w:spacing w:val="-4"/>
          <w:sz w:val="16"/>
        </w:rPr>
        <w:t xml:space="preserve"> </w:t>
      </w:r>
      <w:r>
        <w:rPr>
          <w:color w:val="706F6F"/>
          <w:sz w:val="16"/>
        </w:rPr>
        <w:t>of</w:t>
      </w:r>
      <w:r>
        <w:rPr>
          <w:color w:val="706F6F"/>
          <w:spacing w:val="-4"/>
          <w:sz w:val="16"/>
        </w:rPr>
        <w:t xml:space="preserve"> </w:t>
      </w:r>
      <w:r>
        <w:rPr>
          <w:color w:val="706F6F"/>
          <w:sz w:val="16"/>
        </w:rPr>
        <w:t>the</w:t>
      </w:r>
      <w:r>
        <w:rPr>
          <w:color w:val="706F6F"/>
          <w:spacing w:val="-4"/>
          <w:sz w:val="16"/>
        </w:rPr>
        <w:t xml:space="preserve"> </w:t>
      </w:r>
      <w:r>
        <w:rPr>
          <w:color w:val="706F6F"/>
          <w:sz w:val="16"/>
        </w:rPr>
        <w:t>other</w:t>
      </w:r>
      <w:r>
        <w:rPr>
          <w:color w:val="706F6F"/>
          <w:spacing w:val="-4"/>
          <w:sz w:val="16"/>
        </w:rPr>
        <w:t xml:space="preserve"> </w:t>
      </w:r>
      <w:r>
        <w:rPr>
          <w:color w:val="706F6F"/>
          <w:sz w:val="16"/>
        </w:rPr>
        <w:t>cover</w:t>
      </w:r>
      <w:r>
        <w:rPr>
          <w:color w:val="706F6F"/>
          <w:spacing w:val="-4"/>
          <w:sz w:val="16"/>
        </w:rPr>
        <w:t xml:space="preserve"> </w:t>
      </w:r>
      <w:r>
        <w:rPr>
          <w:color w:val="706F6F"/>
          <w:sz w:val="16"/>
        </w:rPr>
        <w:t>assets</w:t>
      </w:r>
      <w:r>
        <w:rPr>
          <w:color w:val="706F6F"/>
          <w:spacing w:val="-4"/>
          <w:sz w:val="16"/>
        </w:rPr>
        <w:t xml:space="preserve"> </w:t>
      </w:r>
      <w:r>
        <w:rPr>
          <w:color w:val="706F6F"/>
          <w:sz w:val="16"/>
        </w:rPr>
        <w:t>set</w:t>
      </w:r>
      <w:r>
        <w:rPr>
          <w:color w:val="706F6F"/>
          <w:spacing w:val="-4"/>
          <w:sz w:val="16"/>
        </w:rPr>
        <w:t xml:space="preserve"> </w:t>
      </w:r>
      <w:r>
        <w:rPr>
          <w:color w:val="706F6F"/>
          <w:sz w:val="16"/>
        </w:rPr>
        <w:t>out</w:t>
      </w:r>
      <w:r>
        <w:rPr>
          <w:color w:val="706F6F"/>
          <w:spacing w:val="-4"/>
          <w:sz w:val="16"/>
        </w:rPr>
        <w:t xml:space="preserve"> </w:t>
      </w:r>
      <w:r>
        <w:rPr>
          <w:color w:val="706F6F"/>
          <w:sz w:val="16"/>
        </w:rPr>
        <w:t>in</w:t>
      </w:r>
      <w:r>
        <w:rPr>
          <w:color w:val="706F6F"/>
          <w:spacing w:val="-4"/>
          <w:sz w:val="16"/>
        </w:rPr>
        <w:t xml:space="preserve"> </w:t>
      </w:r>
      <w:r>
        <w:rPr>
          <w:color w:val="706F6F"/>
          <w:sz w:val="16"/>
        </w:rPr>
        <w:t>CRR</w:t>
      </w:r>
      <w:r>
        <w:rPr>
          <w:color w:val="706F6F"/>
          <w:spacing w:val="-4"/>
          <w:sz w:val="16"/>
        </w:rPr>
        <w:t xml:space="preserve"> </w:t>
      </w:r>
      <w:r>
        <w:rPr>
          <w:color w:val="706F6F"/>
          <w:sz w:val="16"/>
        </w:rPr>
        <w:t>article</w:t>
      </w:r>
      <w:r>
        <w:rPr>
          <w:color w:val="706F6F"/>
          <w:spacing w:val="-4"/>
          <w:sz w:val="16"/>
        </w:rPr>
        <w:t xml:space="preserve"> </w:t>
      </w:r>
      <w:r>
        <w:rPr>
          <w:color w:val="706F6F"/>
          <w:sz w:val="16"/>
        </w:rPr>
        <w:t>129</w:t>
      </w:r>
      <w:r>
        <w:rPr>
          <w:color w:val="706F6F"/>
          <w:spacing w:val="-4"/>
          <w:sz w:val="16"/>
        </w:rPr>
        <w:t xml:space="preserve"> </w:t>
      </w:r>
      <w:r>
        <w:rPr>
          <w:color w:val="706F6F"/>
          <w:sz w:val="16"/>
        </w:rPr>
        <w:t>(1)(a)-(g)</w:t>
      </w:r>
      <w:r>
        <w:rPr>
          <w:color w:val="706F6F"/>
          <w:spacing w:val="-4"/>
          <w:sz w:val="16"/>
        </w:rPr>
        <w:t xml:space="preserve"> </w:t>
      </w:r>
      <w:r>
        <w:rPr>
          <w:color w:val="706F6F"/>
          <w:sz w:val="16"/>
        </w:rPr>
        <w:t>as</w:t>
      </w:r>
      <w:r>
        <w:rPr>
          <w:color w:val="706F6F"/>
          <w:spacing w:val="-4"/>
          <w:sz w:val="16"/>
        </w:rPr>
        <w:t xml:space="preserve"> </w:t>
      </w:r>
      <w:r>
        <w:rPr>
          <w:color w:val="706F6F"/>
          <w:sz w:val="16"/>
        </w:rPr>
        <w:t>substitute</w:t>
      </w:r>
      <w:r>
        <w:rPr>
          <w:color w:val="706F6F"/>
          <w:spacing w:val="-4"/>
          <w:sz w:val="16"/>
        </w:rPr>
        <w:t xml:space="preserve"> </w:t>
      </w:r>
      <w:r>
        <w:rPr>
          <w:color w:val="706F6F"/>
          <w:sz w:val="16"/>
        </w:rPr>
        <w:t>assets. Currently,</w:t>
      </w:r>
      <w:r>
        <w:rPr>
          <w:color w:val="706F6F"/>
          <w:spacing w:val="-15"/>
          <w:sz w:val="16"/>
        </w:rPr>
        <w:t xml:space="preserve"> </w:t>
      </w:r>
      <w:r>
        <w:rPr>
          <w:color w:val="706F6F"/>
          <w:sz w:val="16"/>
        </w:rPr>
        <w:t>all</w:t>
      </w:r>
      <w:r>
        <w:rPr>
          <w:color w:val="706F6F"/>
          <w:spacing w:val="-14"/>
          <w:sz w:val="16"/>
        </w:rPr>
        <w:t xml:space="preserve"> </w:t>
      </w:r>
      <w:r>
        <w:rPr>
          <w:color w:val="706F6F"/>
          <w:sz w:val="16"/>
        </w:rPr>
        <w:t>Dutch</w:t>
      </w:r>
      <w:r>
        <w:rPr>
          <w:color w:val="706F6F"/>
          <w:spacing w:val="-14"/>
          <w:sz w:val="16"/>
        </w:rPr>
        <w:t xml:space="preserve"> </w:t>
      </w:r>
      <w:r>
        <w:rPr>
          <w:color w:val="706F6F"/>
          <w:sz w:val="16"/>
        </w:rPr>
        <w:t>covered</w:t>
      </w:r>
      <w:r>
        <w:rPr>
          <w:color w:val="706F6F"/>
          <w:spacing w:val="-14"/>
          <w:sz w:val="16"/>
        </w:rPr>
        <w:t xml:space="preserve"> </w:t>
      </w:r>
      <w:r>
        <w:rPr>
          <w:color w:val="706F6F"/>
          <w:sz w:val="16"/>
        </w:rPr>
        <w:t>bond</w:t>
      </w:r>
      <w:r>
        <w:rPr>
          <w:color w:val="706F6F"/>
          <w:spacing w:val="-14"/>
          <w:sz w:val="16"/>
        </w:rPr>
        <w:t xml:space="preserve"> </w:t>
      </w:r>
      <w:r>
        <w:rPr>
          <w:color w:val="706F6F"/>
          <w:sz w:val="16"/>
        </w:rPr>
        <w:t>programmes</w:t>
      </w:r>
      <w:r>
        <w:rPr>
          <w:color w:val="706F6F"/>
          <w:spacing w:val="-14"/>
          <w:sz w:val="16"/>
        </w:rPr>
        <w:t xml:space="preserve"> </w:t>
      </w:r>
      <w:r>
        <w:rPr>
          <w:color w:val="706F6F"/>
          <w:sz w:val="16"/>
        </w:rPr>
        <w:t>solely</w:t>
      </w:r>
      <w:r>
        <w:rPr>
          <w:color w:val="706F6F"/>
          <w:spacing w:val="-14"/>
          <w:sz w:val="16"/>
        </w:rPr>
        <w:t xml:space="preserve"> </w:t>
      </w:r>
      <w:r>
        <w:rPr>
          <w:color w:val="706F6F"/>
          <w:sz w:val="16"/>
        </w:rPr>
        <w:t>use</w:t>
      </w:r>
      <w:r>
        <w:rPr>
          <w:color w:val="706F6F"/>
          <w:spacing w:val="-14"/>
          <w:sz w:val="16"/>
        </w:rPr>
        <w:t xml:space="preserve"> </w:t>
      </w:r>
      <w:r>
        <w:rPr>
          <w:color w:val="706F6F"/>
          <w:sz w:val="16"/>
        </w:rPr>
        <w:t>Dutch</w:t>
      </w:r>
      <w:r>
        <w:rPr>
          <w:color w:val="706F6F"/>
          <w:spacing w:val="-14"/>
          <w:sz w:val="16"/>
        </w:rPr>
        <w:t xml:space="preserve"> </w:t>
      </w:r>
      <w:r>
        <w:rPr>
          <w:color w:val="706F6F"/>
          <w:sz w:val="16"/>
        </w:rPr>
        <w:t>residential</w:t>
      </w:r>
      <w:r>
        <w:rPr>
          <w:color w:val="706F6F"/>
          <w:spacing w:val="-14"/>
          <w:sz w:val="16"/>
        </w:rPr>
        <w:t xml:space="preserve"> </w:t>
      </w:r>
      <w:r>
        <w:rPr>
          <w:color w:val="706F6F"/>
          <w:sz w:val="16"/>
        </w:rPr>
        <w:t>mortgages</w:t>
      </w:r>
      <w:r>
        <w:rPr>
          <w:color w:val="706F6F"/>
          <w:spacing w:val="-14"/>
          <w:sz w:val="16"/>
        </w:rPr>
        <w:t xml:space="preserve"> </w:t>
      </w:r>
      <w:r>
        <w:rPr>
          <w:color w:val="706F6F"/>
          <w:sz w:val="16"/>
        </w:rPr>
        <w:t>as</w:t>
      </w:r>
      <w:r>
        <w:rPr>
          <w:color w:val="706F6F"/>
          <w:spacing w:val="-14"/>
          <w:sz w:val="16"/>
        </w:rPr>
        <w:t xml:space="preserve"> </w:t>
      </w:r>
      <w:r>
        <w:rPr>
          <w:color w:val="706F6F"/>
          <w:sz w:val="16"/>
        </w:rPr>
        <w:t>primary</w:t>
      </w:r>
      <w:r>
        <w:rPr>
          <w:color w:val="706F6F"/>
          <w:spacing w:val="-14"/>
          <w:sz w:val="16"/>
        </w:rPr>
        <w:t xml:space="preserve"> </w:t>
      </w:r>
      <w:r>
        <w:rPr>
          <w:color w:val="706F6F"/>
          <w:sz w:val="16"/>
        </w:rPr>
        <w:t>assets.</w:t>
      </w:r>
    </w:p>
    <w:p w14:paraId="5739D0D8" w14:textId="78D88EA8" w:rsidR="009A7D36" w:rsidRDefault="009A7D36" w:rsidP="009A7D36">
      <w:pPr>
        <w:pStyle w:val="Lijstalinea"/>
        <w:numPr>
          <w:ilvl w:val="0"/>
          <w:numId w:val="7"/>
        </w:numPr>
        <w:tabs>
          <w:tab w:val="left" w:pos="847"/>
        </w:tabs>
        <w:spacing w:before="89" w:line="295" w:lineRule="auto"/>
        <w:ind w:right="227"/>
        <w:jc w:val="both"/>
        <w:rPr>
          <w:sz w:val="16"/>
        </w:rPr>
      </w:pPr>
      <w:r>
        <w:rPr>
          <w:color w:val="706F6F"/>
          <w:sz w:val="16"/>
        </w:rPr>
        <w:t xml:space="preserve">The </w:t>
      </w:r>
      <w:r>
        <w:rPr>
          <w:b/>
          <w:color w:val="706F6F"/>
          <w:sz w:val="16"/>
        </w:rPr>
        <w:t>redemption profile of the covered bonds</w:t>
      </w:r>
      <w:r>
        <w:rPr>
          <w:color w:val="706F6F"/>
          <w:sz w:val="16"/>
        </w:rPr>
        <w:t xml:space="preserve">, i.e., whether the covered bonds have a hard-bullet, </w:t>
      </w:r>
      <w:r w:rsidR="002C4799">
        <w:rPr>
          <w:color w:val="706F6F"/>
          <w:sz w:val="16"/>
        </w:rPr>
        <w:t>soft bullet</w:t>
      </w:r>
      <w:r>
        <w:rPr>
          <w:color w:val="706F6F"/>
          <w:sz w:val="16"/>
        </w:rPr>
        <w:t xml:space="preserve">, or (conditional) pass-through structure and </w:t>
      </w:r>
      <w:r>
        <w:rPr>
          <w:b/>
          <w:color w:val="706F6F"/>
          <w:sz w:val="16"/>
        </w:rPr>
        <w:t>the criteria for triggering an extension</w:t>
      </w:r>
      <w:r>
        <w:rPr>
          <w:color w:val="706F6F"/>
          <w:sz w:val="16"/>
        </w:rPr>
        <w:t>.</w:t>
      </w:r>
    </w:p>
    <w:p w14:paraId="600DBFEA" w14:textId="6A8D5D90" w:rsidR="009A7D36" w:rsidRDefault="009A7D36" w:rsidP="009A7D36">
      <w:pPr>
        <w:pStyle w:val="Plattetekst"/>
        <w:spacing w:before="86" w:line="295" w:lineRule="auto"/>
        <w:ind w:left="847" w:right="225"/>
        <w:jc w:val="both"/>
      </w:pPr>
      <w:r>
        <w:rPr>
          <w:color w:val="706F6F"/>
        </w:rPr>
        <w:t>Prior to the transposition of the Covered Bond Directive, the Dutch law allowed issuance from a single covered</w:t>
      </w:r>
      <w:r>
        <w:rPr>
          <w:color w:val="706F6F"/>
          <w:spacing w:val="-14"/>
        </w:rPr>
        <w:t xml:space="preserve"> </w:t>
      </w:r>
      <w:r>
        <w:rPr>
          <w:color w:val="706F6F"/>
        </w:rPr>
        <w:t>bond</w:t>
      </w:r>
      <w:r>
        <w:rPr>
          <w:color w:val="706F6F"/>
          <w:spacing w:val="-14"/>
        </w:rPr>
        <w:t xml:space="preserve"> </w:t>
      </w:r>
      <w:r>
        <w:rPr>
          <w:color w:val="706F6F"/>
        </w:rPr>
        <w:t>programme</w:t>
      </w:r>
      <w:r>
        <w:rPr>
          <w:color w:val="706F6F"/>
          <w:spacing w:val="-14"/>
        </w:rPr>
        <w:t xml:space="preserve"> </w:t>
      </w:r>
      <w:r>
        <w:rPr>
          <w:color w:val="706F6F"/>
        </w:rPr>
        <w:t>with</w:t>
      </w:r>
      <w:r>
        <w:rPr>
          <w:color w:val="706F6F"/>
          <w:spacing w:val="-13"/>
        </w:rPr>
        <w:t xml:space="preserve"> </w:t>
      </w:r>
      <w:r>
        <w:rPr>
          <w:color w:val="706F6F"/>
        </w:rPr>
        <w:t>a</w:t>
      </w:r>
      <w:r>
        <w:rPr>
          <w:color w:val="706F6F"/>
          <w:spacing w:val="-14"/>
        </w:rPr>
        <w:t xml:space="preserve"> </w:t>
      </w:r>
      <w:r>
        <w:rPr>
          <w:color w:val="706F6F"/>
        </w:rPr>
        <w:t>hard-bullet</w:t>
      </w:r>
      <w:r>
        <w:rPr>
          <w:color w:val="706F6F"/>
          <w:spacing w:val="-14"/>
        </w:rPr>
        <w:t xml:space="preserve"> </w:t>
      </w:r>
      <w:r>
        <w:rPr>
          <w:color w:val="706F6F"/>
        </w:rPr>
        <w:t>as</w:t>
      </w:r>
      <w:r>
        <w:rPr>
          <w:color w:val="706F6F"/>
          <w:spacing w:val="-14"/>
        </w:rPr>
        <w:t xml:space="preserve"> </w:t>
      </w:r>
      <w:r>
        <w:rPr>
          <w:color w:val="706F6F"/>
        </w:rPr>
        <w:t>well</w:t>
      </w:r>
      <w:r>
        <w:rPr>
          <w:color w:val="706F6F"/>
          <w:spacing w:val="-14"/>
        </w:rPr>
        <w:t xml:space="preserve"> </w:t>
      </w:r>
      <w:r>
        <w:rPr>
          <w:color w:val="706F6F"/>
        </w:rPr>
        <w:t>as</w:t>
      </w:r>
      <w:r>
        <w:rPr>
          <w:color w:val="706F6F"/>
          <w:spacing w:val="-14"/>
        </w:rPr>
        <w:t xml:space="preserve"> </w:t>
      </w:r>
      <w:r>
        <w:rPr>
          <w:color w:val="706F6F"/>
        </w:rPr>
        <w:t>a</w:t>
      </w:r>
      <w:r>
        <w:rPr>
          <w:color w:val="706F6F"/>
          <w:spacing w:val="-14"/>
        </w:rPr>
        <w:t xml:space="preserve"> </w:t>
      </w:r>
      <w:r w:rsidR="002C4799">
        <w:rPr>
          <w:color w:val="706F6F"/>
        </w:rPr>
        <w:t>soft bullet</w:t>
      </w:r>
      <w:r>
        <w:rPr>
          <w:color w:val="706F6F"/>
          <w:spacing w:val="-13"/>
        </w:rPr>
        <w:t xml:space="preserve"> </w:t>
      </w:r>
      <w:r>
        <w:rPr>
          <w:color w:val="706F6F"/>
        </w:rPr>
        <w:t>structure</w:t>
      </w:r>
      <w:r>
        <w:rPr>
          <w:color w:val="706F6F"/>
          <w:spacing w:val="-14"/>
        </w:rPr>
        <w:t xml:space="preserve"> </w:t>
      </w:r>
      <w:r>
        <w:rPr>
          <w:color w:val="706F6F"/>
        </w:rPr>
        <w:t>with</w:t>
      </w:r>
      <w:r>
        <w:rPr>
          <w:color w:val="706F6F"/>
          <w:spacing w:val="-13"/>
        </w:rPr>
        <w:t xml:space="preserve"> </w:t>
      </w:r>
      <w:r>
        <w:rPr>
          <w:color w:val="706F6F"/>
        </w:rPr>
        <w:t>an</w:t>
      </w:r>
      <w:r>
        <w:rPr>
          <w:color w:val="706F6F"/>
          <w:spacing w:val="-14"/>
        </w:rPr>
        <w:t xml:space="preserve"> </w:t>
      </w:r>
      <w:r>
        <w:rPr>
          <w:color w:val="706F6F"/>
        </w:rPr>
        <w:t>extension</w:t>
      </w:r>
      <w:r>
        <w:rPr>
          <w:color w:val="706F6F"/>
          <w:spacing w:val="-14"/>
        </w:rPr>
        <w:t xml:space="preserve"> </w:t>
      </w:r>
      <w:r>
        <w:rPr>
          <w:color w:val="706F6F"/>
        </w:rPr>
        <w:t>period</w:t>
      </w:r>
      <w:r>
        <w:rPr>
          <w:color w:val="706F6F"/>
          <w:spacing w:val="-14"/>
        </w:rPr>
        <w:t xml:space="preserve"> </w:t>
      </w:r>
      <w:r>
        <w:rPr>
          <w:color w:val="706F6F"/>
        </w:rPr>
        <w:t>up to</w:t>
      </w:r>
      <w:r>
        <w:rPr>
          <w:color w:val="706F6F"/>
          <w:spacing w:val="-15"/>
        </w:rPr>
        <w:t xml:space="preserve"> </w:t>
      </w:r>
      <w:r>
        <w:rPr>
          <w:color w:val="706F6F"/>
        </w:rPr>
        <w:t>24</w:t>
      </w:r>
      <w:r>
        <w:rPr>
          <w:color w:val="706F6F"/>
          <w:spacing w:val="-14"/>
        </w:rPr>
        <w:t xml:space="preserve"> </w:t>
      </w:r>
      <w:r>
        <w:rPr>
          <w:color w:val="706F6F"/>
        </w:rPr>
        <w:t>months.</w:t>
      </w:r>
      <w:r>
        <w:rPr>
          <w:color w:val="706F6F"/>
          <w:spacing w:val="-14"/>
        </w:rPr>
        <w:t xml:space="preserve"> </w:t>
      </w:r>
      <w:r>
        <w:rPr>
          <w:color w:val="706F6F"/>
        </w:rPr>
        <w:t>Conditional</w:t>
      </w:r>
      <w:r>
        <w:rPr>
          <w:color w:val="706F6F"/>
          <w:spacing w:val="-14"/>
        </w:rPr>
        <w:t xml:space="preserve"> </w:t>
      </w:r>
      <w:r>
        <w:rPr>
          <w:color w:val="706F6F"/>
        </w:rPr>
        <w:t>pass-through</w:t>
      </w:r>
      <w:r>
        <w:rPr>
          <w:color w:val="706F6F"/>
          <w:spacing w:val="-14"/>
        </w:rPr>
        <w:t xml:space="preserve"> </w:t>
      </w:r>
      <w:r>
        <w:rPr>
          <w:color w:val="706F6F"/>
        </w:rPr>
        <w:t>covered</w:t>
      </w:r>
      <w:r>
        <w:rPr>
          <w:color w:val="706F6F"/>
          <w:spacing w:val="-14"/>
        </w:rPr>
        <w:t xml:space="preserve"> </w:t>
      </w:r>
      <w:r>
        <w:rPr>
          <w:color w:val="706F6F"/>
        </w:rPr>
        <w:t>bonds</w:t>
      </w:r>
      <w:r>
        <w:rPr>
          <w:color w:val="706F6F"/>
          <w:spacing w:val="-14"/>
        </w:rPr>
        <w:t xml:space="preserve"> </w:t>
      </w:r>
      <w:r>
        <w:rPr>
          <w:color w:val="706F6F"/>
        </w:rPr>
        <w:t>needed</w:t>
      </w:r>
      <w:r>
        <w:rPr>
          <w:color w:val="706F6F"/>
          <w:spacing w:val="-14"/>
        </w:rPr>
        <w:t xml:space="preserve"> </w:t>
      </w:r>
      <w:r>
        <w:rPr>
          <w:color w:val="706F6F"/>
        </w:rPr>
        <w:t>to</w:t>
      </w:r>
      <w:r>
        <w:rPr>
          <w:color w:val="706F6F"/>
          <w:spacing w:val="-14"/>
        </w:rPr>
        <w:t xml:space="preserve"> </w:t>
      </w:r>
      <w:r>
        <w:rPr>
          <w:color w:val="706F6F"/>
        </w:rPr>
        <w:t>be</w:t>
      </w:r>
      <w:r>
        <w:rPr>
          <w:color w:val="706F6F"/>
          <w:spacing w:val="-14"/>
        </w:rPr>
        <w:t xml:space="preserve"> </w:t>
      </w:r>
      <w:r>
        <w:rPr>
          <w:color w:val="706F6F"/>
        </w:rPr>
        <w:t>issued</w:t>
      </w:r>
      <w:r>
        <w:rPr>
          <w:color w:val="706F6F"/>
          <w:spacing w:val="-14"/>
        </w:rPr>
        <w:t xml:space="preserve"> </w:t>
      </w:r>
      <w:r>
        <w:rPr>
          <w:color w:val="706F6F"/>
        </w:rPr>
        <w:t>from</w:t>
      </w:r>
      <w:r>
        <w:rPr>
          <w:color w:val="706F6F"/>
          <w:spacing w:val="-14"/>
        </w:rPr>
        <w:t xml:space="preserve"> </w:t>
      </w:r>
      <w:r>
        <w:rPr>
          <w:color w:val="706F6F"/>
        </w:rPr>
        <w:t>a</w:t>
      </w:r>
      <w:r>
        <w:rPr>
          <w:color w:val="706F6F"/>
          <w:spacing w:val="-14"/>
        </w:rPr>
        <w:t xml:space="preserve"> </w:t>
      </w:r>
      <w:r>
        <w:rPr>
          <w:color w:val="706F6F"/>
        </w:rPr>
        <w:t>separate programme.</w:t>
      </w:r>
    </w:p>
    <w:p w14:paraId="0A885EDC" w14:textId="670C7722" w:rsidR="009A7D36" w:rsidRDefault="009A7D36" w:rsidP="009A7D36">
      <w:pPr>
        <w:pStyle w:val="Plattetekst"/>
        <w:spacing w:before="88" w:line="295" w:lineRule="auto"/>
        <w:ind w:left="847" w:right="228"/>
        <w:jc w:val="both"/>
      </w:pPr>
      <w:r>
        <w:rPr>
          <w:color w:val="706F6F"/>
          <w:spacing w:val="-2"/>
        </w:rPr>
        <w:t>As</w:t>
      </w:r>
      <w:r>
        <w:rPr>
          <w:color w:val="706F6F"/>
          <w:spacing w:val="-13"/>
        </w:rPr>
        <w:t xml:space="preserve"> </w:t>
      </w:r>
      <w:r>
        <w:rPr>
          <w:color w:val="706F6F"/>
          <w:spacing w:val="-2"/>
        </w:rPr>
        <w:t>of</w:t>
      </w:r>
      <w:r>
        <w:rPr>
          <w:color w:val="706F6F"/>
          <w:spacing w:val="-12"/>
        </w:rPr>
        <w:t xml:space="preserve"> </w:t>
      </w:r>
      <w:r>
        <w:rPr>
          <w:color w:val="706F6F"/>
          <w:spacing w:val="-2"/>
        </w:rPr>
        <w:t>8</w:t>
      </w:r>
      <w:r>
        <w:rPr>
          <w:color w:val="706F6F"/>
          <w:spacing w:val="-12"/>
        </w:rPr>
        <w:t xml:space="preserve"> </w:t>
      </w:r>
      <w:r>
        <w:rPr>
          <w:color w:val="706F6F"/>
          <w:spacing w:val="-2"/>
        </w:rPr>
        <w:t>July</w:t>
      </w:r>
      <w:r>
        <w:rPr>
          <w:color w:val="706F6F"/>
          <w:spacing w:val="-12"/>
        </w:rPr>
        <w:t xml:space="preserve"> </w:t>
      </w:r>
      <w:r>
        <w:rPr>
          <w:color w:val="706F6F"/>
          <w:spacing w:val="-2"/>
        </w:rPr>
        <w:t>2022,</w:t>
      </w:r>
      <w:r>
        <w:rPr>
          <w:color w:val="706F6F"/>
          <w:spacing w:val="-12"/>
        </w:rPr>
        <w:t xml:space="preserve"> </w:t>
      </w:r>
      <w:r>
        <w:rPr>
          <w:color w:val="706F6F"/>
          <w:spacing w:val="-2"/>
        </w:rPr>
        <w:t>there</w:t>
      </w:r>
      <w:r>
        <w:rPr>
          <w:color w:val="706F6F"/>
          <w:spacing w:val="-12"/>
        </w:rPr>
        <w:t xml:space="preserve"> </w:t>
      </w:r>
      <w:r>
        <w:rPr>
          <w:color w:val="706F6F"/>
          <w:spacing w:val="-2"/>
        </w:rPr>
        <w:t>is</w:t>
      </w:r>
      <w:r>
        <w:rPr>
          <w:color w:val="706F6F"/>
          <w:spacing w:val="-12"/>
        </w:rPr>
        <w:t xml:space="preserve"> </w:t>
      </w:r>
      <w:r>
        <w:rPr>
          <w:color w:val="706F6F"/>
          <w:spacing w:val="-2"/>
        </w:rPr>
        <w:t>no</w:t>
      </w:r>
      <w:r>
        <w:rPr>
          <w:color w:val="706F6F"/>
          <w:spacing w:val="-12"/>
        </w:rPr>
        <w:t xml:space="preserve"> </w:t>
      </w:r>
      <w:r>
        <w:rPr>
          <w:color w:val="706F6F"/>
          <w:spacing w:val="-2"/>
        </w:rPr>
        <w:t>longer</w:t>
      </w:r>
      <w:r>
        <w:rPr>
          <w:color w:val="706F6F"/>
          <w:spacing w:val="-12"/>
        </w:rPr>
        <w:t xml:space="preserve"> </w:t>
      </w:r>
      <w:r>
        <w:rPr>
          <w:color w:val="706F6F"/>
          <w:spacing w:val="-2"/>
        </w:rPr>
        <w:t>such</w:t>
      </w:r>
      <w:r>
        <w:rPr>
          <w:color w:val="706F6F"/>
          <w:spacing w:val="-12"/>
        </w:rPr>
        <w:t xml:space="preserve"> </w:t>
      </w:r>
      <w:r>
        <w:rPr>
          <w:color w:val="706F6F"/>
          <w:spacing w:val="-2"/>
        </w:rPr>
        <w:t>an</w:t>
      </w:r>
      <w:r>
        <w:rPr>
          <w:color w:val="706F6F"/>
          <w:spacing w:val="-12"/>
        </w:rPr>
        <w:t xml:space="preserve"> </w:t>
      </w:r>
      <w:r>
        <w:rPr>
          <w:color w:val="706F6F"/>
          <w:spacing w:val="-2"/>
        </w:rPr>
        <w:t>explicit</w:t>
      </w:r>
      <w:r>
        <w:rPr>
          <w:color w:val="706F6F"/>
          <w:spacing w:val="-12"/>
        </w:rPr>
        <w:t xml:space="preserve"> </w:t>
      </w:r>
      <w:r>
        <w:rPr>
          <w:color w:val="706F6F"/>
          <w:spacing w:val="-2"/>
        </w:rPr>
        <w:t>separation</w:t>
      </w:r>
      <w:r>
        <w:rPr>
          <w:color w:val="706F6F"/>
          <w:spacing w:val="-12"/>
        </w:rPr>
        <w:t xml:space="preserve"> </w:t>
      </w:r>
      <w:r>
        <w:rPr>
          <w:color w:val="706F6F"/>
          <w:spacing w:val="-2"/>
        </w:rPr>
        <w:t>required</w:t>
      </w:r>
      <w:r>
        <w:rPr>
          <w:color w:val="706F6F"/>
          <w:spacing w:val="-12"/>
        </w:rPr>
        <w:t xml:space="preserve"> </w:t>
      </w:r>
      <w:r>
        <w:rPr>
          <w:color w:val="706F6F"/>
          <w:spacing w:val="-2"/>
        </w:rPr>
        <w:t>in</w:t>
      </w:r>
      <w:r>
        <w:rPr>
          <w:color w:val="706F6F"/>
          <w:spacing w:val="-12"/>
        </w:rPr>
        <w:t xml:space="preserve"> </w:t>
      </w:r>
      <w:r>
        <w:rPr>
          <w:color w:val="706F6F"/>
          <w:spacing w:val="-2"/>
        </w:rPr>
        <w:t>the</w:t>
      </w:r>
      <w:r>
        <w:rPr>
          <w:color w:val="706F6F"/>
          <w:spacing w:val="-12"/>
        </w:rPr>
        <w:t xml:space="preserve"> </w:t>
      </w:r>
      <w:r>
        <w:rPr>
          <w:color w:val="706F6F"/>
          <w:spacing w:val="-2"/>
        </w:rPr>
        <w:t>regulatory</w:t>
      </w:r>
      <w:r>
        <w:rPr>
          <w:color w:val="706F6F"/>
          <w:spacing w:val="-13"/>
        </w:rPr>
        <w:t xml:space="preserve"> </w:t>
      </w:r>
      <w:r>
        <w:rPr>
          <w:color w:val="706F6F"/>
          <w:spacing w:val="-2"/>
        </w:rPr>
        <w:t>framework.</w:t>
      </w:r>
      <w:r>
        <w:rPr>
          <w:color w:val="706F6F"/>
          <w:spacing w:val="-12"/>
        </w:rPr>
        <w:t xml:space="preserve"> </w:t>
      </w:r>
      <w:r>
        <w:rPr>
          <w:color w:val="706F6F"/>
          <w:spacing w:val="-2"/>
        </w:rPr>
        <w:t>How</w:t>
      </w:r>
      <w:r>
        <w:rPr>
          <w:color w:val="706F6F"/>
        </w:rPr>
        <w:t>ever,</w:t>
      </w:r>
      <w:r>
        <w:rPr>
          <w:color w:val="706F6F"/>
          <w:spacing w:val="-14"/>
        </w:rPr>
        <w:t xml:space="preserve"> </w:t>
      </w:r>
      <w:r>
        <w:rPr>
          <w:color w:val="706F6F"/>
        </w:rPr>
        <w:t>the</w:t>
      </w:r>
      <w:r>
        <w:rPr>
          <w:color w:val="706F6F"/>
          <w:spacing w:val="-14"/>
        </w:rPr>
        <w:t xml:space="preserve"> </w:t>
      </w:r>
      <w:r>
        <w:rPr>
          <w:color w:val="706F6F"/>
        </w:rPr>
        <w:t>different</w:t>
      </w:r>
      <w:r>
        <w:rPr>
          <w:color w:val="706F6F"/>
          <w:spacing w:val="-14"/>
        </w:rPr>
        <w:t xml:space="preserve"> </w:t>
      </w:r>
      <w:r>
        <w:rPr>
          <w:color w:val="706F6F"/>
        </w:rPr>
        <w:t>maturity</w:t>
      </w:r>
      <w:r>
        <w:rPr>
          <w:color w:val="706F6F"/>
          <w:spacing w:val="-14"/>
        </w:rPr>
        <w:t xml:space="preserve"> </w:t>
      </w:r>
      <w:r>
        <w:rPr>
          <w:color w:val="706F6F"/>
        </w:rPr>
        <w:t>structures</w:t>
      </w:r>
      <w:r>
        <w:rPr>
          <w:color w:val="706F6F"/>
          <w:spacing w:val="-14"/>
        </w:rPr>
        <w:t xml:space="preserve"> </w:t>
      </w:r>
      <w:r>
        <w:rPr>
          <w:color w:val="706F6F"/>
        </w:rPr>
        <w:t>mean</w:t>
      </w:r>
      <w:r>
        <w:rPr>
          <w:color w:val="706F6F"/>
          <w:spacing w:val="-14"/>
        </w:rPr>
        <w:t xml:space="preserve"> </w:t>
      </w:r>
      <w:r>
        <w:rPr>
          <w:color w:val="706F6F"/>
        </w:rPr>
        <w:t>that</w:t>
      </w:r>
      <w:r>
        <w:rPr>
          <w:color w:val="706F6F"/>
          <w:spacing w:val="-14"/>
        </w:rPr>
        <w:t xml:space="preserve"> </w:t>
      </w:r>
      <w:r>
        <w:rPr>
          <w:color w:val="706F6F"/>
        </w:rPr>
        <w:t>in</w:t>
      </w:r>
      <w:r>
        <w:rPr>
          <w:color w:val="706F6F"/>
          <w:spacing w:val="-14"/>
        </w:rPr>
        <w:t xml:space="preserve"> </w:t>
      </w:r>
      <w:r>
        <w:rPr>
          <w:color w:val="706F6F"/>
        </w:rPr>
        <w:t>practice</w:t>
      </w:r>
      <w:r>
        <w:rPr>
          <w:color w:val="706F6F"/>
          <w:spacing w:val="-14"/>
        </w:rPr>
        <w:t xml:space="preserve"> </w:t>
      </w:r>
      <w:r>
        <w:rPr>
          <w:color w:val="706F6F"/>
        </w:rPr>
        <w:t>programmes</w:t>
      </w:r>
      <w:r>
        <w:rPr>
          <w:color w:val="706F6F"/>
          <w:spacing w:val="-14"/>
        </w:rPr>
        <w:t xml:space="preserve"> </w:t>
      </w:r>
      <w:r>
        <w:rPr>
          <w:color w:val="706F6F"/>
        </w:rPr>
        <w:t>have</w:t>
      </w:r>
      <w:r>
        <w:rPr>
          <w:color w:val="706F6F"/>
          <w:spacing w:val="-14"/>
        </w:rPr>
        <w:t xml:space="preserve"> </w:t>
      </w:r>
      <w:r>
        <w:rPr>
          <w:color w:val="706F6F"/>
        </w:rPr>
        <w:t>to</w:t>
      </w:r>
      <w:r>
        <w:rPr>
          <w:color w:val="706F6F"/>
          <w:spacing w:val="-14"/>
        </w:rPr>
        <w:t xml:space="preserve"> </w:t>
      </w:r>
      <w:r>
        <w:rPr>
          <w:color w:val="706F6F"/>
        </w:rPr>
        <w:t>be</w:t>
      </w:r>
      <w:r>
        <w:rPr>
          <w:color w:val="706F6F"/>
          <w:spacing w:val="-14"/>
        </w:rPr>
        <w:t xml:space="preserve"> </w:t>
      </w:r>
      <w:r>
        <w:rPr>
          <w:color w:val="706F6F"/>
        </w:rPr>
        <w:t>separated</w:t>
      </w:r>
      <w:r>
        <w:rPr>
          <w:color w:val="706F6F"/>
          <w:spacing w:val="-14"/>
        </w:rPr>
        <w:t xml:space="preserve"> </w:t>
      </w:r>
      <w:r>
        <w:rPr>
          <w:color w:val="706F6F"/>
        </w:rPr>
        <w:t>anyways.</w:t>
      </w:r>
    </w:p>
    <w:p w14:paraId="2CABD226" w14:textId="3BC8044E" w:rsidR="009A7D36" w:rsidRDefault="009A7D36" w:rsidP="009A7D36">
      <w:pPr>
        <w:pStyle w:val="Plattetekst"/>
        <w:spacing w:before="87" w:line="295" w:lineRule="auto"/>
        <w:ind w:left="847" w:right="228"/>
        <w:jc w:val="both"/>
      </w:pPr>
      <w:r>
        <w:rPr>
          <w:color w:val="706F6F"/>
        </w:rPr>
        <w:t xml:space="preserve">The covered bond programmes of ABN AMRO Bank and ING Bank contain mainly </w:t>
      </w:r>
      <w:r w:rsidR="002C4799">
        <w:rPr>
          <w:color w:val="706F6F"/>
        </w:rPr>
        <w:t>soft bullet</w:t>
      </w:r>
      <w:r>
        <w:rPr>
          <w:color w:val="706F6F"/>
        </w:rPr>
        <w:t xml:space="preserve"> issuances. </w:t>
      </w:r>
      <w:r>
        <w:rPr>
          <w:color w:val="706F6F"/>
          <w:spacing w:val="-2"/>
        </w:rPr>
        <w:t>A</w:t>
      </w:r>
      <w:r>
        <w:rPr>
          <w:color w:val="706F6F"/>
          <w:spacing w:val="-12"/>
        </w:rPr>
        <w:t xml:space="preserve"> </w:t>
      </w:r>
      <w:r>
        <w:rPr>
          <w:color w:val="706F6F"/>
          <w:spacing w:val="-2"/>
        </w:rPr>
        <w:t>few</w:t>
      </w:r>
      <w:r>
        <w:rPr>
          <w:color w:val="706F6F"/>
          <w:spacing w:val="-12"/>
        </w:rPr>
        <w:t xml:space="preserve"> </w:t>
      </w:r>
      <w:r>
        <w:rPr>
          <w:color w:val="706F6F"/>
          <w:spacing w:val="-2"/>
        </w:rPr>
        <w:t>covered</w:t>
      </w:r>
      <w:r>
        <w:rPr>
          <w:color w:val="706F6F"/>
          <w:spacing w:val="-12"/>
        </w:rPr>
        <w:t xml:space="preserve"> </w:t>
      </w:r>
      <w:r>
        <w:rPr>
          <w:color w:val="706F6F"/>
          <w:spacing w:val="-2"/>
        </w:rPr>
        <w:t>bonds</w:t>
      </w:r>
      <w:r>
        <w:rPr>
          <w:color w:val="706F6F"/>
          <w:spacing w:val="-11"/>
        </w:rPr>
        <w:t xml:space="preserve"> </w:t>
      </w:r>
      <w:r>
        <w:rPr>
          <w:color w:val="706F6F"/>
          <w:spacing w:val="-2"/>
        </w:rPr>
        <w:t>from</w:t>
      </w:r>
      <w:r>
        <w:rPr>
          <w:color w:val="706F6F"/>
          <w:spacing w:val="-12"/>
        </w:rPr>
        <w:t xml:space="preserve"> </w:t>
      </w:r>
      <w:r>
        <w:rPr>
          <w:color w:val="706F6F"/>
          <w:spacing w:val="-2"/>
        </w:rPr>
        <w:t>these</w:t>
      </w:r>
      <w:r>
        <w:rPr>
          <w:color w:val="706F6F"/>
          <w:spacing w:val="-11"/>
        </w:rPr>
        <w:t xml:space="preserve"> </w:t>
      </w:r>
      <w:r>
        <w:rPr>
          <w:color w:val="706F6F"/>
          <w:spacing w:val="-2"/>
        </w:rPr>
        <w:t>two</w:t>
      </w:r>
      <w:r>
        <w:rPr>
          <w:color w:val="706F6F"/>
          <w:spacing w:val="-12"/>
        </w:rPr>
        <w:t xml:space="preserve"> </w:t>
      </w:r>
      <w:r>
        <w:rPr>
          <w:color w:val="706F6F"/>
          <w:spacing w:val="-2"/>
        </w:rPr>
        <w:t>issuers</w:t>
      </w:r>
      <w:r>
        <w:rPr>
          <w:color w:val="706F6F"/>
          <w:spacing w:val="-11"/>
        </w:rPr>
        <w:t xml:space="preserve"> </w:t>
      </w:r>
      <w:r>
        <w:rPr>
          <w:color w:val="706F6F"/>
          <w:spacing w:val="-2"/>
        </w:rPr>
        <w:t>that</w:t>
      </w:r>
      <w:r>
        <w:rPr>
          <w:color w:val="706F6F"/>
          <w:spacing w:val="-13"/>
        </w:rPr>
        <w:t xml:space="preserve"> </w:t>
      </w:r>
      <w:r>
        <w:rPr>
          <w:color w:val="706F6F"/>
          <w:spacing w:val="-2"/>
        </w:rPr>
        <w:t>have</w:t>
      </w:r>
      <w:r>
        <w:rPr>
          <w:color w:val="706F6F"/>
          <w:spacing w:val="-11"/>
        </w:rPr>
        <w:t xml:space="preserve"> </w:t>
      </w:r>
      <w:r>
        <w:rPr>
          <w:color w:val="706F6F"/>
          <w:spacing w:val="-2"/>
        </w:rPr>
        <w:t>been</w:t>
      </w:r>
      <w:r>
        <w:rPr>
          <w:color w:val="706F6F"/>
          <w:spacing w:val="-11"/>
        </w:rPr>
        <w:t xml:space="preserve"> </w:t>
      </w:r>
      <w:r>
        <w:rPr>
          <w:color w:val="706F6F"/>
          <w:spacing w:val="-2"/>
        </w:rPr>
        <w:t>privately</w:t>
      </w:r>
      <w:r>
        <w:rPr>
          <w:color w:val="706F6F"/>
          <w:spacing w:val="-12"/>
        </w:rPr>
        <w:t xml:space="preserve"> </w:t>
      </w:r>
      <w:r>
        <w:rPr>
          <w:color w:val="706F6F"/>
          <w:spacing w:val="-2"/>
        </w:rPr>
        <w:t>placed</w:t>
      </w:r>
      <w:r>
        <w:rPr>
          <w:color w:val="706F6F"/>
          <w:spacing w:val="-12"/>
        </w:rPr>
        <w:t xml:space="preserve"> </w:t>
      </w:r>
      <w:r>
        <w:rPr>
          <w:color w:val="706F6F"/>
          <w:spacing w:val="-2"/>
        </w:rPr>
        <w:t>(including</w:t>
      </w:r>
      <w:r>
        <w:rPr>
          <w:color w:val="706F6F"/>
          <w:spacing w:val="-12"/>
        </w:rPr>
        <w:t xml:space="preserve"> </w:t>
      </w:r>
      <w:r>
        <w:rPr>
          <w:color w:val="706F6F"/>
          <w:spacing w:val="-2"/>
        </w:rPr>
        <w:t>some</w:t>
      </w:r>
      <w:r>
        <w:rPr>
          <w:color w:val="706F6F"/>
          <w:spacing w:val="-12"/>
        </w:rPr>
        <w:t xml:space="preserve"> </w:t>
      </w:r>
      <w:r>
        <w:rPr>
          <w:color w:val="706F6F"/>
          <w:spacing w:val="-2"/>
        </w:rPr>
        <w:t xml:space="preserve">denominated </w:t>
      </w:r>
      <w:r>
        <w:rPr>
          <w:color w:val="706F6F"/>
        </w:rPr>
        <w:t>in</w:t>
      </w:r>
      <w:r>
        <w:rPr>
          <w:color w:val="706F6F"/>
          <w:spacing w:val="-8"/>
        </w:rPr>
        <w:t xml:space="preserve"> </w:t>
      </w:r>
      <w:r>
        <w:rPr>
          <w:color w:val="706F6F"/>
        </w:rPr>
        <w:t>foreign</w:t>
      </w:r>
      <w:r>
        <w:rPr>
          <w:color w:val="706F6F"/>
          <w:spacing w:val="-8"/>
        </w:rPr>
        <w:t xml:space="preserve"> </w:t>
      </w:r>
      <w:r>
        <w:rPr>
          <w:color w:val="706F6F"/>
        </w:rPr>
        <w:t>currencies)</w:t>
      </w:r>
      <w:r>
        <w:rPr>
          <w:color w:val="706F6F"/>
          <w:spacing w:val="-8"/>
        </w:rPr>
        <w:t xml:space="preserve"> </w:t>
      </w:r>
      <w:r>
        <w:rPr>
          <w:color w:val="706F6F"/>
        </w:rPr>
        <w:t>still</w:t>
      </w:r>
      <w:r>
        <w:rPr>
          <w:color w:val="706F6F"/>
          <w:spacing w:val="-8"/>
        </w:rPr>
        <w:t xml:space="preserve"> </w:t>
      </w:r>
      <w:r>
        <w:rPr>
          <w:color w:val="706F6F"/>
        </w:rPr>
        <w:t>have</w:t>
      </w:r>
      <w:r>
        <w:rPr>
          <w:color w:val="706F6F"/>
          <w:spacing w:val="-8"/>
        </w:rPr>
        <w:t xml:space="preserve"> </w:t>
      </w:r>
      <w:r>
        <w:rPr>
          <w:color w:val="706F6F"/>
        </w:rPr>
        <w:t>hard-bullet</w:t>
      </w:r>
      <w:r>
        <w:rPr>
          <w:color w:val="706F6F"/>
          <w:spacing w:val="-8"/>
        </w:rPr>
        <w:t xml:space="preserve"> </w:t>
      </w:r>
      <w:r>
        <w:rPr>
          <w:color w:val="706F6F"/>
        </w:rPr>
        <w:t>structures.</w:t>
      </w:r>
      <w:r>
        <w:rPr>
          <w:color w:val="706F6F"/>
          <w:spacing w:val="-8"/>
        </w:rPr>
        <w:t xml:space="preserve"> </w:t>
      </w:r>
      <w:r>
        <w:rPr>
          <w:color w:val="706F6F"/>
        </w:rPr>
        <w:t>Rabobank</w:t>
      </w:r>
      <w:r>
        <w:rPr>
          <w:color w:val="706F6F"/>
          <w:spacing w:val="-8"/>
        </w:rPr>
        <w:t xml:space="preserve"> </w:t>
      </w:r>
      <w:r>
        <w:rPr>
          <w:color w:val="706F6F"/>
        </w:rPr>
        <w:t>and</w:t>
      </w:r>
      <w:r>
        <w:rPr>
          <w:color w:val="706F6F"/>
          <w:spacing w:val="-8"/>
        </w:rPr>
        <w:t xml:space="preserve"> </w:t>
      </w:r>
      <w:r>
        <w:rPr>
          <w:color w:val="706F6F"/>
        </w:rPr>
        <w:t>de</w:t>
      </w:r>
      <w:r>
        <w:rPr>
          <w:color w:val="706F6F"/>
          <w:spacing w:val="-8"/>
        </w:rPr>
        <w:t xml:space="preserve"> </w:t>
      </w:r>
      <w:proofErr w:type="spellStart"/>
      <w:r>
        <w:rPr>
          <w:color w:val="706F6F"/>
        </w:rPr>
        <w:t>Volksbank</w:t>
      </w:r>
      <w:proofErr w:type="spellEnd"/>
      <w:r>
        <w:rPr>
          <w:color w:val="706F6F"/>
          <w:spacing w:val="-8"/>
        </w:rPr>
        <w:t xml:space="preserve"> </w:t>
      </w:r>
      <w:r>
        <w:rPr>
          <w:color w:val="706F6F"/>
        </w:rPr>
        <w:t>only</w:t>
      </w:r>
      <w:r>
        <w:rPr>
          <w:color w:val="706F6F"/>
          <w:spacing w:val="-8"/>
        </w:rPr>
        <w:t xml:space="preserve"> </w:t>
      </w:r>
      <w:r>
        <w:rPr>
          <w:color w:val="706F6F"/>
        </w:rPr>
        <w:t>have</w:t>
      </w:r>
      <w:r>
        <w:rPr>
          <w:color w:val="706F6F"/>
          <w:spacing w:val="-8"/>
        </w:rPr>
        <w:t xml:space="preserve"> </w:t>
      </w:r>
      <w:r w:rsidR="002C4799">
        <w:rPr>
          <w:color w:val="706F6F"/>
        </w:rPr>
        <w:t>soft bullet</w:t>
      </w:r>
      <w:r>
        <w:rPr>
          <w:color w:val="706F6F"/>
        </w:rPr>
        <w:t xml:space="preserve"> covered bonds outstanding. NN Bank</w:t>
      </w:r>
      <w:r w:rsidR="002F00D5">
        <w:rPr>
          <w:color w:val="706F6F"/>
        </w:rPr>
        <w:t xml:space="preserve">, </w:t>
      </w:r>
      <w:r>
        <w:rPr>
          <w:color w:val="706F6F"/>
        </w:rPr>
        <w:t>Achmea Bank</w:t>
      </w:r>
      <w:r w:rsidR="002F00D5">
        <w:rPr>
          <w:color w:val="706F6F"/>
        </w:rPr>
        <w:t xml:space="preserve"> and Van </w:t>
      </w:r>
      <w:proofErr w:type="spellStart"/>
      <w:r w:rsidR="002F00D5">
        <w:rPr>
          <w:color w:val="706F6F"/>
        </w:rPr>
        <w:t>Lanschot</w:t>
      </w:r>
      <w:proofErr w:type="spellEnd"/>
      <w:r w:rsidR="002F00D5">
        <w:rPr>
          <w:color w:val="706F6F"/>
        </w:rPr>
        <w:t xml:space="preserve"> </w:t>
      </w:r>
      <w:proofErr w:type="spellStart"/>
      <w:r w:rsidR="002F00D5">
        <w:rPr>
          <w:color w:val="706F6F"/>
        </w:rPr>
        <w:t>Kempen</w:t>
      </w:r>
      <w:proofErr w:type="spellEnd"/>
      <w:r>
        <w:rPr>
          <w:color w:val="706F6F"/>
        </w:rPr>
        <w:t xml:space="preserve"> also only have </w:t>
      </w:r>
      <w:r w:rsidR="002C4799">
        <w:rPr>
          <w:color w:val="706F6F"/>
        </w:rPr>
        <w:t>soft bullet</w:t>
      </w:r>
      <w:r>
        <w:rPr>
          <w:color w:val="706F6F"/>
        </w:rPr>
        <w:t xml:space="preserve"> covered bonds outstanding</w:t>
      </w:r>
      <w:r>
        <w:rPr>
          <w:color w:val="706F6F"/>
          <w:spacing w:val="-10"/>
        </w:rPr>
        <w:t xml:space="preserve"> </w:t>
      </w:r>
      <w:r>
        <w:rPr>
          <w:color w:val="706F6F"/>
        </w:rPr>
        <w:t>following</w:t>
      </w:r>
      <w:r>
        <w:rPr>
          <w:color w:val="706F6F"/>
          <w:spacing w:val="-10"/>
        </w:rPr>
        <w:t xml:space="preserve"> </w:t>
      </w:r>
      <w:r>
        <w:rPr>
          <w:color w:val="706F6F"/>
        </w:rPr>
        <w:t>the</w:t>
      </w:r>
      <w:r>
        <w:rPr>
          <w:color w:val="706F6F"/>
          <w:spacing w:val="-10"/>
        </w:rPr>
        <w:t xml:space="preserve"> </w:t>
      </w:r>
      <w:r>
        <w:rPr>
          <w:color w:val="706F6F"/>
        </w:rPr>
        <w:t>conversion</w:t>
      </w:r>
      <w:r>
        <w:rPr>
          <w:color w:val="706F6F"/>
          <w:spacing w:val="-10"/>
        </w:rPr>
        <w:t xml:space="preserve"> </w:t>
      </w:r>
      <w:r>
        <w:rPr>
          <w:color w:val="706F6F"/>
        </w:rPr>
        <w:t>of</w:t>
      </w:r>
      <w:r>
        <w:rPr>
          <w:color w:val="706F6F"/>
          <w:spacing w:val="-10"/>
        </w:rPr>
        <w:t xml:space="preserve"> </w:t>
      </w:r>
      <w:r w:rsidR="002F00D5">
        <w:rPr>
          <w:color w:val="706F6F"/>
        </w:rPr>
        <w:t>their</w:t>
      </w:r>
      <w:r w:rsidR="002F00D5">
        <w:rPr>
          <w:color w:val="706F6F"/>
          <w:spacing w:val="-10"/>
        </w:rPr>
        <w:t xml:space="preserve"> </w:t>
      </w:r>
      <w:r>
        <w:rPr>
          <w:color w:val="706F6F"/>
        </w:rPr>
        <w:t>conditional</w:t>
      </w:r>
      <w:r>
        <w:rPr>
          <w:color w:val="706F6F"/>
          <w:spacing w:val="-10"/>
        </w:rPr>
        <w:t xml:space="preserve"> </w:t>
      </w:r>
      <w:r>
        <w:rPr>
          <w:color w:val="706F6F"/>
        </w:rPr>
        <w:t>pass-through</w:t>
      </w:r>
      <w:r>
        <w:rPr>
          <w:color w:val="706F6F"/>
          <w:spacing w:val="-10"/>
        </w:rPr>
        <w:t xml:space="preserve"> </w:t>
      </w:r>
      <w:r>
        <w:rPr>
          <w:color w:val="706F6F"/>
        </w:rPr>
        <w:t>covered</w:t>
      </w:r>
      <w:r>
        <w:rPr>
          <w:color w:val="706F6F"/>
          <w:spacing w:val="-10"/>
        </w:rPr>
        <w:t xml:space="preserve"> </w:t>
      </w:r>
      <w:r>
        <w:rPr>
          <w:color w:val="706F6F"/>
        </w:rPr>
        <w:t>bonds</w:t>
      </w:r>
      <w:r>
        <w:rPr>
          <w:color w:val="706F6F"/>
          <w:spacing w:val="-10"/>
        </w:rPr>
        <w:t xml:space="preserve"> </w:t>
      </w:r>
      <w:r>
        <w:rPr>
          <w:color w:val="706F6F"/>
        </w:rPr>
        <w:t>to</w:t>
      </w:r>
      <w:r>
        <w:rPr>
          <w:color w:val="706F6F"/>
          <w:spacing w:val="-10"/>
        </w:rPr>
        <w:t xml:space="preserve"> </w:t>
      </w:r>
      <w:r>
        <w:rPr>
          <w:color w:val="706F6F"/>
        </w:rPr>
        <w:t>the</w:t>
      </w:r>
      <w:r>
        <w:rPr>
          <w:color w:val="706F6F"/>
          <w:spacing w:val="-10"/>
        </w:rPr>
        <w:t xml:space="preserve"> </w:t>
      </w:r>
      <w:r w:rsidR="002C4799">
        <w:rPr>
          <w:color w:val="706F6F"/>
        </w:rPr>
        <w:t>soft bullet</w:t>
      </w:r>
      <w:r>
        <w:rPr>
          <w:color w:val="706F6F"/>
          <w:spacing w:val="-10"/>
        </w:rPr>
        <w:t xml:space="preserve"> </w:t>
      </w:r>
      <w:r>
        <w:rPr>
          <w:color w:val="706F6F"/>
        </w:rPr>
        <w:t>format in</w:t>
      </w:r>
      <w:r>
        <w:rPr>
          <w:color w:val="706F6F"/>
          <w:spacing w:val="-7"/>
        </w:rPr>
        <w:t xml:space="preserve"> </w:t>
      </w:r>
      <w:r>
        <w:rPr>
          <w:color w:val="706F6F"/>
        </w:rPr>
        <w:t>2022</w:t>
      </w:r>
      <w:r w:rsidR="00AE16B7">
        <w:rPr>
          <w:color w:val="706F6F"/>
          <w:spacing w:val="-7"/>
        </w:rPr>
        <w:t xml:space="preserve"> and </w:t>
      </w:r>
      <w:r>
        <w:rPr>
          <w:color w:val="706F6F"/>
        </w:rPr>
        <w:t>2023</w:t>
      </w:r>
      <w:r w:rsidR="004A003B">
        <w:rPr>
          <w:color w:val="706F6F"/>
        </w:rPr>
        <w:t>,</w:t>
      </w:r>
      <w:r>
        <w:rPr>
          <w:color w:val="706F6F"/>
          <w:spacing w:val="-7"/>
        </w:rPr>
        <w:t xml:space="preserve"> </w:t>
      </w:r>
      <w:r>
        <w:rPr>
          <w:color w:val="706F6F"/>
        </w:rPr>
        <w:t>respectively.</w:t>
      </w:r>
      <w:r>
        <w:rPr>
          <w:color w:val="706F6F"/>
          <w:spacing w:val="-7"/>
        </w:rPr>
        <w:t xml:space="preserve"> </w:t>
      </w:r>
      <w:r w:rsidR="002C4799">
        <w:rPr>
          <w:color w:val="706F6F"/>
          <w:spacing w:val="-7"/>
        </w:rPr>
        <w:t xml:space="preserve">Van </w:t>
      </w:r>
      <w:proofErr w:type="spellStart"/>
      <w:r w:rsidR="002C4799">
        <w:rPr>
          <w:color w:val="706F6F"/>
          <w:spacing w:val="-7"/>
        </w:rPr>
        <w:t>Lanschot</w:t>
      </w:r>
      <w:proofErr w:type="spellEnd"/>
      <w:r w:rsidR="002C4799">
        <w:rPr>
          <w:color w:val="706F6F"/>
          <w:spacing w:val="-7"/>
        </w:rPr>
        <w:t xml:space="preserve"> </w:t>
      </w:r>
      <w:proofErr w:type="spellStart"/>
      <w:r w:rsidR="002C4799">
        <w:rPr>
          <w:color w:val="706F6F"/>
          <w:spacing w:val="-7"/>
        </w:rPr>
        <w:t>Kempen</w:t>
      </w:r>
      <w:proofErr w:type="spellEnd"/>
      <w:r w:rsidR="002C4799">
        <w:rPr>
          <w:color w:val="706F6F"/>
          <w:spacing w:val="-7"/>
        </w:rPr>
        <w:t xml:space="preserve"> does</w:t>
      </w:r>
      <w:r w:rsidR="00FD1109">
        <w:rPr>
          <w:color w:val="706F6F"/>
          <w:spacing w:val="-7"/>
        </w:rPr>
        <w:t xml:space="preserve"> still </w:t>
      </w:r>
      <w:r w:rsidR="002C4799">
        <w:rPr>
          <w:color w:val="706F6F"/>
          <w:spacing w:val="-7"/>
        </w:rPr>
        <w:t xml:space="preserve">use a separate retained conditional pass-through covered bond programme for liquidity management purposes. </w:t>
      </w:r>
      <w:r w:rsidR="00BB4582">
        <w:rPr>
          <w:color w:val="706F6F"/>
          <w:spacing w:val="-7"/>
        </w:rPr>
        <w:t xml:space="preserve">Knab (formerly </w:t>
      </w:r>
      <w:r>
        <w:rPr>
          <w:color w:val="706F6F"/>
        </w:rPr>
        <w:t>Aegon</w:t>
      </w:r>
      <w:r>
        <w:rPr>
          <w:color w:val="706F6F"/>
          <w:spacing w:val="-7"/>
        </w:rPr>
        <w:t xml:space="preserve"> </w:t>
      </w:r>
      <w:r>
        <w:rPr>
          <w:color w:val="706F6F"/>
        </w:rPr>
        <w:t>Bank</w:t>
      </w:r>
      <w:r w:rsidR="00BB4582">
        <w:rPr>
          <w:color w:val="706F6F"/>
        </w:rPr>
        <w:t>)</w:t>
      </w:r>
      <w:r w:rsidR="002F00D5">
        <w:rPr>
          <w:color w:val="706F6F"/>
        </w:rPr>
        <w:t xml:space="preserve"> and</w:t>
      </w:r>
      <w:r>
        <w:rPr>
          <w:color w:val="706F6F"/>
          <w:spacing w:val="-7"/>
        </w:rPr>
        <w:t xml:space="preserve"> </w:t>
      </w:r>
      <w:r>
        <w:rPr>
          <w:color w:val="706F6F"/>
        </w:rPr>
        <w:t>NIBC</w:t>
      </w:r>
      <w:r>
        <w:rPr>
          <w:color w:val="706F6F"/>
          <w:spacing w:val="-7"/>
        </w:rPr>
        <w:t xml:space="preserve"> </w:t>
      </w:r>
      <w:r>
        <w:rPr>
          <w:color w:val="706F6F"/>
        </w:rPr>
        <w:t>Bank</w:t>
      </w:r>
      <w:r>
        <w:rPr>
          <w:color w:val="706F6F"/>
          <w:spacing w:val="-7"/>
        </w:rPr>
        <w:t xml:space="preserve"> </w:t>
      </w:r>
      <w:r>
        <w:rPr>
          <w:color w:val="706F6F"/>
        </w:rPr>
        <w:t>still</w:t>
      </w:r>
      <w:r>
        <w:rPr>
          <w:color w:val="706F6F"/>
          <w:spacing w:val="-7"/>
        </w:rPr>
        <w:t xml:space="preserve"> </w:t>
      </w:r>
      <w:r>
        <w:rPr>
          <w:color w:val="706F6F"/>
        </w:rPr>
        <w:t>have</w:t>
      </w:r>
      <w:r>
        <w:rPr>
          <w:color w:val="706F6F"/>
          <w:spacing w:val="-7"/>
        </w:rPr>
        <w:t xml:space="preserve"> </w:t>
      </w:r>
      <w:r w:rsidR="00FD1109">
        <w:rPr>
          <w:color w:val="706F6F"/>
          <w:spacing w:val="-7"/>
        </w:rPr>
        <w:t xml:space="preserve">publicly placed </w:t>
      </w:r>
      <w:r>
        <w:rPr>
          <w:color w:val="706F6F"/>
        </w:rPr>
        <w:t>conditional pass-through</w:t>
      </w:r>
      <w:r>
        <w:rPr>
          <w:color w:val="706F6F"/>
          <w:spacing w:val="-13"/>
        </w:rPr>
        <w:t xml:space="preserve"> </w:t>
      </w:r>
      <w:r>
        <w:rPr>
          <w:color w:val="706F6F"/>
        </w:rPr>
        <w:t>covered</w:t>
      </w:r>
      <w:r>
        <w:rPr>
          <w:color w:val="706F6F"/>
          <w:spacing w:val="-13"/>
        </w:rPr>
        <w:t xml:space="preserve"> </w:t>
      </w:r>
      <w:r>
        <w:rPr>
          <w:color w:val="706F6F"/>
        </w:rPr>
        <w:t>bonds</w:t>
      </w:r>
      <w:r>
        <w:rPr>
          <w:color w:val="706F6F"/>
          <w:spacing w:val="-13"/>
        </w:rPr>
        <w:t xml:space="preserve"> </w:t>
      </w:r>
      <w:r>
        <w:rPr>
          <w:color w:val="706F6F"/>
        </w:rPr>
        <w:t>and</w:t>
      </w:r>
      <w:r>
        <w:rPr>
          <w:color w:val="706F6F"/>
          <w:spacing w:val="-13"/>
        </w:rPr>
        <w:t xml:space="preserve"> </w:t>
      </w:r>
      <w:r w:rsidR="002C4799">
        <w:rPr>
          <w:color w:val="706F6F"/>
        </w:rPr>
        <w:t>soft bullet</w:t>
      </w:r>
      <w:r>
        <w:rPr>
          <w:color w:val="706F6F"/>
          <w:spacing w:val="-13"/>
        </w:rPr>
        <w:t xml:space="preserve"> </w:t>
      </w:r>
      <w:r>
        <w:rPr>
          <w:color w:val="706F6F"/>
        </w:rPr>
        <w:t>covered</w:t>
      </w:r>
      <w:r>
        <w:rPr>
          <w:color w:val="706F6F"/>
          <w:spacing w:val="-13"/>
        </w:rPr>
        <w:t xml:space="preserve"> </w:t>
      </w:r>
      <w:r>
        <w:rPr>
          <w:color w:val="706F6F"/>
        </w:rPr>
        <w:t>bonds</w:t>
      </w:r>
      <w:r>
        <w:rPr>
          <w:color w:val="706F6F"/>
          <w:spacing w:val="-13"/>
        </w:rPr>
        <w:t xml:space="preserve"> </w:t>
      </w:r>
      <w:r>
        <w:rPr>
          <w:color w:val="706F6F"/>
        </w:rPr>
        <w:t>outstanding</w:t>
      </w:r>
      <w:r>
        <w:rPr>
          <w:color w:val="706F6F"/>
          <w:spacing w:val="-13"/>
        </w:rPr>
        <w:t xml:space="preserve"> </w:t>
      </w:r>
      <w:r>
        <w:rPr>
          <w:color w:val="706F6F"/>
        </w:rPr>
        <w:t>after</w:t>
      </w:r>
      <w:r>
        <w:rPr>
          <w:color w:val="706F6F"/>
          <w:spacing w:val="-13"/>
        </w:rPr>
        <w:t xml:space="preserve"> </w:t>
      </w:r>
      <w:r>
        <w:rPr>
          <w:color w:val="706F6F"/>
        </w:rPr>
        <w:t>they</w:t>
      </w:r>
      <w:r>
        <w:rPr>
          <w:color w:val="706F6F"/>
          <w:spacing w:val="-13"/>
        </w:rPr>
        <w:t xml:space="preserve"> </w:t>
      </w:r>
      <w:r>
        <w:rPr>
          <w:color w:val="706F6F"/>
        </w:rPr>
        <w:t>established</w:t>
      </w:r>
      <w:r>
        <w:rPr>
          <w:color w:val="706F6F"/>
          <w:spacing w:val="-13"/>
        </w:rPr>
        <w:t xml:space="preserve"> </w:t>
      </w:r>
      <w:r w:rsidR="002C4799">
        <w:rPr>
          <w:color w:val="706F6F"/>
        </w:rPr>
        <w:t>soft bullet</w:t>
      </w:r>
      <w:r>
        <w:rPr>
          <w:color w:val="706F6F"/>
        </w:rPr>
        <w:t xml:space="preserve"> programmes in the past few years.</w:t>
      </w:r>
    </w:p>
    <w:p w14:paraId="56A9C66F" w14:textId="77777777" w:rsidR="009A7D36" w:rsidRDefault="009A7D36" w:rsidP="009A7D36">
      <w:pPr>
        <w:pStyle w:val="Kop7"/>
        <w:spacing w:before="91"/>
        <w:ind w:left="393"/>
      </w:pPr>
      <w:r>
        <w:rPr>
          <w:color w:val="706F6F"/>
        </w:rPr>
        <w:t>Primary</w:t>
      </w:r>
      <w:r>
        <w:rPr>
          <w:color w:val="706F6F"/>
          <w:spacing w:val="-2"/>
        </w:rPr>
        <w:t xml:space="preserve"> </w:t>
      </w:r>
      <w:r>
        <w:rPr>
          <w:color w:val="706F6F"/>
        </w:rPr>
        <w:t>cover</w:t>
      </w:r>
      <w:r>
        <w:rPr>
          <w:color w:val="706F6F"/>
          <w:spacing w:val="-2"/>
        </w:rPr>
        <w:t xml:space="preserve"> assets</w:t>
      </w:r>
    </w:p>
    <w:p w14:paraId="4A2E66DE" w14:textId="77777777" w:rsidR="009A7D36" w:rsidRDefault="009A7D36" w:rsidP="009A7D36">
      <w:pPr>
        <w:pStyle w:val="Plattetekst"/>
        <w:spacing w:before="131"/>
        <w:ind w:left="393"/>
        <w:jc w:val="both"/>
      </w:pPr>
      <w:r>
        <w:rPr>
          <w:color w:val="706F6F"/>
          <w:spacing w:val="-2"/>
        </w:rPr>
        <w:t>The</w:t>
      </w:r>
      <w:r>
        <w:rPr>
          <w:color w:val="706F6F"/>
          <w:spacing w:val="-6"/>
        </w:rPr>
        <w:t xml:space="preserve"> </w:t>
      </w:r>
      <w:r>
        <w:rPr>
          <w:color w:val="706F6F"/>
          <w:spacing w:val="-2"/>
        </w:rPr>
        <w:t>cover</w:t>
      </w:r>
      <w:r>
        <w:rPr>
          <w:color w:val="706F6F"/>
          <w:spacing w:val="-6"/>
        </w:rPr>
        <w:t xml:space="preserve"> </w:t>
      </w:r>
      <w:r>
        <w:rPr>
          <w:color w:val="706F6F"/>
          <w:spacing w:val="-2"/>
        </w:rPr>
        <w:t>assets</w:t>
      </w:r>
      <w:r>
        <w:rPr>
          <w:color w:val="706F6F"/>
          <w:spacing w:val="-6"/>
        </w:rPr>
        <w:t xml:space="preserve"> </w:t>
      </w:r>
      <w:r>
        <w:rPr>
          <w:color w:val="706F6F"/>
          <w:spacing w:val="-2"/>
        </w:rPr>
        <w:t>should</w:t>
      </w:r>
      <w:r>
        <w:rPr>
          <w:color w:val="706F6F"/>
          <w:spacing w:val="-6"/>
        </w:rPr>
        <w:t xml:space="preserve"> </w:t>
      </w:r>
      <w:r>
        <w:rPr>
          <w:color w:val="706F6F"/>
          <w:spacing w:val="-2"/>
        </w:rPr>
        <w:t>meet</w:t>
      </w:r>
      <w:r>
        <w:rPr>
          <w:color w:val="706F6F"/>
          <w:spacing w:val="-6"/>
        </w:rPr>
        <w:t xml:space="preserve"> </w:t>
      </w:r>
      <w:r>
        <w:rPr>
          <w:color w:val="706F6F"/>
          <w:spacing w:val="-2"/>
        </w:rPr>
        <w:t>the</w:t>
      </w:r>
      <w:r>
        <w:rPr>
          <w:color w:val="706F6F"/>
          <w:spacing w:val="-5"/>
        </w:rPr>
        <w:t xml:space="preserve"> </w:t>
      </w:r>
      <w:r>
        <w:rPr>
          <w:color w:val="706F6F"/>
          <w:spacing w:val="-2"/>
        </w:rPr>
        <w:t>CRR</w:t>
      </w:r>
      <w:r>
        <w:rPr>
          <w:color w:val="706F6F"/>
          <w:spacing w:val="-6"/>
        </w:rPr>
        <w:t xml:space="preserve"> </w:t>
      </w:r>
      <w:r>
        <w:rPr>
          <w:color w:val="706F6F"/>
          <w:spacing w:val="-2"/>
        </w:rPr>
        <w:t>article</w:t>
      </w:r>
      <w:r>
        <w:rPr>
          <w:color w:val="706F6F"/>
          <w:spacing w:val="-6"/>
        </w:rPr>
        <w:t xml:space="preserve"> </w:t>
      </w:r>
      <w:r>
        <w:rPr>
          <w:color w:val="706F6F"/>
          <w:spacing w:val="-2"/>
        </w:rPr>
        <w:t>129</w:t>
      </w:r>
      <w:r>
        <w:rPr>
          <w:color w:val="706F6F"/>
          <w:spacing w:val="-6"/>
        </w:rPr>
        <w:t xml:space="preserve"> </w:t>
      </w:r>
      <w:r>
        <w:rPr>
          <w:color w:val="706F6F"/>
          <w:spacing w:val="-2"/>
        </w:rPr>
        <w:t>requirements,</w:t>
      </w:r>
      <w:r>
        <w:rPr>
          <w:color w:val="706F6F"/>
          <w:spacing w:val="-6"/>
        </w:rPr>
        <w:t xml:space="preserve"> </w:t>
      </w:r>
      <w:r>
        <w:rPr>
          <w:color w:val="706F6F"/>
          <w:spacing w:val="-2"/>
        </w:rPr>
        <w:t>meaning</w:t>
      </w:r>
      <w:r>
        <w:rPr>
          <w:color w:val="706F6F"/>
          <w:spacing w:val="-5"/>
        </w:rPr>
        <w:t xml:space="preserve"> </w:t>
      </w:r>
      <w:r>
        <w:rPr>
          <w:color w:val="706F6F"/>
          <w:spacing w:val="-2"/>
        </w:rPr>
        <w:t>that</w:t>
      </w:r>
      <w:r>
        <w:rPr>
          <w:color w:val="706F6F"/>
          <w:spacing w:val="-6"/>
        </w:rPr>
        <w:t xml:space="preserve"> </w:t>
      </w:r>
      <w:r>
        <w:rPr>
          <w:color w:val="706F6F"/>
          <w:spacing w:val="-2"/>
        </w:rPr>
        <w:t>the</w:t>
      </w:r>
      <w:r>
        <w:rPr>
          <w:color w:val="706F6F"/>
          <w:spacing w:val="-6"/>
        </w:rPr>
        <w:t xml:space="preserve"> </w:t>
      </w:r>
      <w:r>
        <w:rPr>
          <w:color w:val="706F6F"/>
          <w:spacing w:val="-2"/>
        </w:rPr>
        <w:t>following</w:t>
      </w:r>
      <w:r>
        <w:rPr>
          <w:color w:val="706F6F"/>
          <w:spacing w:val="-6"/>
        </w:rPr>
        <w:t xml:space="preserve"> </w:t>
      </w:r>
      <w:r>
        <w:rPr>
          <w:color w:val="706F6F"/>
          <w:spacing w:val="-2"/>
        </w:rPr>
        <w:t>assets</w:t>
      </w:r>
      <w:r>
        <w:rPr>
          <w:color w:val="706F6F"/>
          <w:spacing w:val="-6"/>
        </w:rPr>
        <w:t xml:space="preserve"> </w:t>
      </w:r>
      <w:r>
        <w:rPr>
          <w:color w:val="706F6F"/>
          <w:spacing w:val="-2"/>
        </w:rPr>
        <w:t>are</w:t>
      </w:r>
      <w:r>
        <w:rPr>
          <w:color w:val="706F6F"/>
          <w:spacing w:val="-5"/>
        </w:rPr>
        <w:t xml:space="preserve"> </w:t>
      </w:r>
      <w:r>
        <w:rPr>
          <w:color w:val="706F6F"/>
          <w:spacing w:val="-2"/>
        </w:rPr>
        <w:t>eligible:</w:t>
      </w:r>
    </w:p>
    <w:p w14:paraId="712D249E" w14:textId="77777777" w:rsidR="009A7D36" w:rsidRDefault="009A7D36" w:rsidP="009A7D36">
      <w:pPr>
        <w:pStyle w:val="Lijstalinea"/>
        <w:numPr>
          <w:ilvl w:val="0"/>
          <w:numId w:val="7"/>
        </w:numPr>
        <w:tabs>
          <w:tab w:val="left" w:pos="846"/>
        </w:tabs>
        <w:spacing w:line="295" w:lineRule="auto"/>
        <w:ind w:left="846" w:right="229"/>
        <w:jc w:val="both"/>
        <w:rPr>
          <w:sz w:val="16"/>
        </w:rPr>
      </w:pPr>
      <w:r>
        <w:rPr>
          <w:color w:val="706F6F"/>
          <w:sz w:val="16"/>
        </w:rPr>
        <w:t>Exposures to or guaranteed by central governments, the European System of Central Banks (ESCB) central banks, public sector entities, regional governments or local authorities in the Union as referred to in CRR Article 129, paragraph 1(a);</w:t>
      </w:r>
    </w:p>
    <w:p w14:paraId="6BE2B6A9" w14:textId="2838516A" w:rsidR="009A7D36" w:rsidRDefault="009A7D36" w:rsidP="009A7D36">
      <w:pPr>
        <w:pStyle w:val="Lijstalinea"/>
        <w:numPr>
          <w:ilvl w:val="0"/>
          <w:numId w:val="7"/>
        </w:numPr>
        <w:tabs>
          <w:tab w:val="left" w:pos="846"/>
        </w:tabs>
        <w:spacing w:before="87" w:line="295" w:lineRule="auto"/>
        <w:ind w:left="846" w:right="224"/>
        <w:jc w:val="both"/>
        <w:rPr>
          <w:sz w:val="16"/>
        </w:rPr>
      </w:pPr>
      <w:r>
        <w:rPr>
          <w:color w:val="706F6F"/>
          <w:sz w:val="16"/>
        </w:rPr>
        <w:t xml:space="preserve">Exposures to or guaranteed by third country central governments, third-country central banks, multilateral development banks, international </w:t>
      </w:r>
      <w:proofErr w:type="spellStart"/>
      <w:r>
        <w:rPr>
          <w:color w:val="706F6F"/>
          <w:sz w:val="16"/>
        </w:rPr>
        <w:t>organisations</w:t>
      </w:r>
      <w:proofErr w:type="spellEnd"/>
      <w:r>
        <w:rPr>
          <w:color w:val="706F6F"/>
          <w:sz w:val="16"/>
        </w:rPr>
        <w:t xml:space="preserve"> that qualify for credit quality step 1 and exposures to or guaranteed by third-country public sector entities, third-country regional governments or</w:t>
      </w:r>
      <w:r>
        <w:rPr>
          <w:color w:val="706F6F"/>
          <w:spacing w:val="-7"/>
          <w:sz w:val="16"/>
        </w:rPr>
        <w:t xml:space="preserve"> </w:t>
      </w:r>
      <w:r>
        <w:rPr>
          <w:color w:val="706F6F"/>
          <w:sz w:val="16"/>
        </w:rPr>
        <w:t>third-country</w:t>
      </w:r>
      <w:r>
        <w:rPr>
          <w:color w:val="706F6F"/>
          <w:spacing w:val="-8"/>
          <w:sz w:val="16"/>
        </w:rPr>
        <w:t xml:space="preserve"> </w:t>
      </w:r>
      <w:r>
        <w:rPr>
          <w:color w:val="706F6F"/>
          <w:sz w:val="16"/>
        </w:rPr>
        <w:t>local</w:t>
      </w:r>
      <w:r>
        <w:rPr>
          <w:color w:val="706F6F"/>
          <w:spacing w:val="-7"/>
          <w:sz w:val="16"/>
        </w:rPr>
        <w:t xml:space="preserve"> </w:t>
      </w:r>
      <w:r>
        <w:rPr>
          <w:color w:val="706F6F"/>
          <w:sz w:val="16"/>
        </w:rPr>
        <w:t>authorities</w:t>
      </w:r>
      <w:r>
        <w:rPr>
          <w:color w:val="706F6F"/>
          <w:spacing w:val="-8"/>
          <w:sz w:val="16"/>
        </w:rPr>
        <w:t xml:space="preserve"> </w:t>
      </w:r>
      <w:r>
        <w:rPr>
          <w:color w:val="706F6F"/>
          <w:sz w:val="16"/>
        </w:rPr>
        <w:t>that</w:t>
      </w:r>
      <w:r>
        <w:rPr>
          <w:color w:val="706F6F"/>
          <w:spacing w:val="-8"/>
          <w:sz w:val="16"/>
        </w:rPr>
        <w:t xml:space="preserve"> </w:t>
      </w:r>
      <w:r>
        <w:rPr>
          <w:color w:val="706F6F"/>
          <w:sz w:val="16"/>
        </w:rPr>
        <w:t>meet</w:t>
      </w:r>
      <w:r>
        <w:rPr>
          <w:color w:val="706F6F"/>
          <w:spacing w:val="-8"/>
          <w:sz w:val="16"/>
        </w:rPr>
        <w:t xml:space="preserve"> </w:t>
      </w:r>
      <w:r>
        <w:rPr>
          <w:color w:val="706F6F"/>
          <w:sz w:val="16"/>
        </w:rPr>
        <w:t>certain</w:t>
      </w:r>
      <w:r>
        <w:rPr>
          <w:color w:val="706F6F"/>
          <w:spacing w:val="-8"/>
          <w:sz w:val="16"/>
        </w:rPr>
        <w:t xml:space="preserve"> </w:t>
      </w:r>
      <w:r>
        <w:rPr>
          <w:color w:val="706F6F"/>
          <w:sz w:val="16"/>
        </w:rPr>
        <w:t>requirements</w:t>
      </w:r>
      <w:r>
        <w:rPr>
          <w:color w:val="706F6F"/>
          <w:spacing w:val="-8"/>
          <w:sz w:val="16"/>
        </w:rPr>
        <w:t xml:space="preserve"> </w:t>
      </w:r>
      <w:r>
        <w:rPr>
          <w:color w:val="706F6F"/>
          <w:sz w:val="16"/>
        </w:rPr>
        <w:t>as</w:t>
      </w:r>
      <w:r>
        <w:rPr>
          <w:color w:val="706F6F"/>
          <w:spacing w:val="-8"/>
          <w:sz w:val="16"/>
        </w:rPr>
        <w:t xml:space="preserve"> </w:t>
      </w:r>
      <w:r>
        <w:rPr>
          <w:color w:val="706F6F"/>
          <w:sz w:val="16"/>
        </w:rPr>
        <w:t>referred</w:t>
      </w:r>
      <w:r>
        <w:rPr>
          <w:color w:val="706F6F"/>
          <w:spacing w:val="-8"/>
          <w:sz w:val="16"/>
        </w:rPr>
        <w:t xml:space="preserve"> </w:t>
      </w:r>
      <w:r>
        <w:rPr>
          <w:color w:val="706F6F"/>
          <w:sz w:val="16"/>
        </w:rPr>
        <w:t>to</w:t>
      </w:r>
      <w:r>
        <w:rPr>
          <w:color w:val="706F6F"/>
          <w:spacing w:val="-7"/>
          <w:sz w:val="16"/>
        </w:rPr>
        <w:t xml:space="preserve"> </w:t>
      </w:r>
      <w:r>
        <w:rPr>
          <w:color w:val="706F6F"/>
          <w:sz w:val="16"/>
        </w:rPr>
        <w:t>in</w:t>
      </w:r>
      <w:r>
        <w:rPr>
          <w:color w:val="706F6F"/>
          <w:spacing w:val="-7"/>
          <w:sz w:val="16"/>
        </w:rPr>
        <w:t xml:space="preserve"> </w:t>
      </w:r>
      <w:r>
        <w:rPr>
          <w:color w:val="706F6F"/>
          <w:sz w:val="16"/>
        </w:rPr>
        <w:t>CRR</w:t>
      </w:r>
      <w:r>
        <w:rPr>
          <w:color w:val="706F6F"/>
          <w:spacing w:val="-7"/>
          <w:sz w:val="16"/>
        </w:rPr>
        <w:t xml:space="preserve"> </w:t>
      </w:r>
      <w:r>
        <w:rPr>
          <w:color w:val="706F6F"/>
          <w:sz w:val="16"/>
        </w:rPr>
        <w:t>Article</w:t>
      </w:r>
      <w:r>
        <w:rPr>
          <w:color w:val="706F6F"/>
          <w:spacing w:val="-7"/>
          <w:sz w:val="16"/>
        </w:rPr>
        <w:t xml:space="preserve"> </w:t>
      </w:r>
      <w:r>
        <w:rPr>
          <w:color w:val="706F6F"/>
          <w:sz w:val="16"/>
        </w:rPr>
        <w:t>129,</w:t>
      </w:r>
      <w:r>
        <w:rPr>
          <w:color w:val="706F6F"/>
          <w:spacing w:val="-8"/>
          <w:sz w:val="16"/>
        </w:rPr>
        <w:t xml:space="preserve"> </w:t>
      </w:r>
      <w:r>
        <w:rPr>
          <w:color w:val="706F6F"/>
          <w:sz w:val="16"/>
        </w:rPr>
        <w:t>paragraph 1(b);</w:t>
      </w:r>
    </w:p>
    <w:p w14:paraId="73865592" w14:textId="77777777" w:rsidR="009A7D36" w:rsidRDefault="009A7D36" w:rsidP="009A7D36">
      <w:pPr>
        <w:pStyle w:val="Lijstalinea"/>
        <w:numPr>
          <w:ilvl w:val="0"/>
          <w:numId w:val="7"/>
        </w:numPr>
        <w:tabs>
          <w:tab w:val="left" w:pos="846"/>
        </w:tabs>
        <w:spacing w:before="89" w:line="295" w:lineRule="auto"/>
        <w:ind w:left="846" w:right="227"/>
        <w:jc w:val="both"/>
        <w:rPr>
          <w:sz w:val="16"/>
        </w:rPr>
      </w:pPr>
      <w:r>
        <w:rPr>
          <w:color w:val="706F6F"/>
          <w:sz w:val="16"/>
        </w:rPr>
        <w:t>Exposures</w:t>
      </w:r>
      <w:r>
        <w:rPr>
          <w:color w:val="706F6F"/>
          <w:spacing w:val="-9"/>
          <w:sz w:val="16"/>
        </w:rPr>
        <w:t xml:space="preserve"> </w:t>
      </w:r>
      <w:r>
        <w:rPr>
          <w:color w:val="706F6F"/>
          <w:sz w:val="16"/>
        </w:rPr>
        <w:t>to</w:t>
      </w:r>
      <w:r>
        <w:rPr>
          <w:color w:val="706F6F"/>
          <w:spacing w:val="-9"/>
          <w:sz w:val="16"/>
        </w:rPr>
        <w:t xml:space="preserve"> </w:t>
      </w:r>
      <w:r>
        <w:rPr>
          <w:color w:val="706F6F"/>
          <w:sz w:val="16"/>
        </w:rPr>
        <w:t>credit</w:t>
      </w:r>
      <w:r>
        <w:rPr>
          <w:color w:val="706F6F"/>
          <w:spacing w:val="-9"/>
          <w:sz w:val="16"/>
        </w:rPr>
        <w:t xml:space="preserve"> </w:t>
      </w:r>
      <w:r>
        <w:rPr>
          <w:color w:val="706F6F"/>
          <w:sz w:val="16"/>
        </w:rPr>
        <w:t>institutions</w:t>
      </w:r>
      <w:r>
        <w:rPr>
          <w:color w:val="706F6F"/>
          <w:spacing w:val="-9"/>
          <w:sz w:val="16"/>
        </w:rPr>
        <w:t xml:space="preserve"> </w:t>
      </w:r>
      <w:r>
        <w:rPr>
          <w:color w:val="706F6F"/>
          <w:sz w:val="16"/>
        </w:rPr>
        <w:t>that</w:t>
      </w:r>
      <w:r>
        <w:rPr>
          <w:color w:val="706F6F"/>
          <w:spacing w:val="-9"/>
          <w:sz w:val="16"/>
        </w:rPr>
        <w:t xml:space="preserve"> </w:t>
      </w:r>
      <w:r>
        <w:rPr>
          <w:color w:val="706F6F"/>
          <w:sz w:val="16"/>
        </w:rPr>
        <w:t>qualify</w:t>
      </w:r>
      <w:r>
        <w:rPr>
          <w:color w:val="706F6F"/>
          <w:spacing w:val="-9"/>
          <w:sz w:val="16"/>
        </w:rPr>
        <w:t xml:space="preserve"> </w:t>
      </w:r>
      <w:r>
        <w:rPr>
          <w:color w:val="706F6F"/>
          <w:sz w:val="16"/>
        </w:rPr>
        <w:t>for</w:t>
      </w:r>
      <w:r>
        <w:rPr>
          <w:color w:val="706F6F"/>
          <w:spacing w:val="-9"/>
          <w:sz w:val="16"/>
        </w:rPr>
        <w:t xml:space="preserve"> </w:t>
      </w:r>
      <w:r>
        <w:rPr>
          <w:color w:val="706F6F"/>
          <w:sz w:val="16"/>
        </w:rPr>
        <w:t>credit</w:t>
      </w:r>
      <w:r>
        <w:rPr>
          <w:color w:val="706F6F"/>
          <w:spacing w:val="-9"/>
          <w:sz w:val="16"/>
        </w:rPr>
        <w:t xml:space="preserve"> </w:t>
      </w:r>
      <w:r>
        <w:rPr>
          <w:color w:val="706F6F"/>
          <w:sz w:val="16"/>
        </w:rPr>
        <w:t>quality</w:t>
      </w:r>
      <w:r>
        <w:rPr>
          <w:color w:val="706F6F"/>
          <w:spacing w:val="-9"/>
          <w:sz w:val="16"/>
        </w:rPr>
        <w:t xml:space="preserve"> </w:t>
      </w:r>
      <w:r>
        <w:rPr>
          <w:color w:val="706F6F"/>
          <w:sz w:val="16"/>
        </w:rPr>
        <w:t>step</w:t>
      </w:r>
      <w:r>
        <w:rPr>
          <w:color w:val="706F6F"/>
          <w:spacing w:val="-9"/>
          <w:sz w:val="16"/>
        </w:rPr>
        <w:t xml:space="preserve"> </w:t>
      </w:r>
      <w:r>
        <w:rPr>
          <w:color w:val="706F6F"/>
          <w:sz w:val="16"/>
        </w:rPr>
        <w:t>1</w:t>
      </w:r>
      <w:r>
        <w:rPr>
          <w:color w:val="706F6F"/>
          <w:spacing w:val="-9"/>
          <w:sz w:val="16"/>
        </w:rPr>
        <w:t xml:space="preserve"> </w:t>
      </w:r>
      <w:r>
        <w:rPr>
          <w:color w:val="706F6F"/>
          <w:sz w:val="16"/>
        </w:rPr>
        <w:t>or</w:t>
      </w:r>
      <w:r>
        <w:rPr>
          <w:color w:val="706F6F"/>
          <w:spacing w:val="-9"/>
          <w:sz w:val="16"/>
        </w:rPr>
        <w:t xml:space="preserve"> </w:t>
      </w:r>
      <w:r>
        <w:rPr>
          <w:color w:val="706F6F"/>
          <w:sz w:val="16"/>
        </w:rPr>
        <w:t>credit</w:t>
      </w:r>
      <w:r>
        <w:rPr>
          <w:color w:val="706F6F"/>
          <w:spacing w:val="-9"/>
          <w:sz w:val="16"/>
        </w:rPr>
        <w:t xml:space="preserve"> </w:t>
      </w:r>
      <w:r>
        <w:rPr>
          <w:color w:val="706F6F"/>
          <w:sz w:val="16"/>
        </w:rPr>
        <w:t>quality</w:t>
      </w:r>
      <w:r>
        <w:rPr>
          <w:color w:val="706F6F"/>
          <w:spacing w:val="-9"/>
          <w:sz w:val="16"/>
        </w:rPr>
        <w:t xml:space="preserve"> </w:t>
      </w:r>
      <w:r>
        <w:rPr>
          <w:color w:val="706F6F"/>
          <w:sz w:val="16"/>
        </w:rPr>
        <w:t>step</w:t>
      </w:r>
      <w:r>
        <w:rPr>
          <w:color w:val="706F6F"/>
          <w:spacing w:val="-9"/>
          <w:sz w:val="16"/>
        </w:rPr>
        <w:t xml:space="preserve"> </w:t>
      </w:r>
      <w:r>
        <w:rPr>
          <w:color w:val="706F6F"/>
          <w:sz w:val="16"/>
        </w:rPr>
        <w:t>2,</w:t>
      </w:r>
      <w:r>
        <w:rPr>
          <w:color w:val="706F6F"/>
          <w:spacing w:val="-9"/>
          <w:sz w:val="16"/>
        </w:rPr>
        <w:t xml:space="preserve"> </w:t>
      </w:r>
      <w:r>
        <w:rPr>
          <w:color w:val="706F6F"/>
          <w:sz w:val="16"/>
        </w:rPr>
        <w:t>or</w:t>
      </w:r>
      <w:r>
        <w:rPr>
          <w:color w:val="706F6F"/>
          <w:spacing w:val="-9"/>
          <w:sz w:val="16"/>
        </w:rPr>
        <w:t xml:space="preserve"> </w:t>
      </w:r>
      <w:r>
        <w:rPr>
          <w:color w:val="706F6F"/>
          <w:sz w:val="16"/>
        </w:rPr>
        <w:t>exposures to</w:t>
      </w:r>
      <w:r>
        <w:rPr>
          <w:color w:val="706F6F"/>
          <w:spacing w:val="-13"/>
          <w:sz w:val="16"/>
        </w:rPr>
        <w:t xml:space="preserve"> </w:t>
      </w:r>
      <w:r>
        <w:rPr>
          <w:color w:val="706F6F"/>
          <w:sz w:val="16"/>
        </w:rPr>
        <w:t>credit</w:t>
      </w:r>
      <w:r>
        <w:rPr>
          <w:color w:val="706F6F"/>
          <w:spacing w:val="-13"/>
          <w:sz w:val="16"/>
        </w:rPr>
        <w:t xml:space="preserve"> </w:t>
      </w:r>
      <w:r>
        <w:rPr>
          <w:color w:val="706F6F"/>
          <w:sz w:val="16"/>
        </w:rPr>
        <w:t>institutions</w:t>
      </w:r>
      <w:r>
        <w:rPr>
          <w:color w:val="706F6F"/>
          <w:spacing w:val="-13"/>
          <w:sz w:val="16"/>
        </w:rPr>
        <w:t xml:space="preserve"> </w:t>
      </w:r>
      <w:r>
        <w:rPr>
          <w:color w:val="706F6F"/>
          <w:sz w:val="16"/>
        </w:rPr>
        <w:t>that</w:t>
      </w:r>
      <w:r>
        <w:rPr>
          <w:color w:val="706F6F"/>
          <w:spacing w:val="-13"/>
          <w:sz w:val="16"/>
        </w:rPr>
        <w:t xml:space="preserve"> </w:t>
      </w:r>
      <w:r>
        <w:rPr>
          <w:color w:val="706F6F"/>
          <w:sz w:val="16"/>
        </w:rPr>
        <w:t>qualify</w:t>
      </w:r>
      <w:r>
        <w:rPr>
          <w:color w:val="706F6F"/>
          <w:spacing w:val="-13"/>
          <w:sz w:val="16"/>
        </w:rPr>
        <w:t xml:space="preserve"> </w:t>
      </w:r>
      <w:r>
        <w:rPr>
          <w:color w:val="706F6F"/>
          <w:sz w:val="16"/>
        </w:rPr>
        <w:t>for</w:t>
      </w:r>
      <w:r>
        <w:rPr>
          <w:color w:val="706F6F"/>
          <w:spacing w:val="-13"/>
          <w:sz w:val="16"/>
        </w:rPr>
        <w:t xml:space="preserve"> </w:t>
      </w:r>
      <w:r>
        <w:rPr>
          <w:color w:val="706F6F"/>
          <w:sz w:val="16"/>
        </w:rPr>
        <w:t>credit</w:t>
      </w:r>
      <w:r>
        <w:rPr>
          <w:color w:val="706F6F"/>
          <w:spacing w:val="-13"/>
          <w:sz w:val="16"/>
        </w:rPr>
        <w:t xml:space="preserve"> </w:t>
      </w:r>
      <w:r>
        <w:rPr>
          <w:color w:val="706F6F"/>
          <w:sz w:val="16"/>
        </w:rPr>
        <w:t>quality</w:t>
      </w:r>
      <w:r>
        <w:rPr>
          <w:color w:val="706F6F"/>
          <w:spacing w:val="-13"/>
          <w:sz w:val="16"/>
        </w:rPr>
        <w:t xml:space="preserve"> </w:t>
      </w:r>
      <w:r>
        <w:rPr>
          <w:color w:val="706F6F"/>
          <w:sz w:val="16"/>
        </w:rPr>
        <w:t>step</w:t>
      </w:r>
      <w:r>
        <w:rPr>
          <w:color w:val="706F6F"/>
          <w:spacing w:val="-13"/>
          <w:sz w:val="16"/>
        </w:rPr>
        <w:t xml:space="preserve"> </w:t>
      </w:r>
      <w:r>
        <w:rPr>
          <w:color w:val="706F6F"/>
          <w:sz w:val="16"/>
        </w:rPr>
        <w:t>3</w:t>
      </w:r>
      <w:r>
        <w:rPr>
          <w:color w:val="706F6F"/>
          <w:spacing w:val="-13"/>
          <w:sz w:val="16"/>
        </w:rPr>
        <w:t xml:space="preserve"> </w:t>
      </w:r>
      <w:r>
        <w:rPr>
          <w:color w:val="706F6F"/>
          <w:sz w:val="16"/>
        </w:rPr>
        <w:t>where</w:t>
      </w:r>
      <w:r>
        <w:rPr>
          <w:color w:val="706F6F"/>
          <w:spacing w:val="-13"/>
          <w:sz w:val="16"/>
        </w:rPr>
        <w:t xml:space="preserve"> </w:t>
      </w:r>
      <w:r>
        <w:rPr>
          <w:color w:val="706F6F"/>
          <w:sz w:val="16"/>
        </w:rPr>
        <w:t>those</w:t>
      </w:r>
      <w:r>
        <w:rPr>
          <w:color w:val="706F6F"/>
          <w:spacing w:val="-13"/>
          <w:sz w:val="16"/>
        </w:rPr>
        <w:t xml:space="preserve"> </w:t>
      </w:r>
      <w:r>
        <w:rPr>
          <w:color w:val="706F6F"/>
          <w:sz w:val="16"/>
        </w:rPr>
        <w:t>exposures</w:t>
      </w:r>
      <w:r>
        <w:rPr>
          <w:color w:val="706F6F"/>
          <w:spacing w:val="-14"/>
          <w:sz w:val="16"/>
        </w:rPr>
        <w:t xml:space="preserve"> </w:t>
      </w:r>
      <w:r>
        <w:rPr>
          <w:color w:val="706F6F"/>
          <w:sz w:val="16"/>
        </w:rPr>
        <w:t>are</w:t>
      </w:r>
      <w:r>
        <w:rPr>
          <w:color w:val="706F6F"/>
          <w:spacing w:val="-13"/>
          <w:sz w:val="16"/>
        </w:rPr>
        <w:t xml:space="preserve"> </w:t>
      </w:r>
      <w:r>
        <w:rPr>
          <w:color w:val="706F6F"/>
          <w:sz w:val="16"/>
        </w:rPr>
        <w:t>in</w:t>
      </w:r>
      <w:r>
        <w:rPr>
          <w:color w:val="706F6F"/>
          <w:spacing w:val="-13"/>
          <w:sz w:val="16"/>
        </w:rPr>
        <w:t xml:space="preserve"> </w:t>
      </w:r>
      <w:r>
        <w:rPr>
          <w:color w:val="706F6F"/>
          <w:sz w:val="16"/>
        </w:rPr>
        <w:t>the</w:t>
      </w:r>
      <w:r>
        <w:rPr>
          <w:color w:val="706F6F"/>
          <w:spacing w:val="-13"/>
          <w:sz w:val="16"/>
        </w:rPr>
        <w:t xml:space="preserve"> </w:t>
      </w:r>
      <w:r>
        <w:rPr>
          <w:color w:val="706F6F"/>
          <w:sz w:val="16"/>
        </w:rPr>
        <w:t>form</w:t>
      </w:r>
      <w:r>
        <w:rPr>
          <w:color w:val="706F6F"/>
          <w:spacing w:val="-13"/>
          <w:sz w:val="16"/>
        </w:rPr>
        <w:t xml:space="preserve"> </w:t>
      </w:r>
      <w:r>
        <w:rPr>
          <w:color w:val="706F6F"/>
          <w:sz w:val="16"/>
        </w:rPr>
        <w:t>of</w:t>
      </w:r>
      <w:r>
        <w:rPr>
          <w:color w:val="706F6F"/>
          <w:spacing w:val="-13"/>
          <w:sz w:val="16"/>
        </w:rPr>
        <w:t xml:space="preserve"> </w:t>
      </w:r>
      <w:r>
        <w:rPr>
          <w:color w:val="706F6F"/>
          <w:sz w:val="16"/>
        </w:rPr>
        <w:t>certain short-term deposits and derivative contracts as referred to in CRR Article 129, paragraph 1(c);</w:t>
      </w:r>
    </w:p>
    <w:p w14:paraId="038DBCB3" w14:textId="77777777" w:rsidR="009A7D36" w:rsidRDefault="009A7D36" w:rsidP="009A7D36">
      <w:pPr>
        <w:pStyle w:val="Lijstalinea"/>
        <w:numPr>
          <w:ilvl w:val="0"/>
          <w:numId w:val="7"/>
        </w:numPr>
        <w:tabs>
          <w:tab w:val="left" w:pos="846"/>
        </w:tabs>
        <w:spacing w:before="88" w:line="295" w:lineRule="auto"/>
        <w:ind w:left="846" w:right="229"/>
        <w:jc w:val="both"/>
        <w:rPr>
          <w:sz w:val="16"/>
        </w:rPr>
      </w:pPr>
      <w:r>
        <w:rPr>
          <w:color w:val="706F6F"/>
          <w:sz w:val="16"/>
        </w:rPr>
        <w:t>Residential mortgages up to an 80% LTV ratio as referred to in CRR Article 129, paragraph 1(d) and residential loans fully guaranteed by an eligible protection provider as referred to in 1(e);</w:t>
      </w:r>
    </w:p>
    <w:p w14:paraId="6F8CDFD6" w14:textId="77777777" w:rsidR="009A7D36" w:rsidRDefault="009A7D36" w:rsidP="009A7D36">
      <w:pPr>
        <w:pStyle w:val="Lijstalinea"/>
        <w:numPr>
          <w:ilvl w:val="0"/>
          <w:numId w:val="7"/>
        </w:numPr>
        <w:tabs>
          <w:tab w:val="left" w:pos="846"/>
        </w:tabs>
        <w:spacing w:before="86" w:line="295" w:lineRule="auto"/>
        <w:ind w:left="846" w:right="227"/>
        <w:jc w:val="both"/>
        <w:rPr>
          <w:sz w:val="16"/>
        </w:rPr>
      </w:pPr>
      <w:r>
        <w:rPr>
          <w:color w:val="706F6F"/>
          <w:sz w:val="16"/>
        </w:rPr>
        <w:t>Commercial</w:t>
      </w:r>
      <w:r>
        <w:rPr>
          <w:color w:val="706F6F"/>
          <w:spacing w:val="-12"/>
          <w:sz w:val="16"/>
        </w:rPr>
        <w:t xml:space="preserve"> </w:t>
      </w:r>
      <w:r>
        <w:rPr>
          <w:color w:val="706F6F"/>
          <w:sz w:val="16"/>
        </w:rPr>
        <w:t>mortgages</w:t>
      </w:r>
      <w:r>
        <w:rPr>
          <w:color w:val="706F6F"/>
          <w:spacing w:val="-12"/>
          <w:sz w:val="16"/>
        </w:rPr>
        <w:t xml:space="preserve"> </w:t>
      </w:r>
      <w:r>
        <w:rPr>
          <w:color w:val="706F6F"/>
          <w:sz w:val="16"/>
        </w:rPr>
        <w:t>up</w:t>
      </w:r>
      <w:r>
        <w:rPr>
          <w:color w:val="706F6F"/>
          <w:spacing w:val="-12"/>
          <w:sz w:val="16"/>
        </w:rPr>
        <w:t xml:space="preserve"> </w:t>
      </w:r>
      <w:r>
        <w:rPr>
          <w:color w:val="706F6F"/>
          <w:sz w:val="16"/>
        </w:rPr>
        <w:t>to</w:t>
      </w:r>
      <w:r>
        <w:rPr>
          <w:color w:val="706F6F"/>
          <w:spacing w:val="-12"/>
          <w:sz w:val="16"/>
        </w:rPr>
        <w:t xml:space="preserve"> </w:t>
      </w:r>
      <w:r>
        <w:rPr>
          <w:color w:val="706F6F"/>
          <w:sz w:val="16"/>
        </w:rPr>
        <w:t>a</w:t>
      </w:r>
      <w:r>
        <w:rPr>
          <w:color w:val="706F6F"/>
          <w:spacing w:val="-12"/>
          <w:sz w:val="16"/>
        </w:rPr>
        <w:t xml:space="preserve"> </w:t>
      </w:r>
      <w:r>
        <w:rPr>
          <w:color w:val="706F6F"/>
          <w:sz w:val="16"/>
        </w:rPr>
        <w:t>60%</w:t>
      </w:r>
      <w:r>
        <w:rPr>
          <w:color w:val="706F6F"/>
          <w:spacing w:val="-12"/>
          <w:sz w:val="16"/>
        </w:rPr>
        <w:t xml:space="preserve"> </w:t>
      </w:r>
      <w:r>
        <w:rPr>
          <w:color w:val="706F6F"/>
          <w:sz w:val="16"/>
        </w:rPr>
        <w:t>LTV</w:t>
      </w:r>
      <w:r>
        <w:rPr>
          <w:color w:val="706F6F"/>
          <w:spacing w:val="-12"/>
          <w:sz w:val="16"/>
        </w:rPr>
        <w:t xml:space="preserve"> </w:t>
      </w:r>
      <w:r>
        <w:rPr>
          <w:color w:val="706F6F"/>
          <w:sz w:val="16"/>
        </w:rPr>
        <w:t>ratio,</w:t>
      </w:r>
      <w:r>
        <w:rPr>
          <w:color w:val="706F6F"/>
          <w:spacing w:val="-12"/>
          <w:sz w:val="16"/>
        </w:rPr>
        <w:t xml:space="preserve"> </w:t>
      </w:r>
      <w:r>
        <w:rPr>
          <w:color w:val="706F6F"/>
          <w:sz w:val="16"/>
        </w:rPr>
        <w:t>though</w:t>
      </w:r>
      <w:r>
        <w:rPr>
          <w:color w:val="706F6F"/>
          <w:spacing w:val="-12"/>
          <w:sz w:val="16"/>
        </w:rPr>
        <w:t xml:space="preserve"> </w:t>
      </w:r>
      <w:r>
        <w:rPr>
          <w:color w:val="706F6F"/>
          <w:sz w:val="16"/>
        </w:rPr>
        <w:t>with</w:t>
      </w:r>
      <w:r>
        <w:rPr>
          <w:color w:val="706F6F"/>
          <w:spacing w:val="-12"/>
          <w:sz w:val="16"/>
        </w:rPr>
        <w:t xml:space="preserve"> </w:t>
      </w:r>
      <w:r>
        <w:rPr>
          <w:color w:val="706F6F"/>
          <w:sz w:val="16"/>
        </w:rPr>
        <w:t>the</w:t>
      </w:r>
      <w:r>
        <w:rPr>
          <w:color w:val="706F6F"/>
          <w:spacing w:val="-12"/>
          <w:sz w:val="16"/>
        </w:rPr>
        <w:t xml:space="preserve"> </w:t>
      </w:r>
      <w:r>
        <w:rPr>
          <w:color w:val="706F6F"/>
          <w:sz w:val="16"/>
        </w:rPr>
        <w:t>possibility</w:t>
      </w:r>
      <w:r>
        <w:rPr>
          <w:color w:val="706F6F"/>
          <w:spacing w:val="-12"/>
          <w:sz w:val="16"/>
        </w:rPr>
        <w:t xml:space="preserve"> </w:t>
      </w:r>
      <w:r>
        <w:rPr>
          <w:color w:val="706F6F"/>
          <w:sz w:val="16"/>
        </w:rPr>
        <w:t>for</w:t>
      </w:r>
      <w:r>
        <w:rPr>
          <w:color w:val="706F6F"/>
          <w:spacing w:val="-12"/>
          <w:sz w:val="16"/>
        </w:rPr>
        <w:t xml:space="preserve"> </w:t>
      </w:r>
      <w:r>
        <w:rPr>
          <w:color w:val="706F6F"/>
          <w:sz w:val="16"/>
        </w:rPr>
        <w:t>the</w:t>
      </w:r>
      <w:r>
        <w:rPr>
          <w:color w:val="706F6F"/>
          <w:spacing w:val="-12"/>
          <w:sz w:val="16"/>
        </w:rPr>
        <w:t xml:space="preserve"> </w:t>
      </w:r>
      <w:r>
        <w:rPr>
          <w:color w:val="706F6F"/>
          <w:sz w:val="16"/>
        </w:rPr>
        <w:t>LTV</w:t>
      </w:r>
      <w:r>
        <w:rPr>
          <w:color w:val="706F6F"/>
          <w:spacing w:val="-12"/>
          <w:sz w:val="16"/>
        </w:rPr>
        <w:t xml:space="preserve"> </w:t>
      </w:r>
      <w:r>
        <w:rPr>
          <w:color w:val="706F6F"/>
          <w:sz w:val="16"/>
        </w:rPr>
        <w:t>ratio</w:t>
      </w:r>
      <w:r>
        <w:rPr>
          <w:color w:val="706F6F"/>
          <w:spacing w:val="-12"/>
          <w:sz w:val="16"/>
        </w:rPr>
        <w:t xml:space="preserve"> </w:t>
      </w:r>
      <w:r>
        <w:rPr>
          <w:color w:val="706F6F"/>
          <w:sz w:val="16"/>
        </w:rPr>
        <w:t>to</w:t>
      </w:r>
      <w:r>
        <w:rPr>
          <w:color w:val="706F6F"/>
          <w:spacing w:val="-12"/>
          <w:sz w:val="16"/>
        </w:rPr>
        <w:t xml:space="preserve"> </w:t>
      </w:r>
      <w:r>
        <w:rPr>
          <w:color w:val="706F6F"/>
          <w:sz w:val="16"/>
        </w:rPr>
        <w:t>rise</w:t>
      </w:r>
      <w:r>
        <w:rPr>
          <w:color w:val="706F6F"/>
          <w:spacing w:val="-12"/>
          <w:sz w:val="16"/>
        </w:rPr>
        <w:t xml:space="preserve"> </w:t>
      </w:r>
      <w:r>
        <w:rPr>
          <w:color w:val="706F6F"/>
          <w:sz w:val="16"/>
        </w:rPr>
        <w:t>to</w:t>
      </w:r>
      <w:r>
        <w:rPr>
          <w:color w:val="706F6F"/>
          <w:spacing w:val="-12"/>
          <w:sz w:val="16"/>
        </w:rPr>
        <w:t xml:space="preserve"> </w:t>
      </w:r>
      <w:r>
        <w:rPr>
          <w:color w:val="706F6F"/>
          <w:sz w:val="16"/>
        </w:rPr>
        <w:t>70% as referred to in CRR Article 129, paragraph 1(f);</w:t>
      </w:r>
    </w:p>
    <w:p w14:paraId="0A741985" w14:textId="77777777" w:rsidR="009A7D36" w:rsidRDefault="009A7D36" w:rsidP="009A7D36">
      <w:pPr>
        <w:pStyle w:val="Lijstalinea"/>
        <w:numPr>
          <w:ilvl w:val="0"/>
          <w:numId w:val="7"/>
        </w:numPr>
        <w:tabs>
          <w:tab w:val="left" w:pos="846"/>
        </w:tabs>
        <w:spacing w:before="87"/>
        <w:ind w:left="846" w:hanging="226"/>
        <w:jc w:val="both"/>
        <w:rPr>
          <w:sz w:val="16"/>
        </w:rPr>
      </w:pPr>
      <w:r>
        <w:rPr>
          <w:color w:val="706F6F"/>
          <w:sz w:val="16"/>
        </w:rPr>
        <w:t>Ship</w:t>
      </w:r>
      <w:r>
        <w:rPr>
          <w:color w:val="706F6F"/>
          <w:spacing w:val="-2"/>
          <w:sz w:val="16"/>
        </w:rPr>
        <w:t xml:space="preserve"> </w:t>
      </w:r>
      <w:r>
        <w:rPr>
          <w:color w:val="706F6F"/>
          <w:sz w:val="16"/>
        </w:rPr>
        <w:t>loans</w:t>
      </w:r>
      <w:r>
        <w:rPr>
          <w:color w:val="706F6F"/>
          <w:spacing w:val="-2"/>
          <w:sz w:val="16"/>
        </w:rPr>
        <w:t xml:space="preserve"> </w:t>
      </w:r>
      <w:r>
        <w:rPr>
          <w:color w:val="706F6F"/>
          <w:sz w:val="16"/>
        </w:rPr>
        <w:t>up</w:t>
      </w:r>
      <w:r>
        <w:rPr>
          <w:color w:val="706F6F"/>
          <w:spacing w:val="-3"/>
          <w:sz w:val="16"/>
        </w:rPr>
        <w:t xml:space="preserve"> </w:t>
      </w:r>
      <w:r>
        <w:rPr>
          <w:color w:val="706F6F"/>
          <w:sz w:val="16"/>
        </w:rPr>
        <w:t>to</w:t>
      </w:r>
      <w:r>
        <w:rPr>
          <w:color w:val="706F6F"/>
          <w:spacing w:val="-1"/>
          <w:sz w:val="16"/>
        </w:rPr>
        <w:t xml:space="preserve"> </w:t>
      </w:r>
      <w:r>
        <w:rPr>
          <w:color w:val="706F6F"/>
          <w:sz w:val="16"/>
        </w:rPr>
        <w:t>a</w:t>
      </w:r>
      <w:r>
        <w:rPr>
          <w:color w:val="706F6F"/>
          <w:spacing w:val="-2"/>
          <w:sz w:val="16"/>
        </w:rPr>
        <w:t xml:space="preserve"> </w:t>
      </w:r>
      <w:r>
        <w:rPr>
          <w:color w:val="706F6F"/>
          <w:sz w:val="16"/>
        </w:rPr>
        <w:t>60%</w:t>
      </w:r>
      <w:r>
        <w:rPr>
          <w:color w:val="706F6F"/>
          <w:spacing w:val="-2"/>
          <w:sz w:val="16"/>
        </w:rPr>
        <w:t xml:space="preserve"> </w:t>
      </w:r>
      <w:r>
        <w:rPr>
          <w:color w:val="706F6F"/>
          <w:sz w:val="16"/>
        </w:rPr>
        <w:t>LTV</w:t>
      </w:r>
      <w:r>
        <w:rPr>
          <w:color w:val="706F6F"/>
          <w:spacing w:val="-2"/>
          <w:sz w:val="16"/>
        </w:rPr>
        <w:t xml:space="preserve"> </w:t>
      </w:r>
      <w:r>
        <w:rPr>
          <w:color w:val="706F6F"/>
          <w:sz w:val="16"/>
        </w:rPr>
        <w:t>ratio</w:t>
      </w:r>
      <w:r>
        <w:rPr>
          <w:color w:val="706F6F"/>
          <w:spacing w:val="-1"/>
          <w:sz w:val="16"/>
        </w:rPr>
        <w:t xml:space="preserve"> </w:t>
      </w:r>
      <w:r>
        <w:rPr>
          <w:color w:val="706F6F"/>
          <w:sz w:val="16"/>
        </w:rPr>
        <w:t>as</w:t>
      </w:r>
      <w:r>
        <w:rPr>
          <w:color w:val="706F6F"/>
          <w:spacing w:val="-2"/>
          <w:sz w:val="16"/>
        </w:rPr>
        <w:t xml:space="preserve"> </w:t>
      </w:r>
      <w:r>
        <w:rPr>
          <w:color w:val="706F6F"/>
          <w:sz w:val="16"/>
        </w:rPr>
        <w:t>referred</w:t>
      </w:r>
      <w:r>
        <w:rPr>
          <w:color w:val="706F6F"/>
          <w:spacing w:val="-2"/>
          <w:sz w:val="16"/>
        </w:rPr>
        <w:t xml:space="preserve"> </w:t>
      </w:r>
      <w:r>
        <w:rPr>
          <w:color w:val="706F6F"/>
          <w:sz w:val="16"/>
        </w:rPr>
        <w:t>to</w:t>
      </w:r>
      <w:r>
        <w:rPr>
          <w:color w:val="706F6F"/>
          <w:spacing w:val="-2"/>
          <w:sz w:val="16"/>
        </w:rPr>
        <w:t xml:space="preserve"> </w:t>
      </w:r>
      <w:r>
        <w:rPr>
          <w:color w:val="706F6F"/>
          <w:sz w:val="16"/>
        </w:rPr>
        <w:t>in</w:t>
      </w:r>
      <w:r>
        <w:rPr>
          <w:color w:val="706F6F"/>
          <w:spacing w:val="-2"/>
          <w:sz w:val="16"/>
        </w:rPr>
        <w:t xml:space="preserve"> </w:t>
      </w:r>
      <w:r>
        <w:rPr>
          <w:color w:val="706F6F"/>
          <w:sz w:val="16"/>
        </w:rPr>
        <w:t>CRR</w:t>
      </w:r>
      <w:r>
        <w:rPr>
          <w:color w:val="706F6F"/>
          <w:spacing w:val="-1"/>
          <w:sz w:val="16"/>
        </w:rPr>
        <w:t xml:space="preserve"> </w:t>
      </w:r>
      <w:r>
        <w:rPr>
          <w:color w:val="706F6F"/>
          <w:sz w:val="16"/>
        </w:rPr>
        <w:t>Article</w:t>
      </w:r>
      <w:r>
        <w:rPr>
          <w:color w:val="706F6F"/>
          <w:spacing w:val="-3"/>
          <w:sz w:val="16"/>
        </w:rPr>
        <w:t xml:space="preserve"> </w:t>
      </w:r>
      <w:r>
        <w:rPr>
          <w:color w:val="706F6F"/>
          <w:sz w:val="16"/>
        </w:rPr>
        <w:t>129,</w:t>
      </w:r>
      <w:r>
        <w:rPr>
          <w:color w:val="706F6F"/>
          <w:spacing w:val="-2"/>
          <w:sz w:val="16"/>
        </w:rPr>
        <w:t xml:space="preserve"> </w:t>
      </w:r>
      <w:r>
        <w:rPr>
          <w:color w:val="706F6F"/>
          <w:sz w:val="16"/>
        </w:rPr>
        <w:t>paragraph</w:t>
      </w:r>
      <w:r>
        <w:rPr>
          <w:color w:val="706F6F"/>
          <w:spacing w:val="-1"/>
          <w:sz w:val="16"/>
        </w:rPr>
        <w:t xml:space="preserve"> </w:t>
      </w:r>
      <w:r>
        <w:rPr>
          <w:color w:val="706F6F"/>
          <w:spacing w:val="-2"/>
          <w:sz w:val="16"/>
        </w:rPr>
        <w:t>1(g).</w:t>
      </w:r>
    </w:p>
    <w:p w14:paraId="2303B1B3" w14:textId="77777777" w:rsidR="009A7D36" w:rsidRDefault="009A7D36" w:rsidP="009A7D36">
      <w:pPr>
        <w:pStyle w:val="Plattetekst"/>
        <w:spacing w:before="131" w:line="295" w:lineRule="auto"/>
        <w:ind w:left="393" w:right="227"/>
        <w:jc w:val="both"/>
      </w:pPr>
      <w:r>
        <w:rPr>
          <w:color w:val="706F6F"/>
        </w:rPr>
        <w:t>By</w:t>
      </w:r>
      <w:r>
        <w:rPr>
          <w:color w:val="706F6F"/>
          <w:spacing w:val="-5"/>
        </w:rPr>
        <w:t xml:space="preserve"> </w:t>
      </w:r>
      <w:r>
        <w:rPr>
          <w:color w:val="706F6F"/>
        </w:rPr>
        <w:t>transposing</w:t>
      </w:r>
      <w:r>
        <w:rPr>
          <w:color w:val="706F6F"/>
          <w:spacing w:val="-5"/>
        </w:rPr>
        <w:t xml:space="preserve"> </w:t>
      </w:r>
      <w:r>
        <w:rPr>
          <w:color w:val="706F6F"/>
        </w:rPr>
        <w:t>only</w:t>
      </w:r>
      <w:r>
        <w:rPr>
          <w:color w:val="706F6F"/>
          <w:spacing w:val="-5"/>
        </w:rPr>
        <w:t xml:space="preserve"> </w:t>
      </w:r>
      <w:r>
        <w:rPr>
          <w:color w:val="706F6F"/>
        </w:rPr>
        <w:t>point</w:t>
      </w:r>
      <w:r>
        <w:rPr>
          <w:color w:val="706F6F"/>
          <w:spacing w:val="-5"/>
        </w:rPr>
        <w:t xml:space="preserve"> </w:t>
      </w:r>
      <w:r>
        <w:rPr>
          <w:color w:val="706F6F"/>
        </w:rPr>
        <w:t>(a)</w:t>
      </w:r>
      <w:r>
        <w:rPr>
          <w:color w:val="706F6F"/>
          <w:spacing w:val="-5"/>
        </w:rPr>
        <w:t xml:space="preserve"> </w:t>
      </w:r>
      <w:r>
        <w:rPr>
          <w:color w:val="706F6F"/>
        </w:rPr>
        <w:t>of</w:t>
      </w:r>
      <w:r>
        <w:rPr>
          <w:color w:val="706F6F"/>
          <w:spacing w:val="-5"/>
        </w:rPr>
        <w:t xml:space="preserve"> </w:t>
      </w:r>
      <w:r>
        <w:rPr>
          <w:color w:val="706F6F"/>
        </w:rPr>
        <w:t>Article</w:t>
      </w:r>
      <w:r>
        <w:rPr>
          <w:color w:val="706F6F"/>
          <w:spacing w:val="-5"/>
        </w:rPr>
        <w:t xml:space="preserve"> </w:t>
      </w:r>
      <w:r>
        <w:rPr>
          <w:color w:val="706F6F"/>
        </w:rPr>
        <w:t>6(1)</w:t>
      </w:r>
      <w:r>
        <w:rPr>
          <w:color w:val="706F6F"/>
          <w:spacing w:val="-5"/>
        </w:rPr>
        <w:t xml:space="preserve"> </w:t>
      </w:r>
      <w:r>
        <w:rPr>
          <w:color w:val="706F6F"/>
        </w:rPr>
        <w:t>of</w:t>
      </w:r>
      <w:r>
        <w:rPr>
          <w:color w:val="706F6F"/>
          <w:spacing w:val="-5"/>
        </w:rPr>
        <w:t xml:space="preserve"> </w:t>
      </w:r>
      <w:r>
        <w:rPr>
          <w:color w:val="706F6F"/>
        </w:rPr>
        <w:t>the</w:t>
      </w:r>
      <w:r>
        <w:rPr>
          <w:color w:val="706F6F"/>
          <w:spacing w:val="-5"/>
        </w:rPr>
        <w:t xml:space="preserve"> </w:t>
      </w:r>
      <w:r>
        <w:rPr>
          <w:color w:val="706F6F"/>
        </w:rPr>
        <w:t>Directive,</w:t>
      </w:r>
      <w:r>
        <w:rPr>
          <w:color w:val="706F6F"/>
          <w:spacing w:val="-5"/>
        </w:rPr>
        <w:t xml:space="preserve"> </w:t>
      </w:r>
      <w:r>
        <w:rPr>
          <w:color w:val="706F6F"/>
        </w:rPr>
        <w:t>it</w:t>
      </w:r>
      <w:r>
        <w:rPr>
          <w:color w:val="706F6F"/>
          <w:spacing w:val="-5"/>
        </w:rPr>
        <w:t xml:space="preserve"> </w:t>
      </w:r>
      <w:r>
        <w:rPr>
          <w:color w:val="706F6F"/>
        </w:rPr>
        <w:t>is</w:t>
      </w:r>
      <w:r>
        <w:rPr>
          <w:color w:val="706F6F"/>
          <w:spacing w:val="-5"/>
        </w:rPr>
        <w:t xml:space="preserve"> </w:t>
      </w:r>
      <w:r>
        <w:rPr>
          <w:color w:val="706F6F"/>
        </w:rPr>
        <w:t>ensured</w:t>
      </w:r>
      <w:r>
        <w:rPr>
          <w:color w:val="706F6F"/>
          <w:spacing w:val="-5"/>
        </w:rPr>
        <w:t xml:space="preserve"> </w:t>
      </w:r>
      <w:r>
        <w:rPr>
          <w:color w:val="706F6F"/>
        </w:rPr>
        <w:t>that</w:t>
      </w:r>
      <w:r>
        <w:rPr>
          <w:color w:val="706F6F"/>
          <w:spacing w:val="-5"/>
        </w:rPr>
        <w:t xml:space="preserve"> </w:t>
      </w:r>
      <w:r>
        <w:rPr>
          <w:color w:val="706F6F"/>
        </w:rPr>
        <w:t>Dutch</w:t>
      </w:r>
      <w:r>
        <w:rPr>
          <w:color w:val="706F6F"/>
          <w:spacing w:val="-5"/>
        </w:rPr>
        <w:t xml:space="preserve"> </w:t>
      </w:r>
      <w:r>
        <w:rPr>
          <w:color w:val="706F6F"/>
        </w:rPr>
        <w:t>covered</w:t>
      </w:r>
      <w:r>
        <w:rPr>
          <w:color w:val="706F6F"/>
          <w:spacing w:val="-5"/>
        </w:rPr>
        <w:t xml:space="preserve"> </w:t>
      </w:r>
      <w:r>
        <w:rPr>
          <w:color w:val="706F6F"/>
        </w:rPr>
        <w:t>bonds</w:t>
      </w:r>
      <w:r>
        <w:rPr>
          <w:color w:val="706F6F"/>
          <w:spacing w:val="-5"/>
        </w:rPr>
        <w:t xml:space="preserve"> </w:t>
      </w:r>
      <w:r>
        <w:rPr>
          <w:color w:val="706F6F"/>
        </w:rPr>
        <w:t>meet</w:t>
      </w:r>
      <w:r>
        <w:rPr>
          <w:color w:val="706F6F"/>
          <w:spacing w:val="-5"/>
        </w:rPr>
        <w:t xml:space="preserve"> </w:t>
      </w:r>
      <w:r>
        <w:rPr>
          <w:color w:val="706F6F"/>
        </w:rPr>
        <w:t>the CRR</w:t>
      </w:r>
      <w:r>
        <w:rPr>
          <w:color w:val="706F6F"/>
          <w:spacing w:val="-9"/>
        </w:rPr>
        <w:t xml:space="preserve"> </w:t>
      </w:r>
      <w:r>
        <w:rPr>
          <w:color w:val="706F6F"/>
        </w:rPr>
        <w:t>Article</w:t>
      </w:r>
      <w:r>
        <w:rPr>
          <w:color w:val="706F6F"/>
          <w:spacing w:val="-9"/>
        </w:rPr>
        <w:t xml:space="preserve"> </w:t>
      </w:r>
      <w:r>
        <w:rPr>
          <w:color w:val="706F6F"/>
        </w:rPr>
        <w:t>129</w:t>
      </w:r>
      <w:r>
        <w:rPr>
          <w:color w:val="706F6F"/>
          <w:spacing w:val="-9"/>
        </w:rPr>
        <w:t xml:space="preserve"> </w:t>
      </w:r>
      <w:r>
        <w:rPr>
          <w:color w:val="706F6F"/>
        </w:rPr>
        <w:t>asset</w:t>
      </w:r>
      <w:r>
        <w:rPr>
          <w:color w:val="706F6F"/>
          <w:spacing w:val="-9"/>
        </w:rPr>
        <w:t xml:space="preserve"> </w:t>
      </w:r>
      <w:r>
        <w:rPr>
          <w:color w:val="706F6F"/>
        </w:rPr>
        <w:t>eligibility</w:t>
      </w:r>
      <w:r>
        <w:rPr>
          <w:color w:val="706F6F"/>
          <w:spacing w:val="-9"/>
        </w:rPr>
        <w:t xml:space="preserve"> </w:t>
      </w:r>
      <w:r>
        <w:rPr>
          <w:color w:val="706F6F"/>
        </w:rPr>
        <w:t>requirements</w:t>
      </w:r>
      <w:r>
        <w:rPr>
          <w:color w:val="706F6F"/>
          <w:spacing w:val="-9"/>
        </w:rPr>
        <w:t xml:space="preserve"> </w:t>
      </w:r>
      <w:r>
        <w:rPr>
          <w:color w:val="706F6F"/>
        </w:rPr>
        <w:t>and</w:t>
      </w:r>
      <w:r>
        <w:rPr>
          <w:color w:val="706F6F"/>
          <w:spacing w:val="-9"/>
        </w:rPr>
        <w:t xml:space="preserve"> </w:t>
      </w:r>
      <w:r>
        <w:rPr>
          <w:color w:val="706F6F"/>
        </w:rPr>
        <w:t>can</w:t>
      </w:r>
      <w:r>
        <w:rPr>
          <w:color w:val="706F6F"/>
          <w:spacing w:val="-9"/>
        </w:rPr>
        <w:t xml:space="preserve"> </w:t>
      </w:r>
      <w:r>
        <w:rPr>
          <w:color w:val="706F6F"/>
        </w:rPr>
        <w:t>be</w:t>
      </w:r>
      <w:r>
        <w:rPr>
          <w:color w:val="706F6F"/>
          <w:spacing w:val="-9"/>
        </w:rPr>
        <w:t xml:space="preserve"> </w:t>
      </w:r>
      <w:r>
        <w:rPr>
          <w:color w:val="706F6F"/>
        </w:rPr>
        <w:t>labelled</w:t>
      </w:r>
      <w:r>
        <w:rPr>
          <w:color w:val="706F6F"/>
          <w:spacing w:val="-9"/>
        </w:rPr>
        <w:t xml:space="preserve"> </w:t>
      </w:r>
      <w:r>
        <w:rPr>
          <w:color w:val="706F6F"/>
        </w:rPr>
        <w:t>European</w:t>
      </w:r>
      <w:r>
        <w:rPr>
          <w:color w:val="706F6F"/>
          <w:spacing w:val="-9"/>
        </w:rPr>
        <w:t xml:space="preserve"> </w:t>
      </w:r>
      <w:r>
        <w:rPr>
          <w:color w:val="706F6F"/>
        </w:rPr>
        <w:t>Covered</w:t>
      </w:r>
      <w:r>
        <w:rPr>
          <w:color w:val="706F6F"/>
          <w:spacing w:val="-9"/>
        </w:rPr>
        <w:t xml:space="preserve"> </w:t>
      </w:r>
      <w:r>
        <w:rPr>
          <w:color w:val="706F6F"/>
        </w:rPr>
        <w:t>Bonds</w:t>
      </w:r>
      <w:r>
        <w:rPr>
          <w:color w:val="706F6F"/>
          <w:spacing w:val="-9"/>
        </w:rPr>
        <w:t xml:space="preserve"> </w:t>
      </w:r>
      <w:r>
        <w:rPr>
          <w:color w:val="706F6F"/>
        </w:rPr>
        <w:t>(Premium).</w:t>
      </w:r>
      <w:r>
        <w:rPr>
          <w:color w:val="706F6F"/>
          <w:spacing w:val="-9"/>
        </w:rPr>
        <w:t xml:space="preserve"> </w:t>
      </w:r>
      <w:r>
        <w:rPr>
          <w:color w:val="706F6F"/>
        </w:rPr>
        <w:t>Assets other</w:t>
      </w:r>
      <w:r>
        <w:rPr>
          <w:color w:val="706F6F"/>
          <w:spacing w:val="3"/>
        </w:rPr>
        <w:t xml:space="preserve"> </w:t>
      </w:r>
      <w:r>
        <w:rPr>
          <w:color w:val="706F6F"/>
        </w:rPr>
        <w:t>than</w:t>
      </w:r>
      <w:r>
        <w:rPr>
          <w:color w:val="706F6F"/>
          <w:spacing w:val="5"/>
        </w:rPr>
        <w:t xml:space="preserve"> </w:t>
      </w:r>
      <w:r>
        <w:rPr>
          <w:color w:val="706F6F"/>
        </w:rPr>
        <w:t>those</w:t>
      </w:r>
      <w:r>
        <w:rPr>
          <w:color w:val="706F6F"/>
          <w:spacing w:val="6"/>
        </w:rPr>
        <w:t xml:space="preserve"> </w:t>
      </w:r>
      <w:r>
        <w:rPr>
          <w:color w:val="706F6F"/>
        </w:rPr>
        <w:t>listed</w:t>
      </w:r>
      <w:r>
        <w:rPr>
          <w:color w:val="706F6F"/>
          <w:spacing w:val="5"/>
        </w:rPr>
        <w:t xml:space="preserve"> </w:t>
      </w:r>
      <w:r>
        <w:rPr>
          <w:color w:val="706F6F"/>
        </w:rPr>
        <w:t>in</w:t>
      </w:r>
      <w:r>
        <w:rPr>
          <w:color w:val="706F6F"/>
          <w:spacing w:val="5"/>
        </w:rPr>
        <w:t xml:space="preserve"> </w:t>
      </w:r>
      <w:r>
        <w:rPr>
          <w:color w:val="706F6F"/>
        </w:rPr>
        <w:t>CRR</w:t>
      </w:r>
      <w:r>
        <w:rPr>
          <w:color w:val="706F6F"/>
          <w:spacing w:val="6"/>
        </w:rPr>
        <w:t xml:space="preserve"> </w:t>
      </w:r>
      <w:r>
        <w:rPr>
          <w:color w:val="706F6F"/>
        </w:rPr>
        <w:t>Article</w:t>
      </w:r>
      <w:r>
        <w:rPr>
          <w:color w:val="706F6F"/>
          <w:spacing w:val="5"/>
        </w:rPr>
        <w:t xml:space="preserve"> </w:t>
      </w:r>
      <w:r>
        <w:rPr>
          <w:color w:val="706F6F"/>
        </w:rPr>
        <w:t>129</w:t>
      </w:r>
      <w:r>
        <w:rPr>
          <w:color w:val="706F6F"/>
          <w:spacing w:val="5"/>
        </w:rPr>
        <w:t xml:space="preserve"> </w:t>
      </w:r>
      <w:r>
        <w:rPr>
          <w:color w:val="706F6F"/>
        </w:rPr>
        <w:t>paragraph</w:t>
      </w:r>
      <w:r>
        <w:rPr>
          <w:color w:val="706F6F"/>
          <w:spacing w:val="6"/>
        </w:rPr>
        <w:t xml:space="preserve"> </w:t>
      </w:r>
      <w:r>
        <w:rPr>
          <w:color w:val="706F6F"/>
        </w:rPr>
        <w:t>1(a)-(g)</w:t>
      </w:r>
      <w:r>
        <w:rPr>
          <w:color w:val="706F6F"/>
          <w:spacing w:val="5"/>
        </w:rPr>
        <w:t xml:space="preserve"> </w:t>
      </w:r>
      <w:r>
        <w:rPr>
          <w:color w:val="706F6F"/>
        </w:rPr>
        <w:t>are</w:t>
      </w:r>
      <w:r>
        <w:rPr>
          <w:color w:val="706F6F"/>
          <w:spacing w:val="5"/>
        </w:rPr>
        <w:t xml:space="preserve"> </w:t>
      </w:r>
      <w:r>
        <w:rPr>
          <w:color w:val="706F6F"/>
        </w:rPr>
        <w:t>not</w:t>
      </w:r>
      <w:r>
        <w:rPr>
          <w:color w:val="706F6F"/>
          <w:spacing w:val="6"/>
        </w:rPr>
        <w:t xml:space="preserve"> </w:t>
      </w:r>
      <w:r>
        <w:rPr>
          <w:color w:val="706F6F"/>
        </w:rPr>
        <w:t>eligible</w:t>
      </w:r>
      <w:r>
        <w:rPr>
          <w:color w:val="706F6F"/>
          <w:spacing w:val="5"/>
        </w:rPr>
        <w:t xml:space="preserve"> </w:t>
      </w:r>
      <w:r>
        <w:rPr>
          <w:color w:val="706F6F"/>
        </w:rPr>
        <w:t>as</w:t>
      </w:r>
      <w:r>
        <w:rPr>
          <w:color w:val="706F6F"/>
          <w:spacing w:val="5"/>
        </w:rPr>
        <w:t xml:space="preserve"> </w:t>
      </w:r>
      <w:r>
        <w:rPr>
          <w:color w:val="706F6F"/>
        </w:rPr>
        <w:t>cover</w:t>
      </w:r>
      <w:r>
        <w:rPr>
          <w:color w:val="706F6F"/>
          <w:spacing w:val="6"/>
        </w:rPr>
        <w:t xml:space="preserve"> </w:t>
      </w:r>
      <w:r>
        <w:rPr>
          <w:color w:val="706F6F"/>
        </w:rPr>
        <w:t>assets.</w:t>
      </w:r>
      <w:r>
        <w:rPr>
          <w:color w:val="706F6F"/>
          <w:spacing w:val="5"/>
        </w:rPr>
        <w:t xml:space="preserve"> </w:t>
      </w:r>
      <w:r>
        <w:rPr>
          <w:color w:val="706F6F"/>
        </w:rPr>
        <w:t>However,</w:t>
      </w:r>
      <w:r>
        <w:rPr>
          <w:color w:val="706F6F"/>
          <w:spacing w:val="6"/>
        </w:rPr>
        <w:t xml:space="preserve"> </w:t>
      </w:r>
      <w:r>
        <w:rPr>
          <w:color w:val="706F6F"/>
          <w:spacing w:val="-5"/>
        </w:rPr>
        <w:t>the</w:t>
      </w:r>
    </w:p>
    <w:p w14:paraId="5FC4E436" w14:textId="77777777" w:rsidR="009A7D36" w:rsidRDefault="009A7D36" w:rsidP="009A7D36">
      <w:pPr>
        <w:spacing w:line="295" w:lineRule="auto"/>
        <w:jc w:val="both"/>
        <w:sectPr w:rsidR="009A7D36">
          <w:pgSz w:w="10780" w:h="14750"/>
          <w:pgMar w:top="0" w:right="620" w:bottom="900" w:left="740" w:header="0" w:footer="702" w:gutter="0"/>
          <w:cols w:space="720"/>
        </w:sectPr>
      </w:pPr>
    </w:p>
    <w:p w14:paraId="390F0256" w14:textId="77777777" w:rsidR="009A7D36" w:rsidRDefault="009A7D36" w:rsidP="009A7D36">
      <w:pPr>
        <w:pStyle w:val="Plattetekst"/>
        <w:spacing w:line="295" w:lineRule="auto"/>
        <w:ind w:left="110" w:right="510"/>
        <w:jc w:val="both"/>
      </w:pPr>
      <w:r>
        <w:rPr>
          <w:color w:val="706F6F"/>
        </w:rPr>
        <w:lastRenderedPageBreak/>
        <w:t>Implementation Decree contains the possibility for assets listed in Article 6(1) (b) and (c) of the Directive to be made eligible by way of Ministerial Regulation.</w:t>
      </w:r>
    </w:p>
    <w:p w14:paraId="0FD97D4E" w14:textId="77777777" w:rsidR="009A7D36" w:rsidRDefault="009A7D36" w:rsidP="009A7D36">
      <w:pPr>
        <w:pStyle w:val="Plattetekst"/>
        <w:spacing w:before="86" w:line="295" w:lineRule="auto"/>
        <w:ind w:left="110" w:right="510"/>
        <w:jc w:val="both"/>
      </w:pPr>
      <w:r>
        <w:rPr>
          <w:color w:val="706F6F"/>
        </w:rPr>
        <w:t>The new Dutch Covered Bond Legislation requires that at least 80% of the cover pool shall consist of one type</w:t>
      </w:r>
      <w:r>
        <w:rPr>
          <w:color w:val="706F6F"/>
          <w:spacing w:val="-5"/>
        </w:rPr>
        <w:t xml:space="preserve"> </w:t>
      </w:r>
      <w:r>
        <w:rPr>
          <w:color w:val="706F6F"/>
        </w:rPr>
        <w:t>of</w:t>
      </w:r>
      <w:r>
        <w:rPr>
          <w:color w:val="706F6F"/>
          <w:spacing w:val="-5"/>
        </w:rPr>
        <w:t xml:space="preserve"> </w:t>
      </w:r>
      <w:r>
        <w:rPr>
          <w:color w:val="706F6F"/>
        </w:rPr>
        <w:t>the</w:t>
      </w:r>
      <w:r>
        <w:rPr>
          <w:color w:val="706F6F"/>
          <w:spacing w:val="-5"/>
        </w:rPr>
        <w:t xml:space="preserve"> </w:t>
      </w:r>
      <w:r>
        <w:rPr>
          <w:color w:val="706F6F"/>
        </w:rPr>
        <w:t>primary</w:t>
      </w:r>
      <w:r>
        <w:rPr>
          <w:color w:val="706F6F"/>
          <w:spacing w:val="-5"/>
        </w:rPr>
        <w:t xml:space="preserve"> </w:t>
      </w:r>
      <w:r>
        <w:rPr>
          <w:color w:val="706F6F"/>
        </w:rPr>
        <w:t>cover</w:t>
      </w:r>
      <w:r>
        <w:rPr>
          <w:color w:val="706F6F"/>
          <w:spacing w:val="-5"/>
        </w:rPr>
        <w:t xml:space="preserve"> </w:t>
      </w:r>
      <w:r>
        <w:rPr>
          <w:color w:val="706F6F"/>
        </w:rPr>
        <w:t>assets</w:t>
      </w:r>
      <w:r>
        <w:rPr>
          <w:color w:val="706F6F"/>
          <w:spacing w:val="-5"/>
        </w:rPr>
        <w:t xml:space="preserve"> </w:t>
      </w:r>
      <w:r>
        <w:rPr>
          <w:color w:val="706F6F"/>
        </w:rPr>
        <w:t>as</w:t>
      </w:r>
      <w:r>
        <w:rPr>
          <w:color w:val="706F6F"/>
          <w:spacing w:val="-5"/>
        </w:rPr>
        <w:t xml:space="preserve"> </w:t>
      </w:r>
      <w:r>
        <w:rPr>
          <w:color w:val="706F6F"/>
        </w:rPr>
        <w:t>set</w:t>
      </w:r>
      <w:r>
        <w:rPr>
          <w:color w:val="706F6F"/>
          <w:spacing w:val="-5"/>
        </w:rPr>
        <w:t xml:space="preserve"> </w:t>
      </w:r>
      <w:r>
        <w:rPr>
          <w:color w:val="706F6F"/>
        </w:rPr>
        <w:t>out</w:t>
      </w:r>
      <w:r>
        <w:rPr>
          <w:color w:val="706F6F"/>
          <w:spacing w:val="-5"/>
        </w:rPr>
        <w:t xml:space="preserve"> </w:t>
      </w:r>
      <w:r>
        <w:rPr>
          <w:color w:val="706F6F"/>
        </w:rPr>
        <w:t>in</w:t>
      </w:r>
      <w:r>
        <w:rPr>
          <w:color w:val="706F6F"/>
          <w:spacing w:val="-5"/>
        </w:rPr>
        <w:t xml:space="preserve"> </w:t>
      </w:r>
      <w:r>
        <w:rPr>
          <w:color w:val="706F6F"/>
        </w:rPr>
        <w:t>CRR</w:t>
      </w:r>
      <w:r>
        <w:rPr>
          <w:color w:val="706F6F"/>
          <w:spacing w:val="-5"/>
        </w:rPr>
        <w:t xml:space="preserve"> </w:t>
      </w:r>
      <w:r>
        <w:rPr>
          <w:color w:val="706F6F"/>
        </w:rPr>
        <w:t>Article</w:t>
      </w:r>
      <w:r>
        <w:rPr>
          <w:color w:val="706F6F"/>
          <w:spacing w:val="-5"/>
        </w:rPr>
        <w:t xml:space="preserve"> </w:t>
      </w:r>
      <w:r>
        <w:rPr>
          <w:color w:val="706F6F"/>
        </w:rPr>
        <w:t>129,</w:t>
      </w:r>
      <w:r>
        <w:rPr>
          <w:color w:val="706F6F"/>
          <w:spacing w:val="-5"/>
        </w:rPr>
        <w:t xml:space="preserve"> </w:t>
      </w:r>
      <w:r>
        <w:rPr>
          <w:color w:val="706F6F"/>
        </w:rPr>
        <w:t>paragraph</w:t>
      </w:r>
      <w:r>
        <w:rPr>
          <w:color w:val="706F6F"/>
          <w:spacing w:val="-5"/>
        </w:rPr>
        <w:t xml:space="preserve"> </w:t>
      </w:r>
      <w:r>
        <w:rPr>
          <w:color w:val="706F6F"/>
        </w:rPr>
        <w:t>1(a)-(g).</w:t>
      </w:r>
      <w:r>
        <w:rPr>
          <w:color w:val="706F6F"/>
          <w:spacing w:val="-5"/>
        </w:rPr>
        <w:t xml:space="preserve"> </w:t>
      </w:r>
      <w:r>
        <w:rPr>
          <w:color w:val="706F6F"/>
        </w:rPr>
        <w:t>To</w:t>
      </w:r>
      <w:r>
        <w:rPr>
          <w:color w:val="706F6F"/>
          <w:spacing w:val="-5"/>
        </w:rPr>
        <w:t xml:space="preserve"> </w:t>
      </w:r>
      <w:r>
        <w:rPr>
          <w:color w:val="706F6F"/>
        </w:rPr>
        <w:t>avoid</w:t>
      </w:r>
      <w:r>
        <w:rPr>
          <w:color w:val="706F6F"/>
          <w:spacing w:val="-5"/>
        </w:rPr>
        <w:t xml:space="preserve"> </w:t>
      </w:r>
      <w:r>
        <w:rPr>
          <w:color w:val="706F6F"/>
        </w:rPr>
        <w:t>confusion,</w:t>
      </w:r>
      <w:r>
        <w:rPr>
          <w:color w:val="706F6F"/>
          <w:spacing w:val="-5"/>
        </w:rPr>
        <w:t xml:space="preserve"> </w:t>
      </w:r>
      <w:r>
        <w:rPr>
          <w:color w:val="706F6F"/>
        </w:rPr>
        <w:t xml:space="preserve">Dutch mortgage loans carrying a guarantee from the government-sponsored Nationale </w:t>
      </w:r>
      <w:proofErr w:type="spellStart"/>
      <w:r>
        <w:rPr>
          <w:color w:val="706F6F"/>
        </w:rPr>
        <w:t>Hypotheek</w:t>
      </w:r>
      <w:proofErr w:type="spellEnd"/>
      <w:r>
        <w:rPr>
          <w:color w:val="706F6F"/>
        </w:rPr>
        <w:t xml:space="preserve"> </w:t>
      </w:r>
      <w:proofErr w:type="spellStart"/>
      <w:r>
        <w:rPr>
          <w:color w:val="706F6F"/>
        </w:rPr>
        <w:t>Garantie</w:t>
      </w:r>
      <w:proofErr w:type="spellEnd"/>
      <w:r>
        <w:rPr>
          <w:color w:val="706F6F"/>
        </w:rPr>
        <w:t xml:space="preserve"> (NHG) scheme,</w:t>
      </w:r>
      <w:r>
        <w:rPr>
          <w:color w:val="706F6F"/>
          <w:spacing w:val="-4"/>
        </w:rPr>
        <w:t xml:space="preserve"> </w:t>
      </w:r>
      <w:r>
        <w:rPr>
          <w:color w:val="706F6F"/>
        </w:rPr>
        <w:t>are</w:t>
      </w:r>
      <w:r>
        <w:rPr>
          <w:color w:val="706F6F"/>
          <w:spacing w:val="-4"/>
        </w:rPr>
        <w:t xml:space="preserve"> </w:t>
      </w:r>
      <w:r>
        <w:rPr>
          <w:color w:val="706F6F"/>
        </w:rPr>
        <w:t>treated</w:t>
      </w:r>
      <w:r>
        <w:rPr>
          <w:color w:val="706F6F"/>
          <w:spacing w:val="-3"/>
        </w:rPr>
        <w:t xml:space="preserve"> </w:t>
      </w:r>
      <w:r>
        <w:rPr>
          <w:color w:val="706F6F"/>
        </w:rPr>
        <w:t>as</w:t>
      </w:r>
      <w:r>
        <w:rPr>
          <w:color w:val="706F6F"/>
          <w:spacing w:val="-4"/>
        </w:rPr>
        <w:t xml:space="preserve"> </w:t>
      </w:r>
      <w:r>
        <w:rPr>
          <w:color w:val="706F6F"/>
        </w:rPr>
        <w:t>normal</w:t>
      </w:r>
      <w:r>
        <w:rPr>
          <w:color w:val="706F6F"/>
          <w:spacing w:val="-4"/>
        </w:rPr>
        <w:t xml:space="preserve"> </w:t>
      </w:r>
      <w:r>
        <w:rPr>
          <w:color w:val="706F6F"/>
        </w:rPr>
        <w:t>residential</w:t>
      </w:r>
      <w:r>
        <w:rPr>
          <w:color w:val="706F6F"/>
          <w:spacing w:val="-3"/>
        </w:rPr>
        <w:t xml:space="preserve"> </w:t>
      </w:r>
      <w:r>
        <w:rPr>
          <w:color w:val="706F6F"/>
        </w:rPr>
        <w:t>mortgages</w:t>
      </w:r>
      <w:r>
        <w:rPr>
          <w:color w:val="706F6F"/>
          <w:spacing w:val="-4"/>
        </w:rPr>
        <w:t xml:space="preserve"> </w:t>
      </w:r>
      <w:r>
        <w:rPr>
          <w:color w:val="706F6F"/>
        </w:rPr>
        <w:t>in</w:t>
      </w:r>
      <w:r>
        <w:rPr>
          <w:color w:val="706F6F"/>
          <w:spacing w:val="-3"/>
        </w:rPr>
        <w:t xml:space="preserve"> </w:t>
      </w:r>
      <w:r>
        <w:rPr>
          <w:color w:val="706F6F"/>
        </w:rPr>
        <w:t>all</w:t>
      </w:r>
      <w:r>
        <w:rPr>
          <w:color w:val="706F6F"/>
          <w:spacing w:val="-3"/>
        </w:rPr>
        <w:t xml:space="preserve"> </w:t>
      </w:r>
      <w:r>
        <w:rPr>
          <w:color w:val="706F6F"/>
        </w:rPr>
        <w:t>current</w:t>
      </w:r>
      <w:r>
        <w:rPr>
          <w:color w:val="706F6F"/>
          <w:spacing w:val="-3"/>
        </w:rPr>
        <w:t xml:space="preserve"> </w:t>
      </w:r>
      <w:r>
        <w:rPr>
          <w:color w:val="706F6F"/>
        </w:rPr>
        <w:t>Dutch</w:t>
      </w:r>
      <w:r>
        <w:rPr>
          <w:color w:val="706F6F"/>
          <w:spacing w:val="-4"/>
        </w:rPr>
        <w:t xml:space="preserve"> </w:t>
      </w:r>
      <w:r>
        <w:rPr>
          <w:color w:val="706F6F"/>
        </w:rPr>
        <w:t>covered</w:t>
      </w:r>
      <w:r>
        <w:rPr>
          <w:color w:val="706F6F"/>
          <w:spacing w:val="-4"/>
        </w:rPr>
        <w:t xml:space="preserve"> </w:t>
      </w:r>
      <w:r>
        <w:rPr>
          <w:color w:val="706F6F"/>
        </w:rPr>
        <w:t>bond</w:t>
      </w:r>
      <w:r>
        <w:rPr>
          <w:color w:val="706F6F"/>
          <w:spacing w:val="-3"/>
        </w:rPr>
        <w:t xml:space="preserve"> </w:t>
      </w:r>
      <w:r>
        <w:rPr>
          <w:color w:val="706F6F"/>
        </w:rPr>
        <w:t>programmes,</w:t>
      </w:r>
      <w:r>
        <w:rPr>
          <w:color w:val="706F6F"/>
          <w:spacing w:val="-4"/>
        </w:rPr>
        <w:t xml:space="preserve"> </w:t>
      </w:r>
      <w:r>
        <w:rPr>
          <w:color w:val="706F6F"/>
        </w:rPr>
        <w:t>subject to an 80% LTV cut-off for certain asset coverage requirement purposes.</w:t>
      </w:r>
    </w:p>
    <w:p w14:paraId="25A8C792" w14:textId="77777777" w:rsidR="009A7D36" w:rsidRDefault="009A7D36" w:rsidP="009A7D36">
      <w:pPr>
        <w:pStyle w:val="Kop7"/>
        <w:spacing w:before="90"/>
      </w:pPr>
      <w:r>
        <w:rPr>
          <w:color w:val="706F6F"/>
          <w:u w:val="single" w:color="706F6F"/>
        </w:rPr>
        <w:t>Substitute</w:t>
      </w:r>
      <w:r>
        <w:rPr>
          <w:color w:val="706F6F"/>
          <w:spacing w:val="-7"/>
          <w:u w:val="single" w:color="706F6F"/>
        </w:rPr>
        <w:t xml:space="preserve"> </w:t>
      </w:r>
      <w:r>
        <w:rPr>
          <w:color w:val="706F6F"/>
          <w:u w:val="single" w:color="706F6F"/>
        </w:rPr>
        <w:t>cover</w:t>
      </w:r>
      <w:r>
        <w:rPr>
          <w:color w:val="706F6F"/>
          <w:spacing w:val="-6"/>
          <w:u w:val="single" w:color="706F6F"/>
        </w:rPr>
        <w:t xml:space="preserve"> </w:t>
      </w:r>
      <w:r>
        <w:rPr>
          <w:color w:val="706F6F"/>
          <w:spacing w:val="-2"/>
          <w:u w:val="single" w:color="706F6F"/>
        </w:rPr>
        <w:t>assets</w:t>
      </w:r>
    </w:p>
    <w:p w14:paraId="56FCE249" w14:textId="77777777" w:rsidR="009A7D36" w:rsidRDefault="009A7D36" w:rsidP="009A7D36">
      <w:pPr>
        <w:pStyle w:val="Plattetekst"/>
        <w:spacing w:before="130" w:line="295" w:lineRule="auto"/>
        <w:ind w:left="110" w:right="510"/>
        <w:jc w:val="both"/>
      </w:pPr>
      <w:r>
        <w:rPr>
          <w:color w:val="706F6F"/>
        </w:rPr>
        <w:t>The</w:t>
      </w:r>
      <w:r>
        <w:rPr>
          <w:color w:val="706F6F"/>
          <w:spacing w:val="-4"/>
        </w:rPr>
        <w:t xml:space="preserve"> </w:t>
      </w:r>
      <w:r>
        <w:rPr>
          <w:color w:val="706F6F"/>
        </w:rPr>
        <w:t>Dutch</w:t>
      </w:r>
      <w:r>
        <w:rPr>
          <w:color w:val="706F6F"/>
          <w:spacing w:val="-4"/>
        </w:rPr>
        <w:t xml:space="preserve"> </w:t>
      </w:r>
      <w:r>
        <w:rPr>
          <w:color w:val="706F6F"/>
        </w:rPr>
        <w:t>Covered</w:t>
      </w:r>
      <w:r>
        <w:rPr>
          <w:color w:val="706F6F"/>
          <w:spacing w:val="-4"/>
        </w:rPr>
        <w:t xml:space="preserve"> </w:t>
      </w:r>
      <w:r>
        <w:rPr>
          <w:color w:val="706F6F"/>
        </w:rPr>
        <w:t>Bond</w:t>
      </w:r>
      <w:r>
        <w:rPr>
          <w:color w:val="706F6F"/>
          <w:spacing w:val="-4"/>
        </w:rPr>
        <w:t xml:space="preserve"> </w:t>
      </w:r>
      <w:r>
        <w:rPr>
          <w:color w:val="706F6F"/>
        </w:rPr>
        <w:t>Law</w:t>
      </w:r>
      <w:r>
        <w:rPr>
          <w:color w:val="706F6F"/>
          <w:spacing w:val="-4"/>
        </w:rPr>
        <w:t xml:space="preserve"> </w:t>
      </w:r>
      <w:r>
        <w:rPr>
          <w:color w:val="706F6F"/>
        </w:rPr>
        <w:t>also</w:t>
      </w:r>
      <w:r>
        <w:rPr>
          <w:color w:val="706F6F"/>
          <w:spacing w:val="-4"/>
        </w:rPr>
        <w:t xml:space="preserve"> </w:t>
      </w:r>
      <w:r>
        <w:rPr>
          <w:color w:val="706F6F"/>
        </w:rPr>
        <w:t>allows</w:t>
      </w:r>
      <w:r>
        <w:rPr>
          <w:color w:val="706F6F"/>
          <w:spacing w:val="-4"/>
        </w:rPr>
        <w:t xml:space="preserve"> </w:t>
      </w:r>
      <w:r>
        <w:rPr>
          <w:color w:val="706F6F"/>
        </w:rPr>
        <w:t>for</w:t>
      </w:r>
      <w:r>
        <w:rPr>
          <w:color w:val="706F6F"/>
          <w:spacing w:val="-4"/>
        </w:rPr>
        <w:t xml:space="preserve"> </w:t>
      </w:r>
      <w:r>
        <w:rPr>
          <w:color w:val="706F6F"/>
        </w:rPr>
        <w:t>substitution</w:t>
      </w:r>
      <w:r>
        <w:rPr>
          <w:color w:val="706F6F"/>
          <w:spacing w:val="-4"/>
        </w:rPr>
        <w:t xml:space="preserve"> </w:t>
      </w:r>
      <w:r>
        <w:rPr>
          <w:color w:val="706F6F"/>
        </w:rPr>
        <w:t>assets</w:t>
      </w:r>
      <w:r>
        <w:rPr>
          <w:color w:val="706F6F"/>
          <w:spacing w:val="-4"/>
        </w:rPr>
        <w:t xml:space="preserve"> </w:t>
      </w:r>
      <w:r>
        <w:rPr>
          <w:color w:val="706F6F"/>
        </w:rPr>
        <w:t>to</w:t>
      </w:r>
      <w:r>
        <w:rPr>
          <w:color w:val="706F6F"/>
          <w:spacing w:val="-4"/>
        </w:rPr>
        <w:t xml:space="preserve"> </w:t>
      </w:r>
      <w:r>
        <w:rPr>
          <w:color w:val="706F6F"/>
        </w:rPr>
        <w:t>be</w:t>
      </w:r>
      <w:r>
        <w:rPr>
          <w:color w:val="706F6F"/>
          <w:spacing w:val="-4"/>
        </w:rPr>
        <w:t xml:space="preserve"> </w:t>
      </w:r>
      <w:r>
        <w:rPr>
          <w:color w:val="706F6F"/>
        </w:rPr>
        <w:t>included</w:t>
      </w:r>
      <w:r>
        <w:rPr>
          <w:color w:val="706F6F"/>
          <w:spacing w:val="-4"/>
        </w:rPr>
        <w:t xml:space="preserve"> </w:t>
      </w:r>
      <w:r>
        <w:rPr>
          <w:color w:val="706F6F"/>
        </w:rPr>
        <w:t>as</w:t>
      </w:r>
      <w:r>
        <w:rPr>
          <w:color w:val="706F6F"/>
          <w:spacing w:val="-4"/>
        </w:rPr>
        <w:t xml:space="preserve"> </w:t>
      </w:r>
      <w:r>
        <w:rPr>
          <w:color w:val="706F6F"/>
        </w:rPr>
        <w:t>cover</w:t>
      </w:r>
      <w:r>
        <w:rPr>
          <w:color w:val="706F6F"/>
          <w:spacing w:val="-4"/>
        </w:rPr>
        <w:t xml:space="preserve"> </w:t>
      </w:r>
      <w:r>
        <w:rPr>
          <w:color w:val="706F6F"/>
        </w:rPr>
        <w:t>assets.</w:t>
      </w:r>
      <w:r>
        <w:rPr>
          <w:color w:val="706F6F"/>
          <w:spacing w:val="-4"/>
        </w:rPr>
        <w:t xml:space="preserve"> </w:t>
      </w:r>
      <w:r>
        <w:rPr>
          <w:color w:val="706F6F"/>
        </w:rPr>
        <w:t>However,</w:t>
      </w:r>
      <w:r>
        <w:rPr>
          <w:color w:val="706F6F"/>
          <w:spacing w:val="-4"/>
        </w:rPr>
        <w:t xml:space="preserve"> </w:t>
      </w:r>
      <w:r>
        <w:rPr>
          <w:color w:val="706F6F"/>
        </w:rPr>
        <w:t>the inclusion of these type of assets is restricted to a maximum of 20% of the total nominal value of the cover pool assets. Eligible as substitution assets are</w:t>
      </w:r>
      <w:r>
        <w:rPr>
          <w:color w:val="706F6F"/>
          <w:spacing w:val="-1"/>
        </w:rPr>
        <w:t xml:space="preserve"> </w:t>
      </w:r>
      <w:r>
        <w:rPr>
          <w:color w:val="706F6F"/>
        </w:rPr>
        <w:t>the cover assets</w:t>
      </w:r>
      <w:r>
        <w:rPr>
          <w:color w:val="706F6F"/>
          <w:spacing w:val="-1"/>
        </w:rPr>
        <w:t xml:space="preserve"> </w:t>
      </w:r>
      <w:r>
        <w:rPr>
          <w:color w:val="706F6F"/>
        </w:rPr>
        <w:t>described above, which are</w:t>
      </w:r>
      <w:r>
        <w:rPr>
          <w:color w:val="706F6F"/>
          <w:spacing w:val="-1"/>
        </w:rPr>
        <w:t xml:space="preserve"> </w:t>
      </w:r>
      <w:r>
        <w:rPr>
          <w:color w:val="706F6F"/>
        </w:rPr>
        <w:t>those as referred to in CRR Article 129, paragraph 1(a)-(g).</w:t>
      </w:r>
    </w:p>
    <w:p w14:paraId="3E81F7D7" w14:textId="77777777" w:rsidR="009A7D36" w:rsidRDefault="009A7D36" w:rsidP="009A7D36">
      <w:pPr>
        <w:pStyle w:val="Kop7"/>
        <w:spacing w:before="89"/>
      </w:pPr>
      <w:r>
        <w:rPr>
          <w:color w:val="706F6F"/>
          <w:u w:val="single" w:color="706F6F"/>
        </w:rPr>
        <w:t>Country</w:t>
      </w:r>
      <w:r>
        <w:rPr>
          <w:color w:val="706F6F"/>
          <w:spacing w:val="-4"/>
          <w:u w:val="single" w:color="706F6F"/>
        </w:rPr>
        <w:t xml:space="preserve"> </w:t>
      </w:r>
      <w:r>
        <w:rPr>
          <w:color w:val="706F6F"/>
          <w:u w:val="single" w:color="706F6F"/>
        </w:rPr>
        <w:t>exposure</w:t>
      </w:r>
      <w:r>
        <w:rPr>
          <w:color w:val="706F6F"/>
          <w:spacing w:val="-3"/>
          <w:u w:val="single" w:color="706F6F"/>
        </w:rPr>
        <w:t xml:space="preserve"> </w:t>
      </w:r>
      <w:r>
        <w:rPr>
          <w:color w:val="706F6F"/>
          <w:u w:val="single" w:color="706F6F"/>
        </w:rPr>
        <w:t>of</w:t>
      </w:r>
      <w:r>
        <w:rPr>
          <w:color w:val="706F6F"/>
          <w:spacing w:val="-3"/>
          <w:u w:val="single" w:color="706F6F"/>
        </w:rPr>
        <w:t xml:space="preserve"> </w:t>
      </w:r>
      <w:r>
        <w:rPr>
          <w:color w:val="706F6F"/>
          <w:u w:val="single" w:color="706F6F"/>
        </w:rPr>
        <w:t>cover</w:t>
      </w:r>
      <w:r>
        <w:rPr>
          <w:color w:val="706F6F"/>
          <w:spacing w:val="-3"/>
          <w:u w:val="single" w:color="706F6F"/>
        </w:rPr>
        <w:t xml:space="preserve"> </w:t>
      </w:r>
      <w:r>
        <w:rPr>
          <w:color w:val="706F6F"/>
          <w:spacing w:val="-2"/>
          <w:u w:val="single" w:color="706F6F"/>
        </w:rPr>
        <w:t>asset</w:t>
      </w:r>
    </w:p>
    <w:p w14:paraId="1B0DCD79" w14:textId="77777777" w:rsidR="009A7D36" w:rsidRDefault="009A7D36" w:rsidP="009A7D36">
      <w:pPr>
        <w:pStyle w:val="Plattetekst"/>
        <w:spacing w:before="130" w:line="295" w:lineRule="auto"/>
        <w:ind w:left="110" w:right="511"/>
        <w:jc w:val="both"/>
      </w:pPr>
      <w:r>
        <w:rPr>
          <w:color w:val="706F6F"/>
        </w:rPr>
        <w:t>The law notes that the debtor of the cover asset as well as the collateral related to the cover assets need to be located in the EU or the European Economic Area. Currently, primary assets backing Dutch covered bond programmes exclusively consist of Dutch residential mortgage loans.</w:t>
      </w:r>
    </w:p>
    <w:p w14:paraId="7B9050AD" w14:textId="77777777" w:rsidR="009A7D36" w:rsidRDefault="009A7D36" w:rsidP="009A7D36">
      <w:pPr>
        <w:pStyle w:val="Kop6"/>
        <w:numPr>
          <w:ilvl w:val="0"/>
          <w:numId w:val="10"/>
        </w:numPr>
        <w:tabs>
          <w:tab w:val="left" w:pos="289"/>
        </w:tabs>
        <w:spacing w:before="116"/>
        <w:ind w:left="289" w:hanging="179"/>
        <w:jc w:val="both"/>
        <w:rPr>
          <w:u w:val="none"/>
        </w:rPr>
      </w:pPr>
      <w:r>
        <w:rPr>
          <w:color w:val="706F6F"/>
          <w:spacing w:val="-2"/>
          <w:u w:color="706F6F"/>
        </w:rPr>
        <w:t xml:space="preserve"> </w:t>
      </w:r>
      <w:r>
        <w:rPr>
          <w:color w:val="706F6F"/>
          <w:u w:color="706F6F"/>
        </w:rPr>
        <w:t>VALUATION AND</w:t>
      </w:r>
      <w:r>
        <w:rPr>
          <w:color w:val="706F6F"/>
          <w:spacing w:val="-1"/>
          <w:u w:color="706F6F"/>
        </w:rPr>
        <w:t xml:space="preserve"> </w:t>
      </w:r>
      <w:r>
        <w:rPr>
          <w:color w:val="706F6F"/>
          <w:u w:color="706F6F"/>
        </w:rPr>
        <w:t xml:space="preserve">LTV </w:t>
      </w:r>
      <w:r>
        <w:rPr>
          <w:color w:val="706F6F"/>
          <w:spacing w:val="-2"/>
          <w:u w:color="706F6F"/>
        </w:rPr>
        <w:t>CRITERIA</w:t>
      </w:r>
    </w:p>
    <w:p w14:paraId="6A74061D" w14:textId="4A020BDB" w:rsidR="009A7D36" w:rsidRDefault="009A7D36" w:rsidP="009A7D36">
      <w:pPr>
        <w:pStyle w:val="Plattetekst"/>
        <w:spacing w:before="131" w:line="295" w:lineRule="auto"/>
        <w:ind w:left="110" w:right="512"/>
        <w:jc w:val="both"/>
      </w:pPr>
      <w:r>
        <w:rPr>
          <w:color w:val="706F6F"/>
        </w:rPr>
        <w:t>The</w:t>
      </w:r>
      <w:r>
        <w:rPr>
          <w:color w:val="706F6F"/>
          <w:spacing w:val="-6"/>
        </w:rPr>
        <w:t xml:space="preserve"> </w:t>
      </w:r>
      <w:r>
        <w:rPr>
          <w:color w:val="706F6F"/>
        </w:rPr>
        <w:t>Dutch</w:t>
      </w:r>
      <w:r>
        <w:rPr>
          <w:color w:val="706F6F"/>
          <w:spacing w:val="-6"/>
        </w:rPr>
        <w:t xml:space="preserve"> </w:t>
      </w:r>
      <w:r>
        <w:rPr>
          <w:color w:val="706F6F"/>
        </w:rPr>
        <w:t>covered</w:t>
      </w:r>
      <w:r>
        <w:rPr>
          <w:color w:val="706F6F"/>
          <w:spacing w:val="-6"/>
        </w:rPr>
        <w:t xml:space="preserve"> </w:t>
      </w:r>
      <w:r>
        <w:rPr>
          <w:color w:val="706F6F"/>
        </w:rPr>
        <w:t>bond</w:t>
      </w:r>
      <w:r>
        <w:rPr>
          <w:color w:val="706F6F"/>
          <w:spacing w:val="-6"/>
        </w:rPr>
        <w:t xml:space="preserve"> </w:t>
      </w:r>
      <w:r>
        <w:rPr>
          <w:color w:val="706F6F"/>
        </w:rPr>
        <w:t>law</w:t>
      </w:r>
      <w:r>
        <w:rPr>
          <w:color w:val="706F6F"/>
          <w:spacing w:val="-6"/>
        </w:rPr>
        <w:t xml:space="preserve"> </w:t>
      </w:r>
      <w:r>
        <w:rPr>
          <w:color w:val="706F6F"/>
        </w:rPr>
        <w:t>requires</w:t>
      </w:r>
      <w:r>
        <w:rPr>
          <w:color w:val="706F6F"/>
          <w:spacing w:val="-6"/>
        </w:rPr>
        <w:t xml:space="preserve"> </w:t>
      </w:r>
      <w:r>
        <w:rPr>
          <w:color w:val="706F6F"/>
        </w:rPr>
        <w:t>that</w:t>
      </w:r>
      <w:r>
        <w:rPr>
          <w:color w:val="706F6F"/>
          <w:spacing w:val="-6"/>
        </w:rPr>
        <w:t xml:space="preserve"> </w:t>
      </w:r>
      <w:r>
        <w:rPr>
          <w:color w:val="706F6F"/>
        </w:rPr>
        <w:t>loans</w:t>
      </w:r>
      <w:r>
        <w:rPr>
          <w:color w:val="706F6F"/>
          <w:spacing w:val="-6"/>
        </w:rPr>
        <w:t xml:space="preserve"> </w:t>
      </w:r>
      <w:r>
        <w:rPr>
          <w:color w:val="706F6F"/>
        </w:rPr>
        <w:t>backed</w:t>
      </w:r>
      <w:r>
        <w:rPr>
          <w:color w:val="706F6F"/>
          <w:spacing w:val="-6"/>
        </w:rPr>
        <w:t xml:space="preserve"> </w:t>
      </w:r>
      <w:r>
        <w:rPr>
          <w:color w:val="706F6F"/>
        </w:rPr>
        <w:t>by</w:t>
      </w:r>
      <w:r>
        <w:rPr>
          <w:color w:val="706F6F"/>
          <w:spacing w:val="-6"/>
        </w:rPr>
        <w:t xml:space="preserve"> </w:t>
      </w:r>
      <w:r>
        <w:rPr>
          <w:color w:val="706F6F"/>
        </w:rPr>
        <w:t>immovable</w:t>
      </w:r>
      <w:r>
        <w:rPr>
          <w:color w:val="706F6F"/>
          <w:spacing w:val="-6"/>
        </w:rPr>
        <w:t xml:space="preserve"> </w:t>
      </w:r>
      <w:r>
        <w:rPr>
          <w:color w:val="706F6F"/>
        </w:rPr>
        <w:t>property,</w:t>
      </w:r>
      <w:r>
        <w:rPr>
          <w:color w:val="706F6F"/>
          <w:spacing w:val="-6"/>
        </w:rPr>
        <w:t xml:space="preserve"> </w:t>
      </w:r>
      <w:r>
        <w:rPr>
          <w:color w:val="706F6F"/>
        </w:rPr>
        <w:t>such</w:t>
      </w:r>
      <w:r>
        <w:rPr>
          <w:color w:val="706F6F"/>
          <w:spacing w:val="-6"/>
        </w:rPr>
        <w:t xml:space="preserve"> </w:t>
      </w:r>
      <w:r>
        <w:rPr>
          <w:color w:val="706F6F"/>
        </w:rPr>
        <w:t>as</w:t>
      </w:r>
      <w:r>
        <w:rPr>
          <w:color w:val="706F6F"/>
          <w:spacing w:val="-6"/>
        </w:rPr>
        <w:t xml:space="preserve"> </w:t>
      </w:r>
      <w:r>
        <w:rPr>
          <w:color w:val="706F6F"/>
        </w:rPr>
        <w:t>residential</w:t>
      </w:r>
      <w:r>
        <w:rPr>
          <w:color w:val="706F6F"/>
          <w:spacing w:val="-6"/>
        </w:rPr>
        <w:t xml:space="preserve"> </w:t>
      </w:r>
      <w:r>
        <w:rPr>
          <w:color w:val="706F6F"/>
        </w:rPr>
        <w:t>and</w:t>
      </w:r>
      <w:r>
        <w:rPr>
          <w:color w:val="706F6F"/>
          <w:spacing w:val="-6"/>
        </w:rPr>
        <w:t xml:space="preserve"> </w:t>
      </w:r>
      <w:r>
        <w:rPr>
          <w:color w:val="706F6F"/>
        </w:rPr>
        <w:t>commercial</w:t>
      </w:r>
      <w:r>
        <w:rPr>
          <w:color w:val="706F6F"/>
          <w:spacing w:val="-7"/>
        </w:rPr>
        <w:t xml:space="preserve"> </w:t>
      </w:r>
      <w:r>
        <w:rPr>
          <w:color w:val="706F6F"/>
        </w:rPr>
        <w:t>mortgages,</w:t>
      </w:r>
      <w:r>
        <w:rPr>
          <w:color w:val="706F6F"/>
          <w:spacing w:val="-6"/>
        </w:rPr>
        <w:t xml:space="preserve"> </w:t>
      </w:r>
      <w:r>
        <w:rPr>
          <w:color w:val="706F6F"/>
        </w:rPr>
        <w:t>and</w:t>
      </w:r>
      <w:r>
        <w:rPr>
          <w:color w:val="706F6F"/>
          <w:spacing w:val="-5"/>
        </w:rPr>
        <w:t xml:space="preserve"> </w:t>
      </w:r>
      <w:r>
        <w:rPr>
          <w:color w:val="706F6F"/>
        </w:rPr>
        <w:t>ships</w:t>
      </w:r>
      <w:r>
        <w:rPr>
          <w:color w:val="706F6F"/>
          <w:spacing w:val="-6"/>
        </w:rPr>
        <w:t xml:space="preserve"> </w:t>
      </w:r>
      <w:r>
        <w:rPr>
          <w:color w:val="706F6F"/>
        </w:rPr>
        <w:t>should</w:t>
      </w:r>
      <w:r>
        <w:rPr>
          <w:color w:val="706F6F"/>
          <w:spacing w:val="-5"/>
        </w:rPr>
        <w:t xml:space="preserve"> </w:t>
      </w:r>
      <w:r>
        <w:rPr>
          <w:color w:val="706F6F"/>
        </w:rPr>
        <w:t>meet</w:t>
      </w:r>
      <w:r>
        <w:rPr>
          <w:color w:val="706F6F"/>
          <w:spacing w:val="-6"/>
        </w:rPr>
        <w:t xml:space="preserve"> </w:t>
      </w:r>
      <w:r>
        <w:rPr>
          <w:color w:val="706F6F"/>
        </w:rPr>
        <w:t>the</w:t>
      </w:r>
      <w:r>
        <w:rPr>
          <w:color w:val="706F6F"/>
          <w:spacing w:val="-6"/>
        </w:rPr>
        <w:t xml:space="preserve"> </w:t>
      </w:r>
      <w:r>
        <w:rPr>
          <w:color w:val="706F6F"/>
        </w:rPr>
        <w:t>(monitoring</w:t>
      </w:r>
      <w:r>
        <w:rPr>
          <w:color w:val="706F6F"/>
          <w:spacing w:val="-5"/>
        </w:rPr>
        <w:t xml:space="preserve"> </w:t>
      </w:r>
      <w:r>
        <w:rPr>
          <w:color w:val="706F6F"/>
        </w:rPr>
        <w:t>and</w:t>
      </w:r>
      <w:r>
        <w:rPr>
          <w:color w:val="706F6F"/>
          <w:spacing w:val="-5"/>
        </w:rPr>
        <w:t xml:space="preserve"> </w:t>
      </w:r>
      <w:r>
        <w:rPr>
          <w:color w:val="706F6F"/>
        </w:rPr>
        <w:t>valuation)</w:t>
      </w:r>
      <w:r>
        <w:rPr>
          <w:color w:val="706F6F"/>
          <w:spacing w:val="-6"/>
        </w:rPr>
        <w:t xml:space="preserve"> </w:t>
      </w:r>
      <w:r>
        <w:rPr>
          <w:color w:val="706F6F"/>
        </w:rPr>
        <w:t>requirements</w:t>
      </w:r>
      <w:r>
        <w:rPr>
          <w:color w:val="706F6F"/>
          <w:spacing w:val="-6"/>
        </w:rPr>
        <w:t xml:space="preserve"> </w:t>
      </w:r>
      <w:r>
        <w:rPr>
          <w:color w:val="706F6F"/>
        </w:rPr>
        <w:t>set</w:t>
      </w:r>
      <w:r>
        <w:rPr>
          <w:color w:val="706F6F"/>
          <w:spacing w:val="-5"/>
        </w:rPr>
        <w:t xml:space="preserve"> </w:t>
      </w:r>
      <w:r>
        <w:rPr>
          <w:color w:val="706F6F"/>
        </w:rPr>
        <w:t>out</w:t>
      </w:r>
      <w:r>
        <w:rPr>
          <w:color w:val="706F6F"/>
          <w:spacing w:val="-6"/>
        </w:rPr>
        <w:t xml:space="preserve"> </w:t>
      </w:r>
      <w:r>
        <w:rPr>
          <w:color w:val="706F6F"/>
        </w:rPr>
        <w:t>in</w:t>
      </w:r>
      <w:r>
        <w:rPr>
          <w:color w:val="706F6F"/>
          <w:spacing w:val="-5"/>
        </w:rPr>
        <w:t xml:space="preserve"> </w:t>
      </w:r>
      <w:r>
        <w:rPr>
          <w:color w:val="706F6F"/>
        </w:rPr>
        <w:t>CRR</w:t>
      </w:r>
      <w:r>
        <w:rPr>
          <w:color w:val="706F6F"/>
          <w:spacing w:val="-5"/>
        </w:rPr>
        <w:t xml:space="preserve"> </w:t>
      </w:r>
      <w:r>
        <w:rPr>
          <w:color w:val="706F6F"/>
          <w:spacing w:val="-2"/>
        </w:rPr>
        <w:t>article</w:t>
      </w:r>
    </w:p>
    <w:p w14:paraId="001B7DC0" w14:textId="15EE4FCC" w:rsidR="009A7D36" w:rsidRDefault="009A7D36" w:rsidP="009A7D36">
      <w:pPr>
        <w:pStyle w:val="Plattetekst"/>
        <w:spacing w:before="1" w:line="295" w:lineRule="auto"/>
        <w:ind w:left="110" w:right="510"/>
        <w:jc w:val="both"/>
      </w:pPr>
      <w:r>
        <w:rPr>
          <w:color w:val="706F6F"/>
        </w:rPr>
        <w:t>208.</w:t>
      </w:r>
      <w:r>
        <w:rPr>
          <w:color w:val="706F6F"/>
          <w:spacing w:val="-7"/>
        </w:rPr>
        <w:t xml:space="preserve"> </w:t>
      </w:r>
      <w:r>
        <w:rPr>
          <w:color w:val="706F6F"/>
        </w:rPr>
        <w:t>Article</w:t>
      </w:r>
      <w:r>
        <w:rPr>
          <w:color w:val="706F6F"/>
          <w:spacing w:val="-7"/>
        </w:rPr>
        <w:t xml:space="preserve"> </w:t>
      </w:r>
      <w:r>
        <w:rPr>
          <w:color w:val="706F6F"/>
        </w:rPr>
        <w:t>208</w:t>
      </w:r>
      <w:r>
        <w:rPr>
          <w:color w:val="706F6F"/>
          <w:spacing w:val="-7"/>
        </w:rPr>
        <w:t xml:space="preserve"> </w:t>
      </w:r>
      <w:r>
        <w:rPr>
          <w:color w:val="706F6F"/>
        </w:rPr>
        <w:t>specifically</w:t>
      </w:r>
      <w:r>
        <w:rPr>
          <w:color w:val="706F6F"/>
          <w:spacing w:val="-7"/>
        </w:rPr>
        <w:t xml:space="preserve"> </w:t>
      </w:r>
      <w:r>
        <w:rPr>
          <w:color w:val="706F6F"/>
        </w:rPr>
        <w:t>concerns</w:t>
      </w:r>
      <w:r>
        <w:rPr>
          <w:color w:val="706F6F"/>
          <w:spacing w:val="-7"/>
        </w:rPr>
        <w:t xml:space="preserve"> </w:t>
      </w:r>
      <w:r>
        <w:rPr>
          <w:color w:val="706F6F"/>
        </w:rPr>
        <w:t>requirements</w:t>
      </w:r>
      <w:r>
        <w:rPr>
          <w:color w:val="706F6F"/>
          <w:spacing w:val="-7"/>
        </w:rPr>
        <w:t xml:space="preserve"> </w:t>
      </w:r>
      <w:r>
        <w:rPr>
          <w:color w:val="706F6F"/>
        </w:rPr>
        <w:t>for</w:t>
      </w:r>
      <w:r>
        <w:rPr>
          <w:color w:val="706F6F"/>
          <w:spacing w:val="-7"/>
        </w:rPr>
        <w:t xml:space="preserve"> </w:t>
      </w:r>
      <w:r>
        <w:rPr>
          <w:color w:val="706F6F"/>
        </w:rPr>
        <w:t>immovable</w:t>
      </w:r>
      <w:r>
        <w:rPr>
          <w:color w:val="706F6F"/>
          <w:spacing w:val="-7"/>
        </w:rPr>
        <w:t xml:space="preserve"> </w:t>
      </w:r>
      <w:r>
        <w:rPr>
          <w:color w:val="706F6F"/>
        </w:rPr>
        <w:t>property</w:t>
      </w:r>
      <w:r>
        <w:rPr>
          <w:color w:val="706F6F"/>
          <w:spacing w:val="-7"/>
        </w:rPr>
        <w:t xml:space="preserve"> </w:t>
      </w:r>
      <w:r>
        <w:rPr>
          <w:color w:val="706F6F"/>
        </w:rPr>
        <w:t>and</w:t>
      </w:r>
      <w:r>
        <w:rPr>
          <w:color w:val="706F6F"/>
          <w:spacing w:val="-7"/>
        </w:rPr>
        <w:t xml:space="preserve"> </w:t>
      </w:r>
      <w:r>
        <w:rPr>
          <w:color w:val="706F6F"/>
        </w:rPr>
        <w:t>includes,</w:t>
      </w:r>
      <w:r>
        <w:rPr>
          <w:color w:val="706F6F"/>
          <w:spacing w:val="-7"/>
        </w:rPr>
        <w:t xml:space="preserve"> </w:t>
      </w:r>
      <w:r>
        <w:rPr>
          <w:color w:val="706F6F"/>
        </w:rPr>
        <w:t>among</w:t>
      </w:r>
      <w:r>
        <w:rPr>
          <w:color w:val="706F6F"/>
          <w:spacing w:val="-7"/>
        </w:rPr>
        <w:t xml:space="preserve"> </w:t>
      </w:r>
      <w:r>
        <w:rPr>
          <w:color w:val="706F6F"/>
        </w:rPr>
        <w:t>others,</w:t>
      </w:r>
      <w:r>
        <w:rPr>
          <w:color w:val="706F6F"/>
          <w:spacing w:val="-7"/>
        </w:rPr>
        <w:t xml:space="preserve"> </w:t>
      </w:r>
      <w:r>
        <w:rPr>
          <w:color w:val="706F6F"/>
        </w:rPr>
        <w:t>legal enforceability</w:t>
      </w:r>
      <w:r>
        <w:rPr>
          <w:color w:val="706F6F"/>
          <w:spacing w:val="-10"/>
        </w:rPr>
        <w:t xml:space="preserve"> </w:t>
      </w:r>
      <w:r>
        <w:rPr>
          <w:color w:val="706F6F"/>
        </w:rPr>
        <w:t>as</w:t>
      </w:r>
      <w:r>
        <w:rPr>
          <w:color w:val="706F6F"/>
          <w:spacing w:val="-10"/>
        </w:rPr>
        <w:t xml:space="preserve"> </w:t>
      </w:r>
      <w:r>
        <w:rPr>
          <w:color w:val="706F6F"/>
        </w:rPr>
        <w:t>well</w:t>
      </w:r>
      <w:r>
        <w:rPr>
          <w:color w:val="706F6F"/>
          <w:spacing w:val="-10"/>
        </w:rPr>
        <w:t xml:space="preserve"> </w:t>
      </w:r>
      <w:r>
        <w:rPr>
          <w:color w:val="706F6F"/>
        </w:rPr>
        <w:t>as</w:t>
      </w:r>
      <w:r>
        <w:rPr>
          <w:color w:val="706F6F"/>
          <w:spacing w:val="-10"/>
        </w:rPr>
        <w:t xml:space="preserve"> </w:t>
      </w:r>
      <w:r>
        <w:rPr>
          <w:color w:val="706F6F"/>
        </w:rPr>
        <w:t>sound</w:t>
      </w:r>
      <w:r>
        <w:rPr>
          <w:color w:val="706F6F"/>
          <w:spacing w:val="-10"/>
        </w:rPr>
        <w:t xml:space="preserve"> </w:t>
      </w:r>
      <w:r>
        <w:rPr>
          <w:color w:val="706F6F"/>
        </w:rPr>
        <w:t>underwriting</w:t>
      </w:r>
      <w:r>
        <w:rPr>
          <w:color w:val="706F6F"/>
          <w:spacing w:val="-10"/>
        </w:rPr>
        <w:t xml:space="preserve"> </w:t>
      </w:r>
      <w:r>
        <w:rPr>
          <w:color w:val="706F6F"/>
        </w:rPr>
        <w:t>criteria.</w:t>
      </w:r>
      <w:r>
        <w:rPr>
          <w:color w:val="706F6F"/>
          <w:spacing w:val="-10"/>
        </w:rPr>
        <w:t xml:space="preserve"> </w:t>
      </w:r>
      <w:r>
        <w:rPr>
          <w:color w:val="706F6F"/>
        </w:rPr>
        <w:t>Moreover,</w:t>
      </w:r>
      <w:r>
        <w:rPr>
          <w:color w:val="706F6F"/>
          <w:spacing w:val="-10"/>
        </w:rPr>
        <w:t xml:space="preserve"> </w:t>
      </w:r>
      <w:r>
        <w:rPr>
          <w:color w:val="706F6F"/>
        </w:rPr>
        <w:t>the</w:t>
      </w:r>
      <w:r>
        <w:rPr>
          <w:color w:val="706F6F"/>
          <w:spacing w:val="-10"/>
        </w:rPr>
        <w:t xml:space="preserve"> </w:t>
      </w:r>
      <w:r>
        <w:rPr>
          <w:color w:val="706F6F"/>
        </w:rPr>
        <w:t>article</w:t>
      </w:r>
      <w:r>
        <w:rPr>
          <w:color w:val="706F6F"/>
          <w:spacing w:val="-10"/>
        </w:rPr>
        <w:t xml:space="preserve"> </w:t>
      </w:r>
      <w:r>
        <w:rPr>
          <w:color w:val="706F6F"/>
        </w:rPr>
        <w:t>requires</w:t>
      </w:r>
      <w:r>
        <w:rPr>
          <w:color w:val="706F6F"/>
          <w:spacing w:val="-10"/>
        </w:rPr>
        <w:t xml:space="preserve"> </w:t>
      </w:r>
      <w:r>
        <w:rPr>
          <w:color w:val="706F6F"/>
        </w:rPr>
        <w:t>the</w:t>
      </w:r>
      <w:r>
        <w:rPr>
          <w:color w:val="706F6F"/>
          <w:spacing w:val="-10"/>
        </w:rPr>
        <w:t xml:space="preserve"> </w:t>
      </w:r>
      <w:r>
        <w:rPr>
          <w:color w:val="706F6F"/>
        </w:rPr>
        <w:t>monitoring</w:t>
      </w:r>
      <w:r>
        <w:rPr>
          <w:color w:val="706F6F"/>
          <w:spacing w:val="-10"/>
        </w:rPr>
        <w:t xml:space="preserve"> </w:t>
      </w:r>
      <w:r>
        <w:rPr>
          <w:color w:val="706F6F"/>
        </w:rPr>
        <w:t>of</w:t>
      </w:r>
      <w:r>
        <w:rPr>
          <w:color w:val="706F6F"/>
          <w:spacing w:val="-10"/>
        </w:rPr>
        <w:t xml:space="preserve"> </w:t>
      </w:r>
      <w:r>
        <w:rPr>
          <w:color w:val="706F6F"/>
        </w:rPr>
        <w:t>commercial and ship loan property values every year and of residential mortgage loans every three years. However, CRR Article 129(3) states that monitoring of property values needs to be carried out frequently and at least on</w:t>
      </w:r>
      <w:r>
        <w:rPr>
          <w:color w:val="706F6F"/>
          <w:spacing w:val="-4"/>
        </w:rPr>
        <w:t xml:space="preserve"> </w:t>
      </w:r>
      <w:r>
        <w:rPr>
          <w:color w:val="706F6F"/>
        </w:rPr>
        <w:t>an</w:t>
      </w:r>
      <w:r>
        <w:rPr>
          <w:color w:val="706F6F"/>
          <w:spacing w:val="-4"/>
        </w:rPr>
        <w:t xml:space="preserve"> </w:t>
      </w:r>
      <w:r>
        <w:rPr>
          <w:color w:val="706F6F"/>
        </w:rPr>
        <w:t>annual</w:t>
      </w:r>
      <w:r>
        <w:rPr>
          <w:color w:val="706F6F"/>
          <w:spacing w:val="-4"/>
        </w:rPr>
        <w:t xml:space="preserve"> </w:t>
      </w:r>
      <w:r>
        <w:rPr>
          <w:color w:val="706F6F"/>
        </w:rPr>
        <w:t>basis</w:t>
      </w:r>
      <w:r>
        <w:rPr>
          <w:color w:val="706F6F"/>
          <w:spacing w:val="-4"/>
        </w:rPr>
        <w:t xml:space="preserve"> </w:t>
      </w:r>
      <w:r>
        <w:rPr>
          <w:color w:val="706F6F"/>
        </w:rPr>
        <w:t>for</w:t>
      </w:r>
      <w:r>
        <w:rPr>
          <w:color w:val="706F6F"/>
          <w:spacing w:val="-4"/>
        </w:rPr>
        <w:t xml:space="preserve"> </w:t>
      </w:r>
      <w:r>
        <w:rPr>
          <w:color w:val="706F6F"/>
        </w:rPr>
        <w:t>all</w:t>
      </w:r>
      <w:r>
        <w:rPr>
          <w:color w:val="706F6F"/>
          <w:spacing w:val="-4"/>
        </w:rPr>
        <w:t xml:space="preserve"> </w:t>
      </w:r>
      <w:r>
        <w:rPr>
          <w:color w:val="706F6F"/>
        </w:rPr>
        <w:t>immovable</w:t>
      </w:r>
      <w:r>
        <w:rPr>
          <w:color w:val="706F6F"/>
          <w:spacing w:val="-4"/>
        </w:rPr>
        <w:t xml:space="preserve"> </w:t>
      </w:r>
      <w:r>
        <w:rPr>
          <w:color w:val="706F6F"/>
        </w:rPr>
        <w:t>property</w:t>
      </w:r>
      <w:r>
        <w:rPr>
          <w:color w:val="706F6F"/>
          <w:spacing w:val="-4"/>
        </w:rPr>
        <w:t xml:space="preserve"> </w:t>
      </w:r>
      <w:r>
        <w:rPr>
          <w:color w:val="706F6F"/>
        </w:rPr>
        <w:t>and</w:t>
      </w:r>
      <w:r>
        <w:rPr>
          <w:color w:val="706F6F"/>
          <w:spacing w:val="-4"/>
        </w:rPr>
        <w:t xml:space="preserve"> </w:t>
      </w:r>
      <w:r>
        <w:rPr>
          <w:color w:val="706F6F"/>
        </w:rPr>
        <w:t>ship</w:t>
      </w:r>
      <w:r>
        <w:rPr>
          <w:color w:val="706F6F"/>
          <w:spacing w:val="-4"/>
        </w:rPr>
        <w:t xml:space="preserve"> </w:t>
      </w:r>
      <w:r>
        <w:rPr>
          <w:color w:val="706F6F"/>
        </w:rPr>
        <w:t>collateral.</w:t>
      </w:r>
      <w:r>
        <w:rPr>
          <w:color w:val="706F6F"/>
          <w:spacing w:val="-4"/>
        </w:rPr>
        <w:t xml:space="preserve"> </w:t>
      </w:r>
      <w:r>
        <w:rPr>
          <w:color w:val="706F6F"/>
        </w:rPr>
        <w:t>The</w:t>
      </w:r>
      <w:r>
        <w:rPr>
          <w:color w:val="706F6F"/>
          <w:spacing w:val="-4"/>
        </w:rPr>
        <w:t xml:space="preserve"> </w:t>
      </w:r>
      <w:r>
        <w:rPr>
          <w:color w:val="706F6F"/>
        </w:rPr>
        <w:t>Dutch</w:t>
      </w:r>
      <w:r>
        <w:rPr>
          <w:color w:val="706F6F"/>
          <w:spacing w:val="-4"/>
        </w:rPr>
        <w:t xml:space="preserve"> </w:t>
      </w:r>
      <w:r>
        <w:rPr>
          <w:color w:val="706F6F"/>
        </w:rPr>
        <w:t>law</w:t>
      </w:r>
      <w:r>
        <w:rPr>
          <w:color w:val="706F6F"/>
          <w:spacing w:val="-4"/>
        </w:rPr>
        <w:t xml:space="preserve"> </w:t>
      </w:r>
      <w:r>
        <w:rPr>
          <w:color w:val="706F6F"/>
        </w:rPr>
        <w:t>does</w:t>
      </w:r>
      <w:r>
        <w:rPr>
          <w:color w:val="706F6F"/>
          <w:spacing w:val="-4"/>
        </w:rPr>
        <w:t xml:space="preserve"> </w:t>
      </w:r>
      <w:r>
        <w:rPr>
          <w:color w:val="706F6F"/>
        </w:rPr>
        <w:t>not</w:t>
      </w:r>
      <w:r>
        <w:rPr>
          <w:color w:val="706F6F"/>
          <w:spacing w:val="-4"/>
        </w:rPr>
        <w:t xml:space="preserve"> </w:t>
      </w:r>
      <w:r>
        <w:rPr>
          <w:color w:val="706F6F"/>
        </w:rPr>
        <w:t>explicitly</w:t>
      </w:r>
      <w:r>
        <w:rPr>
          <w:color w:val="706F6F"/>
          <w:spacing w:val="-4"/>
        </w:rPr>
        <w:t xml:space="preserve"> </w:t>
      </w:r>
      <w:r>
        <w:rPr>
          <w:color w:val="706F6F"/>
        </w:rPr>
        <w:t>reference Article 129(3). However, an explanatory note to the Decree states that the collateral underlying residential mortgages</w:t>
      </w:r>
      <w:r>
        <w:rPr>
          <w:color w:val="706F6F"/>
          <w:spacing w:val="-10"/>
        </w:rPr>
        <w:t xml:space="preserve"> </w:t>
      </w:r>
      <w:r>
        <w:rPr>
          <w:color w:val="706F6F"/>
        </w:rPr>
        <w:t>should</w:t>
      </w:r>
      <w:r>
        <w:rPr>
          <w:color w:val="706F6F"/>
          <w:spacing w:val="-9"/>
        </w:rPr>
        <w:t xml:space="preserve"> </w:t>
      </w:r>
      <w:r>
        <w:rPr>
          <w:color w:val="706F6F"/>
        </w:rPr>
        <w:t>be</w:t>
      </w:r>
      <w:r>
        <w:rPr>
          <w:color w:val="706F6F"/>
          <w:spacing w:val="-9"/>
        </w:rPr>
        <w:t xml:space="preserve"> </w:t>
      </w:r>
      <w:r>
        <w:rPr>
          <w:color w:val="706F6F"/>
        </w:rPr>
        <w:t>valued</w:t>
      </w:r>
      <w:r>
        <w:rPr>
          <w:color w:val="706F6F"/>
          <w:spacing w:val="-10"/>
        </w:rPr>
        <w:t xml:space="preserve"> </w:t>
      </w:r>
      <w:r>
        <w:rPr>
          <w:color w:val="706F6F"/>
        </w:rPr>
        <w:t>not</w:t>
      </w:r>
      <w:r>
        <w:rPr>
          <w:color w:val="706F6F"/>
          <w:spacing w:val="-10"/>
        </w:rPr>
        <w:t xml:space="preserve"> </w:t>
      </w:r>
      <w:r>
        <w:rPr>
          <w:color w:val="706F6F"/>
        </w:rPr>
        <w:t>every</w:t>
      </w:r>
      <w:r>
        <w:rPr>
          <w:color w:val="706F6F"/>
          <w:spacing w:val="-10"/>
        </w:rPr>
        <w:t xml:space="preserve"> </w:t>
      </w:r>
      <w:r>
        <w:rPr>
          <w:color w:val="706F6F"/>
        </w:rPr>
        <w:t>three</w:t>
      </w:r>
      <w:r>
        <w:rPr>
          <w:color w:val="706F6F"/>
          <w:spacing w:val="-10"/>
        </w:rPr>
        <w:t xml:space="preserve"> </w:t>
      </w:r>
      <w:r>
        <w:rPr>
          <w:color w:val="706F6F"/>
        </w:rPr>
        <w:t>years</w:t>
      </w:r>
      <w:r>
        <w:rPr>
          <w:color w:val="706F6F"/>
          <w:spacing w:val="-10"/>
        </w:rPr>
        <w:t xml:space="preserve"> </w:t>
      </w:r>
      <w:r>
        <w:rPr>
          <w:color w:val="706F6F"/>
        </w:rPr>
        <w:t>but</w:t>
      </w:r>
      <w:r>
        <w:rPr>
          <w:color w:val="706F6F"/>
          <w:spacing w:val="-9"/>
        </w:rPr>
        <w:t xml:space="preserve"> </w:t>
      </w:r>
      <w:r>
        <w:rPr>
          <w:color w:val="706F6F"/>
        </w:rPr>
        <w:t>at</w:t>
      </w:r>
      <w:r>
        <w:rPr>
          <w:color w:val="706F6F"/>
          <w:spacing w:val="-10"/>
        </w:rPr>
        <w:t xml:space="preserve"> </w:t>
      </w:r>
      <w:r>
        <w:rPr>
          <w:color w:val="706F6F"/>
        </w:rPr>
        <w:t>least</w:t>
      </w:r>
      <w:r>
        <w:rPr>
          <w:color w:val="706F6F"/>
          <w:spacing w:val="-10"/>
        </w:rPr>
        <w:t xml:space="preserve"> </w:t>
      </w:r>
      <w:r>
        <w:rPr>
          <w:color w:val="706F6F"/>
        </w:rPr>
        <w:t>annually</w:t>
      </w:r>
      <w:r>
        <w:rPr>
          <w:color w:val="706F6F"/>
          <w:spacing w:val="-10"/>
        </w:rPr>
        <w:t xml:space="preserve"> </w:t>
      </w:r>
      <w:r>
        <w:rPr>
          <w:color w:val="706F6F"/>
        </w:rPr>
        <w:t>(which</w:t>
      </w:r>
      <w:r>
        <w:rPr>
          <w:color w:val="706F6F"/>
          <w:spacing w:val="-9"/>
        </w:rPr>
        <w:t xml:space="preserve"> </w:t>
      </w:r>
      <w:r>
        <w:rPr>
          <w:color w:val="706F6F"/>
        </w:rPr>
        <w:t>was</w:t>
      </w:r>
      <w:r>
        <w:rPr>
          <w:color w:val="706F6F"/>
          <w:spacing w:val="-10"/>
        </w:rPr>
        <w:t xml:space="preserve"> </w:t>
      </w:r>
      <w:r>
        <w:rPr>
          <w:color w:val="706F6F"/>
        </w:rPr>
        <w:t>already</w:t>
      </w:r>
      <w:r>
        <w:rPr>
          <w:color w:val="706F6F"/>
          <w:spacing w:val="-10"/>
        </w:rPr>
        <w:t xml:space="preserve"> </w:t>
      </w:r>
      <w:r>
        <w:rPr>
          <w:color w:val="706F6F"/>
        </w:rPr>
        <w:t>the</w:t>
      </w:r>
      <w:r>
        <w:rPr>
          <w:color w:val="706F6F"/>
          <w:spacing w:val="-10"/>
        </w:rPr>
        <w:t xml:space="preserve"> </w:t>
      </w:r>
      <w:r>
        <w:rPr>
          <w:color w:val="706F6F"/>
        </w:rPr>
        <w:t>practice</w:t>
      </w:r>
      <w:r>
        <w:rPr>
          <w:color w:val="706F6F"/>
          <w:spacing w:val="-10"/>
        </w:rPr>
        <w:t xml:space="preserve"> </w:t>
      </w:r>
      <w:r>
        <w:rPr>
          <w:color w:val="706F6F"/>
        </w:rPr>
        <w:t>under the old Dutch law), making reference to Article 129(3).</w:t>
      </w:r>
    </w:p>
    <w:p w14:paraId="39B3E1DA" w14:textId="77777777" w:rsidR="009A7D36" w:rsidRDefault="009A7D36" w:rsidP="009A7D36">
      <w:pPr>
        <w:pStyle w:val="Plattetekst"/>
        <w:spacing w:before="92" w:line="295" w:lineRule="auto"/>
        <w:ind w:left="110" w:right="511"/>
        <w:jc w:val="both"/>
      </w:pPr>
      <w:r>
        <w:rPr>
          <w:color w:val="706F6F"/>
        </w:rPr>
        <w:t>Finally,</w:t>
      </w:r>
      <w:r>
        <w:rPr>
          <w:color w:val="706F6F"/>
          <w:spacing w:val="-10"/>
        </w:rPr>
        <w:t xml:space="preserve"> </w:t>
      </w:r>
      <w:r>
        <w:rPr>
          <w:color w:val="706F6F"/>
        </w:rPr>
        <w:t>in</w:t>
      </w:r>
      <w:r>
        <w:rPr>
          <w:color w:val="706F6F"/>
          <w:spacing w:val="-10"/>
        </w:rPr>
        <w:t xml:space="preserve"> </w:t>
      </w:r>
      <w:r>
        <w:rPr>
          <w:color w:val="706F6F"/>
        </w:rPr>
        <w:t>case</w:t>
      </w:r>
      <w:r>
        <w:rPr>
          <w:color w:val="706F6F"/>
          <w:spacing w:val="-10"/>
        </w:rPr>
        <w:t xml:space="preserve"> </w:t>
      </w:r>
      <w:r>
        <w:rPr>
          <w:color w:val="706F6F"/>
        </w:rPr>
        <w:t>of</w:t>
      </w:r>
      <w:r>
        <w:rPr>
          <w:color w:val="706F6F"/>
          <w:spacing w:val="-10"/>
        </w:rPr>
        <w:t xml:space="preserve"> </w:t>
      </w:r>
      <w:r>
        <w:rPr>
          <w:color w:val="706F6F"/>
        </w:rPr>
        <w:t>significant</w:t>
      </w:r>
      <w:r>
        <w:rPr>
          <w:color w:val="706F6F"/>
          <w:spacing w:val="-10"/>
        </w:rPr>
        <w:t xml:space="preserve"> </w:t>
      </w:r>
      <w:r>
        <w:rPr>
          <w:color w:val="706F6F"/>
        </w:rPr>
        <w:t>changes</w:t>
      </w:r>
      <w:r>
        <w:rPr>
          <w:color w:val="706F6F"/>
          <w:spacing w:val="-10"/>
        </w:rPr>
        <w:t xml:space="preserve"> </w:t>
      </w:r>
      <w:r>
        <w:rPr>
          <w:color w:val="706F6F"/>
        </w:rPr>
        <w:t>in</w:t>
      </w:r>
      <w:r>
        <w:rPr>
          <w:color w:val="706F6F"/>
          <w:spacing w:val="-10"/>
        </w:rPr>
        <w:t xml:space="preserve"> </w:t>
      </w:r>
      <w:r>
        <w:rPr>
          <w:color w:val="706F6F"/>
        </w:rPr>
        <w:t>market</w:t>
      </w:r>
      <w:r>
        <w:rPr>
          <w:color w:val="706F6F"/>
          <w:spacing w:val="-10"/>
        </w:rPr>
        <w:t xml:space="preserve"> </w:t>
      </w:r>
      <w:r>
        <w:rPr>
          <w:color w:val="706F6F"/>
        </w:rPr>
        <w:t>conditions,</w:t>
      </w:r>
      <w:r>
        <w:rPr>
          <w:color w:val="706F6F"/>
          <w:spacing w:val="-10"/>
        </w:rPr>
        <w:t xml:space="preserve"> </w:t>
      </w:r>
      <w:r>
        <w:rPr>
          <w:color w:val="706F6F"/>
        </w:rPr>
        <w:t>more</w:t>
      </w:r>
      <w:r>
        <w:rPr>
          <w:color w:val="706F6F"/>
          <w:spacing w:val="-10"/>
        </w:rPr>
        <w:t xml:space="preserve"> </w:t>
      </w:r>
      <w:r>
        <w:rPr>
          <w:color w:val="706F6F"/>
        </w:rPr>
        <w:t>frequent</w:t>
      </w:r>
      <w:r>
        <w:rPr>
          <w:color w:val="706F6F"/>
          <w:spacing w:val="-11"/>
        </w:rPr>
        <w:t xml:space="preserve"> </w:t>
      </w:r>
      <w:r>
        <w:rPr>
          <w:color w:val="706F6F"/>
        </w:rPr>
        <w:t>monitoring</w:t>
      </w:r>
      <w:r>
        <w:rPr>
          <w:color w:val="706F6F"/>
          <w:spacing w:val="-10"/>
        </w:rPr>
        <w:t xml:space="preserve"> </w:t>
      </w:r>
      <w:r>
        <w:rPr>
          <w:color w:val="706F6F"/>
        </w:rPr>
        <w:t>might</w:t>
      </w:r>
      <w:r>
        <w:rPr>
          <w:color w:val="706F6F"/>
          <w:spacing w:val="-10"/>
        </w:rPr>
        <w:t xml:space="preserve"> </w:t>
      </w:r>
      <w:r>
        <w:rPr>
          <w:color w:val="706F6F"/>
        </w:rPr>
        <w:t>be</w:t>
      </w:r>
      <w:r>
        <w:rPr>
          <w:color w:val="706F6F"/>
          <w:spacing w:val="-10"/>
        </w:rPr>
        <w:t xml:space="preserve"> </w:t>
      </w:r>
      <w:r>
        <w:rPr>
          <w:color w:val="706F6F"/>
        </w:rPr>
        <w:t>required</w:t>
      </w:r>
      <w:r>
        <w:rPr>
          <w:color w:val="706F6F"/>
          <w:spacing w:val="-10"/>
        </w:rPr>
        <w:t xml:space="preserve"> </w:t>
      </w:r>
      <w:r>
        <w:rPr>
          <w:color w:val="706F6F"/>
        </w:rPr>
        <w:t>whilst issuers</w:t>
      </w:r>
      <w:r>
        <w:rPr>
          <w:color w:val="706F6F"/>
          <w:spacing w:val="-5"/>
        </w:rPr>
        <w:t xml:space="preserve"> </w:t>
      </w:r>
      <w:r>
        <w:rPr>
          <w:color w:val="706F6F"/>
        </w:rPr>
        <w:t>can</w:t>
      </w:r>
      <w:r>
        <w:rPr>
          <w:color w:val="706F6F"/>
          <w:spacing w:val="-3"/>
        </w:rPr>
        <w:t xml:space="preserve"> </w:t>
      </w:r>
      <w:r>
        <w:rPr>
          <w:color w:val="706F6F"/>
        </w:rPr>
        <w:t>also</w:t>
      </w:r>
      <w:r>
        <w:rPr>
          <w:color w:val="706F6F"/>
          <w:spacing w:val="-3"/>
        </w:rPr>
        <w:t xml:space="preserve"> </w:t>
      </w:r>
      <w:r>
        <w:rPr>
          <w:color w:val="706F6F"/>
        </w:rPr>
        <w:t>use</w:t>
      </w:r>
      <w:r>
        <w:rPr>
          <w:color w:val="706F6F"/>
          <w:spacing w:val="-3"/>
        </w:rPr>
        <w:t xml:space="preserve"> </w:t>
      </w:r>
      <w:r>
        <w:rPr>
          <w:color w:val="706F6F"/>
        </w:rPr>
        <w:t>statistical</w:t>
      </w:r>
      <w:r>
        <w:rPr>
          <w:color w:val="706F6F"/>
          <w:spacing w:val="-3"/>
        </w:rPr>
        <w:t xml:space="preserve"> </w:t>
      </w:r>
      <w:r>
        <w:rPr>
          <w:color w:val="706F6F"/>
        </w:rPr>
        <w:t>methods</w:t>
      </w:r>
      <w:r>
        <w:rPr>
          <w:color w:val="706F6F"/>
          <w:spacing w:val="-3"/>
        </w:rPr>
        <w:t xml:space="preserve"> </w:t>
      </w:r>
      <w:r>
        <w:rPr>
          <w:color w:val="706F6F"/>
        </w:rPr>
        <w:t>to</w:t>
      </w:r>
      <w:r>
        <w:rPr>
          <w:color w:val="706F6F"/>
          <w:spacing w:val="-3"/>
        </w:rPr>
        <w:t xml:space="preserve"> </w:t>
      </w:r>
      <w:r>
        <w:rPr>
          <w:color w:val="706F6F"/>
        </w:rPr>
        <w:t>monitor</w:t>
      </w:r>
      <w:r>
        <w:rPr>
          <w:color w:val="706F6F"/>
          <w:spacing w:val="-3"/>
        </w:rPr>
        <w:t xml:space="preserve"> </w:t>
      </w:r>
      <w:r>
        <w:rPr>
          <w:color w:val="706F6F"/>
        </w:rPr>
        <w:t>property</w:t>
      </w:r>
      <w:r>
        <w:rPr>
          <w:color w:val="706F6F"/>
          <w:spacing w:val="-3"/>
        </w:rPr>
        <w:t xml:space="preserve"> </w:t>
      </w:r>
      <w:r>
        <w:rPr>
          <w:color w:val="706F6F"/>
        </w:rPr>
        <w:t>values</w:t>
      </w:r>
      <w:r>
        <w:rPr>
          <w:color w:val="706F6F"/>
          <w:spacing w:val="-3"/>
        </w:rPr>
        <w:t xml:space="preserve"> </w:t>
      </w:r>
      <w:r>
        <w:rPr>
          <w:color w:val="706F6F"/>
        </w:rPr>
        <w:t>in</w:t>
      </w:r>
      <w:r>
        <w:rPr>
          <w:color w:val="706F6F"/>
          <w:spacing w:val="-3"/>
        </w:rPr>
        <w:t xml:space="preserve"> </w:t>
      </w:r>
      <w:r>
        <w:rPr>
          <w:color w:val="706F6F"/>
        </w:rPr>
        <w:t>order</w:t>
      </w:r>
      <w:r>
        <w:rPr>
          <w:color w:val="706F6F"/>
          <w:spacing w:val="-3"/>
        </w:rPr>
        <w:t xml:space="preserve"> </w:t>
      </w:r>
      <w:r>
        <w:rPr>
          <w:color w:val="706F6F"/>
        </w:rPr>
        <w:t>to</w:t>
      </w:r>
      <w:r>
        <w:rPr>
          <w:color w:val="706F6F"/>
          <w:spacing w:val="-3"/>
        </w:rPr>
        <w:t xml:space="preserve"> </w:t>
      </w:r>
      <w:r>
        <w:rPr>
          <w:color w:val="706F6F"/>
        </w:rPr>
        <w:t>comply</w:t>
      </w:r>
      <w:r>
        <w:rPr>
          <w:color w:val="706F6F"/>
          <w:spacing w:val="-3"/>
        </w:rPr>
        <w:t xml:space="preserve"> </w:t>
      </w:r>
      <w:r>
        <w:rPr>
          <w:color w:val="706F6F"/>
        </w:rPr>
        <w:t>with</w:t>
      </w:r>
      <w:r>
        <w:rPr>
          <w:color w:val="706F6F"/>
          <w:spacing w:val="-3"/>
        </w:rPr>
        <w:t xml:space="preserve"> </w:t>
      </w:r>
      <w:r>
        <w:rPr>
          <w:color w:val="706F6F"/>
        </w:rPr>
        <w:t>the</w:t>
      </w:r>
      <w:r>
        <w:rPr>
          <w:color w:val="706F6F"/>
          <w:spacing w:val="-2"/>
        </w:rPr>
        <w:t xml:space="preserve"> requirements.</w:t>
      </w:r>
    </w:p>
    <w:p w14:paraId="44EC3D64" w14:textId="77777777" w:rsidR="009A7D36" w:rsidRDefault="009A7D36" w:rsidP="009A7D36">
      <w:pPr>
        <w:pStyle w:val="Plattetekst"/>
        <w:spacing w:before="87" w:line="295" w:lineRule="auto"/>
        <w:ind w:left="110" w:right="510"/>
        <w:jc w:val="both"/>
      </w:pPr>
      <w:r>
        <w:rPr>
          <w:color w:val="706F6F"/>
        </w:rPr>
        <w:t>The</w:t>
      </w:r>
      <w:r>
        <w:rPr>
          <w:color w:val="706F6F"/>
          <w:spacing w:val="-14"/>
        </w:rPr>
        <w:t xml:space="preserve"> </w:t>
      </w:r>
      <w:r>
        <w:rPr>
          <w:color w:val="706F6F"/>
        </w:rPr>
        <w:t>Dutch</w:t>
      </w:r>
      <w:r>
        <w:rPr>
          <w:color w:val="706F6F"/>
          <w:spacing w:val="-14"/>
        </w:rPr>
        <w:t xml:space="preserve"> </w:t>
      </w:r>
      <w:r>
        <w:rPr>
          <w:color w:val="706F6F"/>
        </w:rPr>
        <w:t>covered</w:t>
      </w:r>
      <w:r>
        <w:rPr>
          <w:color w:val="706F6F"/>
          <w:spacing w:val="-14"/>
        </w:rPr>
        <w:t xml:space="preserve"> </w:t>
      </w:r>
      <w:r>
        <w:rPr>
          <w:color w:val="706F6F"/>
        </w:rPr>
        <w:t>bond</w:t>
      </w:r>
      <w:r>
        <w:rPr>
          <w:color w:val="706F6F"/>
          <w:spacing w:val="-14"/>
        </w:rPr>
        <w:t xml:space="preserve"> </w:t>
      </w:r>
      <w:r>
        <w:rPr>
          <w:color w:val="706F6F"/>
        </w:rPr>
        <w:t>law</w:t>
      </w:r>
      <w:r>
        <w:rPr>
          <w:color w:val="706F6F"/>
          <w:spacing w:val="-14"/>
        </w:rPr>
        <w:t xml:space="preserve"> </w:t>
      </w:r>
      <w:r>
        <w:rPr>
          <w:color w:val="706F6F"/>
        </w:rPr>
        <w:t>requires</w:t>
      </w:r>
      <w:r>
        <w:rPr>
          <w:color w:val="706F6F"/>
          <w:spacing w:val="-14"/>
        </w:rPr>
        <w:t xml:space="preserve"> </w:t>
      </w:r>
      <w:r>
        <w:rPr>
          <w:color w:val="706F6F"/>
        </w:rPr>
        <w:t>assets</w:t>
      </w:r>
      <w:r>
        <w:rPr>
          <w:color w:val="706F6F"/>
          <w:spacing w:val="-14"/>
        </w:rPr>
        <w:t xml:space="preserve"> </w:t>
      </w:r>
      <w:r>
        <w:rPr>
          <w:color w:val="706F6F"/>
        </w:rPr>
        <w:t>to</w:t>
      </w:r>
      <w:r>
        <w:rPr>
          <w:color w:val="706F6F"/>
          <w:spacing w:val="-14"/>
        </w:rPr>
        <w:t xml:space="preserve"> </w:t>
      </w:r>
      <w:r>
        <w:rPr>
          <w:color w:val="706F6F"/>
        </w:rPr>
        <w:t>be</w:t>
      </w:r>
      <w:r>
        <w:rPr>
          <w:color w:val="706F6F"/>
          <w:spacing w:val="-14"/>
        </w:rPr>
        <w:t xml:space="preserve"> </w:t>
      </w:r>
      <w:r>
        <w:rPr>
          <w:color w:val="706F6F"/>
        </w:rPr>
        <w:t>valued</w:t>
      </w:r>
      <w:r>
        <w:rPr>
          <w:color w:val="706F6F"/>
          <w:spacing w:val="-14"/>
        </w:rPr>
        <w:t xml:space="preserve"> </w:t>
      </w:r>
      <w:r>
        <w:rPr>
          <w:color w:val="706F6F"/>
        </w:rPr>
        <w:t>at</w:t>
      </w:r>
      <w:r>
        <w:rPr>
          <w:color w:val="706F6F"/>
          <w:spacing w:val="-14"/>
        </w:rPr>
        <w:t xml:space="preserve"> </w:t>
      </w:r>
      <w:r>
        <w:rPr>
          <w:color w:val="706F6F"/>
        </w:rPr>
        <w:t>or</w:t>
      </w:r>
      <w:r>
        <w:rPr>
          <w:color w:val="706F6F"/>
          <w:spacing w:val="-14"/>
        </w:rPr>
        <w:t xml:space="preserve"> </w:t>
      </w:r>
      <w:r>
        <w:rPr>
          <w:color w:val="706F6F"/>
        </w:rPr>
        <w:t>below</w:t>
      </w:r>
      <w:r>
        <w:rPr>
          <w:color w:val="706F6F"/>
          <w:spacing w:val="-14"/>
        </w:rPr>
        <w:t xml:space="preserve"> </w:t>
      </w:r>
      <w:r>
        <w:rPr>
          <w:color w:val="706F6F"/>
        </w:rPr>
        <w:t>the</w:t>
      </w:r>
      <w:r>
        <w:rPr>
          <w:color w:val="706F6F"/>
          <w:spacing w:val="-14"/>
        </w:rPr>
        <w:t xml:space="preserve"> </w:t>
      </w:r>
      <w:r>
        <w:rPr>
          <w:color w:val="706F6F"/>
        </w:rPr>
        <w:t>market</w:t>
      </w:r>
      <w:r>
        <w:rPr>
          <w:color w:val="706F6F"/>
          <w:spacing w:val="-14"/>
        </w:rPr>
        <w:t xml:space="preserve"> </w:t>
      </w:r>
      <w:r>
        <w:rPr>
          <w:color w:val="706F6F"/>
        </w:rPr>
        <w:t>value</w:t>
      </w:r>
      <w:r>
        <w:rPr>
          <w:color w:val="706F6F"/>
          <w:spacing w:val="-14"/>
        </w:rPr>
        <w:t xml:space="preserve"> </w:t>
      </w:r>
      <w:r>
        <w:rPr>
          <w:color w:val="706F6F"/>
        </w:rPr>
        <w:t>or</w:t>
      </w:r>
      <w:r>
        <w:rPr>
          <w:color w:val="706F6F"/>
          <w:spacing w:val="-14"/>
        </w:rPr>
        <w:t xml:space="preserve"> </w:t>
      </w:r>
      <w:r>
        <w:rPr>
          <w:color w:val="706F6F"/>
        </w:rPr>
        <w:t>the</w:t>
      </w:r>
      <w:r>
        <w:rPr>
          <w:color w:val="706F6F"/>
          <w:spacing w:val="-14"/>
        </w:rPr>
        <w:t xml:space="preserve"> </w:t>
      </w:r>
      <w:r>
        <w:rPr>
          <w:color w:val="706F6F"/>
        </w:rPr>
        <w:t>mortgage</w:t>
      </w:r>
      <w:r>
        <w:rPr>
          <w:color w:val="706F6F"/>
          <w:spacing w:val="-14"/>
        </w:rPr>
        <w:t xml:space="preserve"> </w:t>
      </w:r>
      <w:r>
        <w:rPr>
          <w:color w:val="706F6F"/>
        </w:rPr>
        <w:t>lending value. The value can be the initial valuation at the moment of mortgage origination but also any subsequent valuation</w:t>
      </w:r>
      <w:r>
        <w:rPr>
          <w:color w:val="706F6F"/>
          <w:spacing w:val="-15"/>
        </w:rPr>
        <w:t xml:space="preserve"> </w:t>
      </w:r>
      <w:r>
        <w:rPr>
          <w:color w:val="706F6F"/>
        </w:rPr>
        <w:t>or</w:t>
      </w:r>
      <w:r>
        <w:rPr>
          <w:color w:val="706F6F"/>
          <w:spacing w:val="-14"/>
        </w:rPr>
        <w:t xml:space="preserve"> </w:t>
      </w:r>
      <w:r>
        <w:rPr>
          <w:color w:val="706F6F"/>
        </w:rPr>
        <w:t>revaluation</w:t>
      </w:r>
      <w:r>
        <w:rPr>
          <w:color w:val="706F6F"/>
          <w:spacing w:val="-14"/>
        </w:rPr>
        <w:t xml:space="preserve"> </w:t>
      </w:r>
      <w:r>
        <w:rPr>
          <w:color w:val="706F6F"/>
        </w:rPr>
        <w:t>as</w:t>
      </w:r>
      <w:r>
        <w:rPr>
          <w:color w:val="706F6F"/>
          <w:spacing w:val="-14"/>
        </w:rPr>
        <w:t xml:space="preserve"> </w:t>
      </w:r>
      <w:r>
        <w:rPr>
          <w:color w:val="706F6F"/>
        </w:rPr>
        <w:t>part</w:t>
      </w:r>
      <w:r>
        <w:rPr>
          <w:color w:val="706F6F"/>
          <w:spacing w:val="-14"/>
        </w:rPr>
        <w:t xml:space="preserve"> </w:t>
      </w:r>
      <w:r>
        <w:rPr>
          <w:color w:val="706F6F"/>
        </w:rPr>
        <w:t>of</w:t>
      </w:r>
      <w:r>
        <w:rPr>
          <w:color w:val="706F6F"/>
          <w:spacing w:val="-14"/>
        </w:rPr>
        <w:t xml:space="preserve"> </w:t>
      </w:r>
      <w:r>
        <w:rPr>
          <w:color w:val="706F6F"/>
        </w:rPr>
        <w:t>the</w:t>
      </w:r>
      <w:r>
        <w:rPr>
          <w:color w:val="706F6F"/>
          <w:spacing w:val="-14"/>
        </w:rPr>
        <w:t xml:space="preserve"> </w:t>
      </w:r>
      <w:r>
        <w:rPr>
          <w:color w:val="706F6F"/>
        </w:rPr>
        <w:t>monitoring</w:t>
      </w:r>
      <w:r>
        <w:rPr>
          <w:color w:val="706F6F"/>
          <w:spacing w:val="-14"/>
        </w:rPr>
        <w:t xml:space="preserve"> </w:t>
      </w:r>
      <w:r>
        <w:rPr>
          <w:color w:val="706F6F"/>
        </w:rPr>
        <w:t>requirements.</w:t>
      </w:r>
      <w:r>
        <w:rPr>
          <w:color w:val="706F6F"/>
          <w:spacing w:val="-14"/>
        </w:rPr>
        <w:t xml:space="preserve"> </w:t>
      </w:r>
      <w:r>
        <w:rPr>
          <w:color w:val="706F6F"/>
        </w:rPr>
        <w:t>For</w:t>
      </w:r>
      <w:r>
        <w:rPr>
          <w:color w:val="706F6F"/>
          <w:spacing w:val="-14"/>
        </w:rPr>
        <w:t xml:space="preserve"> </w:t>
      </w:r>
      <w:r>
        <w:rPr>
          <w:color w:val="706F6F"/>
        </w:rPr>
        <w:t>any</w:t>
      </w:r>
      <w:r>
        <w:rPr>
          <w:color w:val="706F6F"/>
          <w:spacing w:val="-14"/>
        </w:rPr>
        <w:t xml:space="preserve"> </w:t>
      </w:r>
      <w:r>
        <w:rPr>
          <w:color w:val="706F6F"/>
        </w:rPr>
        <w:t>appraisal</w:t>
      </w:r>
      <w:r>
        <w:rPr>
          <w:color w:val="706F6F"/>
          <w:spacing w:val="-14"/>
        </w:rPr>
        <w:t xml:space="preserve"> </w:t>
      </w:r>
      <w:r>
        <w:rPr>
          <w:color w:val="706F6F"/>
        </w:rPr>
        <w:t>by</w:t>
      </w:r>
      <w:r>
        <w:rPr>
          <w:color w:val="706F6F"/>
          <w:spacing w:val="-14"/>
        </w:rPr>
        <w:t xml:space="preserve"> </w:t>
      </w:r>
      <w:r>
        <w:rPr>
          <w:color w:val="706F6F"/>
        </w:rPr>
        <w:t>a</w:t>
      </w:r>
      <w:r>
        <w:rPr>
          <w:color w:val="706F6F"/>
          <w:spacing w:val="-14"/>
        </w:rPr>
        <w:t xml:space="preserve"> </w:t>
      </w:r>
      <w:r>
        <w:rPr>
          <w:color w:val="706F6F"/>
        </w:rPr>
        <w:t>valuation</w:t>
      </w:r>
      <w:r>
        <w:rPr>
          <w:color w:val="706F6F"/>
          <w:spacing w:val="-14"/>
        </w:rPr>
        <w:t xml:space="preserve"> </w:t>
      </w:r>
      <w:r>
        <w:rPr>
          <w:color w:val="706F6F"/>
        </w:rPr>
        <w:t>agent,</w:t>
      </w:r>
      <w:r>
        <w:rPr>
          <w:color w:val="706F6F"/>
          <w:spacing w:val="-14"/>
        </w:rPr>
        <w:t xml:space="preserve"> </w:t>
      </w:r>
      <w:r>
        <w:rPr>
          <w:color w:val="706F6F"/>
        </w:rPr>
        <w:t>the</w:t>
      </w:r>
      <w:r>
        <w:rPr>
          <w:color w:val="706F6F"/>
          <w:spacing w:val="-15"/>
        </w:rPr>
        <w:t xml:space="preserve"> </w:t>
      </w:r>
      <w:r>
        <w:rPr>
          <w:color w:val="706F6F"/>
        </w:rPr>
        <w:t>law imposes</w:t>
      </w:r>
      <w:r>
        <w:rPr>
          <w:color w:val="706F6F"/>
          <w:spacing w:val="-14"/>
        </w:rPr>
        <w:t xml:space="preserve"> </w:t>
      </w:r>
      <w:r>
        <w:rPr>
          <w:color w:val="706F6F"/>
        </w:rPr>
        <w:t>certain</w:t>
      </w:r>
      <w:r>
        <w:rPr>
          <w:color w:val="706F6F"/>
          <w:spacing w:val="-14"/>
        </w:rPr>
        <w:t xml:space="preserve"> </w:t>
      </w:r>
      <w:r>
        <w:rPr>
          <w:color w:val="706F6F"/>
        </w:rPr>
        <w:t>requirements.</w:t>
      </w:r>
      <w:r>
        <w:rPr>
          <w:color w:val="706F6F"/>
          <w:spacing w:val="-14"/>
        </w:rPr>
        <w:t xml:space="preserve"> </w:t>
      </w:r>
      <w:r>
        <w:rPr>
          <w:color w:val="706F6F"/>
        </w:rPr>
        <w:t>For</w:t>
      </w:r>
      <w:r>
        <w:rPr>
          <w:color w:val="706F6F"/>
          <w:spacing w:val="-14"/>
        </w:rPr>
        <w:t xml:space="preserve"> </w:t>
      </w:r>
      <w:r>
        <w:rPr>
          <w:color w:val="706F6F"/>
        </w:rPr>
        <w:t>instance,</w:t>
      </w:r>
      <w:r>
        <w:rPr>
          <w:color w:val="706F6F"/>
          <w:spacing w:val="-14"/>
        </w:rPr>
        <w:t xml:space="preserve"> </w:t>
      </w:r>
      <w:r>
        <w:rPr>
          <w:color w:val="706F6F"/>
        </w:rPr>
        <w:t>the</w:t>
      </w:r>
      <w:r>
        <w:rPr>
          <w:color w:val="706F6F"/>
          <w:spacing w:val="-14"/>
        </w:rPr>
        <w:t xml:space="preserve"> </w:t>
      </w:r>
      <w:r>
        <w:rPr>
          <w:color w:val="706F6F"/>
        </w:rPr>
        <w:t>valuation</w:t>
      </w:r>
      <w:r>
        <w:rPr>
          <w:color w:val="706F6F"/>
          <w:spacing w:val="-14"/>
        </w:rPr>
        <w:t xml:space="preserve"> </w:t>
      </w:r>
      <w:r>
        <w:rPr>
          <w:color w:val="706F6F"/>
        </w:rPr>
        <w:t>agent</w:t>
      </w:r>
      <w:r>
        <w:rPr>
          <w:color w:val="706F6F"/>
          <w:spacing w:val="-14"/>
        </w:rPr>
        <w:t xml:space="preserve"> </w:t>
      </w:r>
      <w:r>
        <w:rPr>
          <w:color w:val="706F6F"/>
        </w:rPr>
        <w:t>needs</w:t>
      </w:r>
      <w:r>
        <w:rPr>
          <w:color w:val="706F6F"/>
          <w:spacing w:val="-14"/>
        </w:rPr>
        <w:t xml:space="preserve"> </w:t>
      </w:r>
      <w:r>
        <w:rPr>
          <w:color w:val="706F6F"/>
        </w:rPr>
        <w:t>to</w:t>
      </w:r>
      <w:r>
        <w:rPr>
          <w:color w:val="706F6F"/>
          <w:spacing w:val="-13"/>
        </w:rPr>
        <w:t xml:space="preserve"> </w:t>
      </w:r>
      <w:r>
        <w:rPr>
          <w:color w:val="706F6F"/>
        </w:rPr>
        <w:t>possess</w:t>
      </w:r>
      <w:r>
        <w:rPr>
          <w:color w:val="706F6F"/>
          <w:spacing w:val="-14"/>
        </w:rPr>
        <w:t xml:space="preserve"> </w:t>
      </w:r>
      <w:r>
        <w:rPr>
          <w:color w:val="706F6F"/>
        </w:rPr>
        <w:t>the</w:t>
      </w:r>
      <w:r>
        <w:rPr>
          <w:color w:val="706F6F"/>
          <w:spacing w:val="-14"/>
        </w:rPr>
        <w:t xml:space="preserve"> </w:t>
      </w:r>
      <w:r>
        <w:rPr>
          <w:color w:val="706F6F"/>
        </w:rPr>
        <w:t>necessary</w:t>
      </w:r>
      <w:r>
        <w:rPr>
          <w:color w:val="706F6F"/>
          <w:spacing w:val="-14"/>
        </w:rPr>
        <w:t xml:space="preserve"> </w:t>
      </w:r>
      <w:r>
        <w:rPr>
          <w:color w:val="706F6F"/>
        </w:rPr>
        <w:t>qualifications, ability and experience, and must be independent from the credit decision process.</w:t>
      </w:r>
    </w:p>
    <w:p w14:paraId="35FBFB59" w14:textId="4CA8D934" w:rsidR="009A7D36" w:rsidRDefault="009A7D36" w:rsidP="009A7D36">
      <w:pPr>
        <w:pStyle w:val="Plattetekst"/>
        <w:spacing w:before="89" w:line="295" w:lineRule="auto"/>
        <w:ind w:left="110" w:right="510"/>
        <w:jc w:val="both"/>
      </w:pPr>
      <w:r>
        <w:rPr>
          <w:color w:val="706F6F"/>
        </w:rPr>
        <w:t>In</w:t>
      </w:r>
      <w:r>
        <w:rPr>
          <w:color w:val="706F6F"/>
          <w:spacing w:val="-3"/>
        </w:rPr>
        <w:t xml:space="preserve"> </w:t>
      </w:r>
      <w:r>
        <w:rPr>
          <w:color w:val="706F6F"/>
        </w:rPr>
        <w:t>practice,</w:t>
      </w:r>
      <w:r>
        <w:rPr>
          <w:color w:val="706F6F"/>
          <w:spacing w:val="-3"/>
        </w:rPr>
        <w:t xml:space="preserve"> </w:t>
      </w:r>
      <w:r>
        <w:rPr>
          <w:color w:val="706F6F"/>
        </w:rPr>
        <w:t>the</w:t>
      </w:r>
      <w:r>
        <w:rPr>
          <w:color w:val="706F6F"/>
          <w:spacing w:val="-3"/>
        </w:rPr>
        <w:t xml:space="preserve"> </w:t>
      </w:r>
      <w:r>
        <w:rPr>
          <w:color w:val="706F6F"/>
        </w:rPr>
        <w:t>value</w:t>
      </w:r>
      <w:r>
        <w:rPr>
          <w:color w:val="706F6F"/>
          <w:spacing w:val="-3"/>
        </w:rPr>
        <w:t xml:space="preserve"> </w:t>
      </w:r>
      <w:r>
        <w:rPr>
          <w:color w:val="706F6F"/>
        </w:rPr>
        <w:t>of</w:t>
      </w:r>
      <w:r>
        <w:rPr>
          <w:color w:val="706F6F"/>
          <w:spacing w:val="-3"/>
        </w:rPr>
        <w:t xml:space="preserve"> </w:t>
      </w:r>
      <w:r>
        <w:rPr>
          <w:color w:val="706F6F"/>
        </w:rPr>
        <w:t>Dutch</w:t>
      </w:r>
      <w:r>
        <w:rPr>
          <w:color w:val="706F6F"/>
          <w:spacing w:val="-3"/>
        </w:rPr>
        <w:t xml:space="preserve"> </w:t>
      </w:r>
      <w:r>
        <w:rPr>
          <w:color w:val="706F6F"/>
        </w:rPr>
        <w:t>property</w:t>
      </w:r>
      <w:r>
        <w:rPr>
          <w:color w:val="706F6F"/>
          <w:spacing w:val="-3"/>
        </w:rPr>
        <w:t xml:space="preserve"> </w:t>
      </w:r>
      <w:r>
        <w:rPr>
          <w:color w:val="706F6F"/>
        </w:rPr>
        <w:t>is</w:t>
      </w:r>
      <w:r>
        <w:rPr>
          <w:color w:val="706F6F"/>
          <w:spacing w:val="-3"/>
        </w:rPr>
        <w:t xml:space="preserve"> </w:t>
      </w:r>
      <w:r>
        <w:rPr>
          <w:color w:val="706F6F"/>
        </w:rPr>
        <w:t>based</w:t>
      </w:r>
      <w:r>
        <w:rPr>
          <w:color w:val="706F6F"/>
          <w:spacing w:val="-3"/>
        </w:rPr>
        <w:t xml:space="preserve"> </w:t>
      </w:r>
      <w:r>
        <w:rPr>
          <w:color w:val="706F6F"/>
        </w:rPr>
        <w:t>on</w:t>
      </w:r>
      <w:r>
        <w:rPr>
          <w:color w:val="706F6F"/>
          <w:spacing w:val="-3"/>
        </w:rPr>
        <w:t xml:space="preserve"> </w:t>
      </w:r>
      <w:r>
        <w:rPr>
          <w:color w:val="706F6F"/>
        </w:rPr>
        <w:t>the</w:t>
      </w:r>
      <w:r>
        <w:rPr>
          <w:color w:val="706F6F"/>
          <w:spacing w:val="-3"/>
        </w:rPr>
        <w:t xml:space="preserve"> </w:t>
      </w:r>
      <w:r>
        <w:rPr>
          <w:color w:val="706F6F"/>
        </w:rPr>
        <w:t>market</w:t>
      </w:r>
      <w:r>
        <w:rPr>
          <w:color w:val="706F6F"/>
          <w:spacing w:val="-3"/>
        </w:rPr>
        <w:t xml:space="preserve"> </w:t>
      </w:r>
      <w:r>
        <w:rPr>
          <w:color w:val="706F6F"/>
        </w:rPr>
        <w:t>value</w:t>
      </w:r>
      <w:r w:rsidR="00ED5D56">
        <w:rPr>
          <w:color w:val="706F6F"/>
          <w:spacing w:val="-3"/>
        </w:rPr>
        <w:t xml:space="preserve"> </w:t>
      </w:r>
      <w:r w:rsidR="00ED5D56">
        <w:rPr>
          <w:color w:val="706F6F"/>
        </w:rPr>
        <w:t>and i</w:t>
      </w:r>
      <w:r>
        <w:rPr>
          <w:color w:val="706F6F"/>
        </w:rPr>
        <w:t>ndexation</w:t>
      </w:r>
      <w:r>
        <w:rPr>
          <w:color w:val="706F6F"/>
          <w:spacing w:val="-7"/>
        </w:rPr>
        <w:t xml:space="preserve"> </w:t>
      </w:r>
      <w:r>
        <w:rPr>
          <w:color w:val="706F6F"/>
        </w:rPr>
        <w:t>takes</w:t>
      </w:r>
      <w:r>
        <w:rPr>
          <w:color w:val="706F6F"/>
          <w:spacing w:val="-7"/>
        </w:rPr>
        <w:t xml:space="preserve"> </w:t>
      </w:r>
      <w:r>
        <w:rPr>
          <w:color w:val="706F6F"/>
        </w:rPr>
        <w:t>place</w:t>
      </w:r>
      <w:r>
        <w:rPr>
          <w:color w:val="706F6F"/>
          <w:spacing w:val="-7"/>
        </w:rPr>
        <w:t xml:space="preserve"> </w:t>
      </w:r>
      <w:r>
        <w:rPr>
          <w:color w:val="706F6F"/>
        </w:rPr>
        <w:t>on</w:t>
      </w:r>
      <w:r>
        <w:rPr>
          <w:color w:val="706F6F"/>
          <w:spacing w:val="-7"/>
        </w:rPr>
        <w:t xml:space="preserve"> </w:t>
      </w:r>
      <w:r>
        <w:rPr>
          <w:color w:val="706F6F"/>
        </w:rPr>
        <w:t>a</w:t>
      </w:r>
      <w:r>
        <w:rPr>
          <w:color w:val="706F6F"/>
          <w:spacing w:val="-7"/>
        </w:rPr>
        <w:t xml:space="preserve"> </w:t>
      </w:r>
      <w:r>
        <w:rPr>
          <w:color w:val="706F6F"/>
        </w:rPr>
        <w:t>monthly</w:t>
      </w:r>
      <w:r>
        <w:rPr>
          <w:color w:val="706F6F"/>
          <w:spacing w:val="-7"/>
        </w:rPr>
        <w:t xml:space="preserve"> </w:t>
      </w:r>
      <w:r>
        <w:rPr>
          <w:color w:val="706F6F"/>
        </w:rPr>
        <w:t>basis</w:t>
      </w:r>
      <w:r>
        <w:rPr>
          <w:color w:val="706F6F"/>
          <w:spacing w:val="-7"/>
        </w:rPr>
        <w:t xml:space="preserve"> </w:t>
      </w:r>
      <w:r>
        <w:rPr>
          <w:color w:val="706F6F"/>
        </w:rPr>
        <w:t>by</w:t>
      </w:r>
      <w:r>
        <w:rPr>
          <w:color w:val="706F6F"/>
          <w:spacing w:val="-7"/>
        </w:rPr>
        <w:t xml:space="preserve"> </w:t>
      </w:r>
      <w:r>
        <w:rPr>
          <w:color w:val="706F6F"/>
        </w:rPr>
        <w:t>means</w:t>
      </w:r>
      <w:r>
        <w:rPr>
          <w:color w:val="706F6F"/>
          <w:spacing w:val="-7"/>
        </w:rPr>
        <w:t xml:space="preserve"> </w:t>
      </w:r>
      <w:r>
        <w:rPr>
          <w:color w:val="706F6F"/>
        </w:rPr>
        <w:t>of</w:t>
      </w:r>
      <w:r>
        <w:rPr>
          <w:color w:val="706F6F"/>
          <w:spacing w:val="-7"/>
        </w:rPr>
        <w:t xml:space="preserve"> </w:t>
      </w:r>
      <w:r>
        <w:rPr>
          <w:color w:val="706F6F"/>
        </w:rPr>
        <w:t>the</w:t>
      </w:r>
      <w:r>
        <w:rPr>
          <w:color w:val="706F6F"/>
          <w:spacing w:val="-7"/>
        </w:rPr>
        <w:t xml:space="preserve"> </w:t>
      </w:r>
      <w:r>
        <w:rPr>
          <w:color w:val="706F6F"/>
        </w:rPr>
        <w:t>house</w:t>
      </w:r>
      <w:r>
        <w:rPr>
          <w:color w:val="706F6F"/>
          <w:spacing w:val="-7"/>
        </w:rPr>
        <w:t xml:space="preserve"> </w:t>
      </w:r>
      <w:r>
        <w:rPr>
          <w:color w:val="706F6F"/>
        </w:rPr>
        <w:t>price</w:t>
      </w:r>
      <w:r>
        <w:rPr>
          <w:color w:val="706F6F"/>
          <w:spacing w:val="-7"/>
        </w:rPr>
        <w:t xml:space="preserve"> </w:t>
      </w:r>
      <w:r>
        <w:rPr>
          <w:color w:val="706F6F"/>
        </w:rPr>
        <w:t>average in the Netherlands according to the Land Registry house price index or other recognised methods.</w:t>
      </w:r>
    </w:p>
    <w:p w14:paraId="1EE64CE4" w14:textId="00F293E0" w:rsidR="009A7D36" w:rsidRDefault="009A7D36" w:rsidP="009A7D36">
      <w:pPr>
        <w:pStyle w:val="Plattetekst"/>
        <w:spacing w:before="89" w:line="295" w:lineRule="auto"/>
        <w:ind w:left="110" w:right="511"/>
        <w:jc w:val="both"/>
      </w:pPr>
      <w:r>
        <w:rPr>
          <w:color w:val="706F6F"/>
        </w:rPr>
        <w:t>In order to comply with the CRR requirements, residential mortgages with an LTV higher than 80% will only be</w:t>
      </w:r>
      <w:r>
        <w:rPr>
          <w:color w:val="706F6F"/>
          <w:spacing w:val="-10"/>
        </w:rPr>
        <w:t xml:space="preserve"> </w:t>
      </w:r>
      <w:r>
        <w:rPr>
          <w:color w:val="706F6F"/>
        </w:rPr>
        <w:t>recognised</w:t>
      </w:r>
      <w:r>
        <w:rPr>
          <w:color w:val="706F6F"/>
          <w:spacing w:val="-10"/>
        </w:rPr>
        <w:t xml:space="preserve"> </w:t>
      </w:r>
      <w:r>
        <w:rPr>
          <w:color w:val="706F6F"/>
        </w:rPr>
        <w:t>up</w:t>
      </w:r>
      <w:r>
        <w:rPr>
          <w:color w:val="706F6F"/>
          <w:spacing w:val="-10"/>
        </w:rPr>
        <w:t xml:space="preserve"> </w:t>
      </w:r>
      <w:r>
        <w:rPr>
          <w:color w:val="706F6F"/>
        </w:rPr>
        <w:t>to</w:t>
      </w:r>
      <w:r>
        <w:rPr>
          <w:color w:val="706F6F"/>
          <w:spacing w:val="-10"/>
        </w:rPr>
        <w:t xml:space="preserve"> </w:t>
      </w:r>
      <w:r>
        <w:rPr>
          <w:color w:val="706F6F"/>
        </w:rPr>
        <w:t>an</w:t>
      </w:r>
      <w:r>
        <w:rPr>
          <w:color w:val="706F6F"/>
          <w:spacing w:val="-10"/>
        </w:rPr>
        <w:t xml:space="preserve"> </w:t>
      </w:r>
      <w:r>
        <w:rPr>
          <w:color w:val="706F6F"/>
        </w:rPr>
        <w:t>80%</w:t>
      </w:r>
      <w:r>
        <w:rPr>
          <w:color w:val="706F6F"/>
          <w:spacing w:val="-10"/>
        </w:rPr>
        <w:t xml:space="preserve"> </w:t>
      </w:r>
      <w:r>
        <w:rPr>
          <w:color w:val="706F6F"/>
        </w:rPr>
        <w:t>LTV.</w:t>
      </w:r>
      <w:r>
        <w:rPr>
          <w:color w:val="706F6F"/>
          <w:spacing w:val="-10"/>
        </w:rPr>
        <w:t xml:space="preserve"> </w:t>
      </w:r>
      <w:r>
        <w:rPr>
          <w:color w:val="706F6F"/>
        </w:rPr>
        <w:t>In</w:t>
      </w:r>
      <w:r>
        <w:rPr>
          <w:color w:val="706F6F"/>
          <w:spacing w:val="-10"/>
        </w:rPr>
        <w:t xml:space="preserve"> </w:t>
      </w:r>
      <w:r>
        <w:rPr>
          <w:color w:val="706F6F"/>
        </w:rPr>
        <w:t>a</w:t>
      </w:r>
      <w:r>
        <w:rPr>
          <w:color w:val="706F6F"/>
          <w:spacing w:val="-10"/>
        </w:rPr>
        <w:t xml:space="preserve"> </w:t>
      </w:r>
      <w:r>
        <w:rPr>
          <w:color w:val="706F6F"/>
        </w:rPr>
        <w:t>situation</w:t>
      </w:r>
      <w:r>
        <w:rPr>
          <w:color w:val="706F6F"/>
          <w:spacing w:val="-10"/>
        </w:rPr>
        <w:t xml:space="preserve"> </w:t>
      </w:r>
      <w:r>
        <w:rPr>
          <w:color w:val="706F6F"/>
        </w:rPr>
        <w:t>where</w:t>
      </w:r>
      <w:r>
        <w:rPr>
          <w:color w:val="706F6F"/>
          <w:spacing w:val="-10"/>
        </w:rPr>
        <w:t xml:space="preserve"> </w:t>
      </w:r>
      <w:r>
        <w:rPr>
          <w:color w:val="706F6F"/>
        </w:rPr>
        <w:t>mortgages</w:t>
      </w:r>
      <w:r>
        <w:rPr>
          <w:color w:val="706F6F"/>
          <w:spacing w:val="-10"/>
        </w:rPr>
        <w:t xml:space="preserve"> </w:t>
      </w:r>
      <w:r>
        <w:rPr>
          <w:color w:val="706F6F"/>
        </w:rPr>
        <w:t>with</w:t>
      </w:r>
      <w:r>
        <w:rPr>
          <w:color w:val="706F6F"/>
          <w:spacing w:val="-10"/>
        </w:rPr>
        <w:t xml:space="preserve"> </w:t>
      </w:r>
      <w:r>
        <w:rPr>
          <w:color w:val="706F6F"/>
        </w:rPr>
        <w:t>an</w:t>
      </w:r>
      <w:r>
        <w:rPr>
          <w:color w:val="706F6F"/>
          <w:spacing w:val="-10"/>
        </w:rPr>
        <w:t xml:space="preserve"> </w:t>
      </w:r>
      <w:r>
        <w:rPr>
          <w:color w:val="706F6F"/>
        </w:rPr>
        <w:t>LTV</w:t>
      </w:r>
      <w:r>
        <w:rPr>
          <w:color w:val="706F6F"/>
          <w:spacing w:val="-10"/>
        </w:rPr>
        <w:t xml:space="preserve"> </w:t>
      </w:r>
      <w:r>
        <w:rPr>
          <w:color w:val="706F6F"/>
        </w:rPr>
        <w:t>of</w:t>
      </w:r>
      <w:r>
        <w:rPr>
          <w:color w:val="706F6F"/>
          <w:spacing w:val="-10"/>
        </w:rPr>
        <w:t xml:space="preserve"> </w:t>
      </w:r>
      <w:r>
        <w:rPr>
          <w:color w:val="706F6F"/>
        </w:rPr>
        <w:t>higher</w:t>
      </w:r>
      <w:r>
        <w:rPr>
          <w:color w:val="706F6F"/>
          <w:spacing w:val="-10"/>
        </w:rPr>
        <w:t xml:space="preserve"> </w:t>
      </w:r>
      <w:r>
        <w:rPr>
          <w:color w:val="706F6F"/>
        </w:rPr>
        <w:t>than</w:t>
      </w:r>
      <w:r>
        <w:rPr>
          <w:color w:val="706F6F"/>
          <w:spacing w:val="-10"/>
        </w:rPr>
        <w:t xml:space="preserve"> </w:t>
      </w:r>
      <w:r>
        <w:rPr>
          <w:color w:val="706F6F"/>
        </w:rPr>
        <w:t>80%</w:t>
      </w:r>
      <w:r>
        <w:rPr>
          <w:color w:val="706F6F"/>
          <w:spacing w:val="-10"/>
        </w:rPr>
        <w:t xml:space="preserve"> </w:t>
      </w:r>
      <w:r>
        <w:rPr>
          <w:color w:val="706F6F"/>
        </w:rPr>
        <w:t>are</w:t>
      </w:r>
      <w:r>
        <w:rPr>
          <w:color w:val="706F6F"/>
          <w:spacing w:val="-10"/>
        </w:rPr>
        <w:t xml:space="preserve"> </w:t>
      </w:r>
      <w:r>
        <w:rPr>
          <w:color w:val="706F6F"/>
        </w:rPr>
        <w:t>included in the cover pool, this mortgage loan will only count for a maximum of 80% in the asset cover test. The difference</w:t>
      </w:r>
      <w:r>
        <w:rPr>
          <w:color w:val="706F6F"/>
          <w:spacing w:val="-5"/>
        </w:rPr>
        <w:t xml:space="preserve"> </w:t>
      </w:r>
      <w:r>
        <w:rPr>
          <w:color w:val="706F6F"/>
        </w:rPr>
        <w:t>between</w:t>
      </w:r>
      <w:r>
        <w:rPr>
          <w:color w:val="706F6F"/>
          <w:spacing w:val="-4"/>
        </w:rPr>
        <w:t xml:space="preserve"> </w:t>
      </w:r>
      <w:r>
        <w:rPr>
          <w:color w:val="706F6F"/>
        </w:rPr>
        <w:t>the</w:t>
      </w:r>
      <w:r>
        <w:rPr>
          <w:color w:val="706F6F"/>
          <w:spacing w:val="-4"/>
        </w:rPr>
        <w:t xml:space="preserve"> </w:t>
      </w:r>
      <w:r>
        <w:rPr>
          <w:color w:val="706F6F"/>
        </w:rPr>
        <w:t>actual</w:t>
      </w:r>
      <w:r>
        <w:rPr>
          <w:color w:val="706F6F"/>
          <w:spacing w:val="-4"/>
        </w:rPr>
        <w:t xml:space="preserve"> </w:t>
      </w:r>
      <w:r>
        <w:rPr>
          <w:color w:val="706F6F"/>
        </w:rPr>
        <w:t>(higher)</w:t>
      </w:r>
      <w:r>
        <w:rPr>
          <w:color w:val="706F6F"/>
          <w:spacing w:val="-4"/>
        </w:rPr>
        <w:t xml:space="preserve"> </w:t>
      </w:r>
      <w:r>
        <w:rPr>
          <w:color w:val="706F6F"/>
        </w:rPr>
        <w:t>LTV</w:t>
      </w:r>
      <w:r>
        <w:rPr>
          <w:color w:val="706F6F"/>
          <w:spacing w:val="-4"/>
        </w:rPr>
        <w:t xml:space="preserve"> </w:t>
      </w:r>
      <w:r>
        <w:rPr>
          <w:color w:val="706F6F"/>
        </w:rPr>
        <w:t>and</w:t>
      </w:r>
      <w:r>
        <w:rPr>
          <w:color w:val="706F6F"/>
          <w:spacing w:val="-4"/>
        </w:rPr>
        <w:t xml:space="preserve"> </w:t>
      </w:r>
      <w:r>
        <w:rPr>
          <w:color w:val="706F6F"/>
        </w:rPr>
        <w:t>the</w:t>
      </w:r>
      <w:r>
        <w:rPr>
          <w:color w:val="706F6F"/>
          <w:spacing w:val="-4"/>
        </w:rPr>
        <w:t xml:space="preserve"> </w:t>
      </w:r>
      <w:r>
        <w:rPr>
          <w:color w:val="706F6F"/>
        </w:rPr>
        <w:t>80%</w:t>
      </w:r>
      <w:r>
        <w:rPr>
          <w:color w:val="706F6F"/>
          <w:spacing w:val="-4"/>
        </w:rPr>
        <w:t xml:space="preserve"> </w:t>
      </w:r>
      <w:r>
        <w:rPr>
          <w:color w:val="706F6F"/>
        </w:rPr>
        <w:t>maximum</w:t>
      </w:r>
      <w:r>
        <w:rPr>
          <w:color w:val="706F6F"/>
          <w:spacing w:val="-5"/>
        </w:rPr>
        <w:t xml:space="preserve"> </w:t>
      </w:r>
      <w:r>
        <w:rPr>
          <w:color w:val="706F6F"/>
        </w:rPr>
        <w:t>will</w:t>
      </w:r>
      <w:r>
        <w:rPr>
          <w:color w:val="706F6F"/>
          <w:spacing w:val="-4"/>
        </w:rPr>
        <w:t xml:space="preserve"> </w:t>
      </w:r>
      <w:r>
        <w:rPr>
          <w:color w:val="706F6F"/>
        </w:rPr>
        <w:t>serve</w:t>
      </w:r>
      <w:r>
        <w:rPr>
          <w:color w:val="706F6F"/>
          <w:spacing w:val="-4"/>
        </w:rPr>
        <w:t xml:space="preserve"> </w:t>
      </w:r>
      <w:r>
        <w:rPr>
          <w:color w:val="706F6F"/>
        </w:rPr>
        <w:t>as</w:t>
      </w:r>
      <w:r>
        <w:rPr>
          <w:color w:val="706F6F"/>
          <w:spacing w:val="-4"/>
        </w:rPr>
        <w:t xml:space="preserve"> </w:t>
      </w:r>
      <w:r>
        <w:rPr>
          <w:color w:val="706F6F"/>
        </w:rPr>
        <w:t>additional</w:t>
      </w:r>
      <w:r>
        <w:rPr>
          <w:color w:val="706F6F"/>
          <w:spacing w:val="-4"/>
        </w:rPr>
        <w:t xml:space="preserve"> </w:t>
      </w:r>
      <w:r>
        <w:rPr>
          <w:color w:val="706F6F"/>
        </w:rPr>
        <w:t>credit</w:t>
      </w:r>
      <w:r>
        <w:rPr>
          <w:color w:val="706F6F"/>
          <w:spacing w:val="-4"/>
        </w:rPr>
        <w:t xml:space="preserve"> </w:t>
      </w:r>
      <w:r>
        <w:rPr>
          <w:color w:val="706F6F"/>
        </w:rPr>
        <w:t>enhancement.</w:t>
      </w:r>
    </w:p>
    <w:p w14:paraId="04208C37" w14:textId="77777777" w:rsidR="009A7D36" w:rsidRDefault="009A7D36" w:rsidP="009A7D36">
      <w:pPr>
        <w:spacing w:line="295" w:lineRule="auto"/>
        <w:jc w:val="both"/>
        <w:sectPr w:rsidR="009A7D36">
          <w:pgSz w:w="10780" w:h="14750"/>
          <w:pgMar w:top="1680" w:right="620" w:bottom="900" w:left="740" w:header="0" w:footer="702" w:gutter="0"/>
          <w:cols w:space="720"/>
        </w:sectPr>
      </w:pPr>
    </w:p>
    <w:p w14:paraId="6FAFD519" w14:textId="77777777" w:rsidR="009A7D36" w:rsidRDefault="009A7D36" w:rsidP="009A7D36">
      <w:pPr>
        <w:pStyle w:val="Kop1"/>
        <w:ind w:left="3135"/>
      </w:pPr>
      <w:r>
        <w:rPr>
          <w:noProof/>
        </w:rPr>
        <w:lastRenderedPageBreak/>
        <mc:AlternateContent>
          <mc:Choice Requires="wps">
            <w:drawing>
              <wp:anchor distT="0" distB="0" distL="0" distR="0" simplePos="0" relativeHeight="251661312" behindDoc="0" locked="0" layoutInCell="1" allowOverlap="1" wp14:anchorId="35D69B75" wp14:editId="0516B205">
                <wp:simplePos x="0" y="0"/>
                <wp:positionH relativeFrom="page">
                  <wp:posOffset>6596244</wp:posOffset>
                </wp:positionH>
                <wp:positionV relativeFrom="page">
                  <wp:posOffset>1619999</wp:posOffset>
                </wp:positionV>
                <wp:extent cx="243840" cy="900430"/>
                <wp:effectExtent l="0" t="0" r="0" b="0"/>
                <wp:wrapNone/>
                <wp:docPr id="3854"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900430"/>
                        </a:xfrm>
                        <a:custGeom>
                          <a:avLst/>
                          <a:gdLst/>
                          <a:ahLst/>
                          <a:cxnLst/>
                          <a:rect l="l" t="t" r="r" b="b"/>
                          <a:pathLst>
                            <a:path w="243840" h="900430">
                              <a:moveTo>
                                <a:pt x="243760" y="0"/>
                              </a:moveTo>
                              <a:lnTo>
                                <a:pt x="71996" y="0"/>
                              </a:lnTo>
                              <a:lnTo>
                                <a:pt x="43971" y="5657"/>
                              </a:lnTo>
                              <a:lnTo>
                                <a:pt x="21086" y="21086"/>
                              </a:lnTo>
                              <a:lnTo>
                                <a:pt x="5657" y="43971"/>
                              </a:lnTo>
                              <a:lnTo>
                                <a:pt x="0" y="71996"/>
                              </a:lnTo>
                              <a:lnTo>
                                <a:pt x="0" y="828001"/>
                              </a:lnTo>
                              <a:lnTo>
                                <a:pt x="5657" y="856026"/>
                              </a:lnTo>
                              <a:lnTo>
                                <a:pt x="21086" y="878911"/>
                              </a:lnTo>
                              <a:lnTo>
                                <a:pt x="43971" y="894340"/>
                              </a:lnTo>
                              <a:lnTo>
                                <a:pt x="71996" y="899998"/>
                              </a:lnTo>
                              <a:lnTo>
                                <a:pt x="243760" y="899998"/>
                              </a:lnTo>
                              <a:lnTo>
                                <a:pt x="243760" y="0"/>
                              </a:lnTo>
                              <a:close/>
                            </a:path>
                          </a:pathLst>
                        </a:custGeom>
                        <a:solidFill>
                          <a:srgbClr val="F3C78E"/>
                        </a:solidFill>
                      </wps:spPr>
                      <wps:bodyPr wrap="square" lIns="0" tIns="0" rIns="0" bIns="0" rtlCol="0">
                        <a:prstTxWarp prst="textNoShape">
                          <a:avLst/>
                        </a:prstTxWarp>
                        <a:noAutofit/>
                      </wps:bodyPr>
                    </wps:wsp>
                  </a:graphicData>
                </a:graphic>
              </wp:anchor>
            </w:drawing>
          </mc:Choice>
          <mc:Fallback>
            <w:pict>
              <v:shape w14:anchorId="462DCDB3" id="Free-form: Shape 1" o:spid="_x0000_s1026" style="position:absolute;margin-left:519.4pt;margin-top:127.55pt;width:19.2pt;height:70.9pt;z-index:251661312;visibility:visible;mso-wrap-style:square;mso-wrap-distance-left:0;mso-wrap-distance-top:0;mso-wrap-distance-right:0;mso-wrap-distance-bottom:0;mso-position-horizontal:absolute;mso-position-horizontal-relative:page;mso-position-vertical:absolute;mso-position-vertical-relative:page;v-text-anchor:top" coordsize="243840,90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" path="m243760,l71996,,43971,5657,21086,21086,5657,43971,,71996,,828001r5657,28025l21086,878911r22885,15429l71996,899998r171764,l243760,xe" fillcolor="#f3c78e" stroked="f">
                <v:path arrowok="t"/>
                <w10:wrap anchorx="page" anchory="page"/>
              </v:shape>
            </w:pict>
          </mc:Fallback>
        </mc:AlternateContent>
      </w:r>
      <w:r>
        <w:rPr>
          <w:color w:val="D8D8D8"/>
          <w:w w:val="115"/>
        </w:rPr>
        <w:t>THE</w:t>
      </w:r>
      <w:r>
        <w:rPr>
          <w:color w:val="D8D8D8"/>
          <w:spacing w:val="1"/>
          <w:w w:val="115"/>
        </w:rPr>
        <w:t xml:space="preserve"> </w:t>
      </w:r>
      <w:r>
        <w:rPr>
          <w:color w:val="D8D8D8"/>
          <w:spacing w:val="-2"/>
          <w:w w:val="115"/>
        </w:rPr>
        <w:t>NETHERLANDS</w:t>
      </w:r>
    </w:p>
    <w:p w14:paraId="478F05FC" w14:textId="77777777" w:rsidR="009A7D36" w:rsidRDefault="009A7D36" w:rsidP="009A7D36">
      <w:pPr>
        <w:pStyle w:val="Plattetekst"/>
        <w:rPr>
          <w:rFonts w:ascii="Calibri"/>
        </w:rPr>
      </w:pPr>
    </w:p>
    <w:p w14:paraId="54E56F95" w14:textId="77777777" w:rsidR="009A7D36" w:rsidRDefault="009A7D36" w:rsidP="009A7D36">
      <w:pPr>
        <w:pStyle w:val="Plattetekst"/>
        <w:rPr>
          <w:rFonts w:ascii="Calibri"/>
        </w:rPr>
      </w:pPr>
    </w:p>
    <w:p w14:paraId="00F69B92" w14:textId="77777777" w:rsidR="009A7D36" w:rsidRDefault="009A7D36" w:rsidP="009A7D36">
      <w:pPr>
        <w:pStyle w:val="Plattetekst"/>
        <w:rPr>
          <w:rFonts w:ascii="Calibri"/>
        </w:rPr>
      </w:pPr>
    </w:p>
    <w:p w14:paraId="0FBAEDDC" w14:textId="77777777" w:rsidR="009A7D36" w:rsidRDefault="009A7D36" w:rsidP="009A7D36">
      <w:pPr>
        <w:pStyle w:val="Plattetekst"/>
        <w:rPr>
          <w:rFonts w:ascii="Calibri"/>
        </w:rPr>
      </w:pPr>
    </w:p>
    <w:p w14:paraId="1143BEC8" w14:textId="77777777" w:rsidR="009A7D36" w:rsidRDefault="009A7D36" w:rsidP="009A7D36">
      <w:pPr>
        <w:pStyle w:val="Plattetekst"/>
        <w:rPr>
          <w:rFonts w:ascii="Calibri"/>
        </w:rPr>
      </w:pPr>
    </w:p>
    <w:p w14:paraId="6EFAC3ED" w14:textId="77777777" w:rsidR="009A7D36" w:rsidRDefault="009A7D36" w:rsidP="009A7D36">
      <w:pPr>
        <w:pStyle w:val="Plattetekst"/>
        <w:spacing w:before="193"/>
        <w:rPr>
          <w:rFonts w:ascii="Calibri"/>
        </w:rPr>
      </w:pPr>
    </w:p>
    <w:p w14:paraId="253B454F" w14:textId="77777777" w:rsidR="009A7D36" w:rsidRDefault="009A7D36" w:rsidP="009A7D36">
      <w:pPr>
        <w:pStyle w:val="Plattetekst"/>
        <w:spacing w:line="295" w:lineRule="auto"/>
        <w:ind w:left="393" w:right="227"/>
        <w:jc w:val="both"/>
      </w:pPr>
      <w:r>
        <w:rPr>
          <w:color w:val="706F6F"/>
        </w:rPr>
        <w:t>No</w:t>
      </w:r>
      <w:r>
        <w:rPr>
          <w:color w:val="706F6F"/>
          <w:spacing w:val="-5"/>
        </w:rPr>
        <w:t xml:space="preserve"> </w:t>
      </w:r>
      <w:r>
        <w:rPr>
          <w:color w:val="706F6F"/>
        </w:rPr>
        <w:t>Loan-to-Income</w:t>
      </w:r>
      <w:r>
        <w:rPr>
          <w:color w:val="706F6F"/>
          <w:spacing w:val="-5"/>
        </w:rPr>
        <w:t xml:space="preserve"> </w:t>
      </w:r>
      <w:r>
        <w:rPr>
          <w:color w:val="706F6F"/>
        </w:rPr>
        <w:t>(LTI)</w:t>
      </w:r>
      <w:r>
        <w:rPr>
          <w:color w:val="706F6F"/>
          <w:spacing w:val="-5"/>
        </w:rPr>
        <w:t xml:space="preserve"> </w:t>
      </w:r>
      <w:r>
        <w:rPr>
          <w:color w:val="706F6F"/>
        </w:rPr>
        <w:t>thresholds</w:t>
      </w:r>
      <w:r>
        <w:rPr>
          <w:color w:val="706F6F"/>
          <w:spacing w:val="-5"/>
        </w:rPr>
        <w:t xml:space="preserve"> </w:t>
      </w:r>
      <w:r>
        <w:rPr>
          <w:color w:val="706F6F"/>
        </w:rPr>
        <w:t>are</w:t>
      </w:r>
      <w:r>
        <w:rPr>
          <w:color w:val="706F6F"/>
          <w:spacing w:val="-5"/>
        </w:rPr>
        <w:t xml:space="preserve"> </w:t>
      </w:r>
      <w:r>
        <w:rPr>
          <w:color w:val="706F6F"/>
        </w:rPr>
        <w:t>applicable</w:t>
      </w:r>
      <w:r>
        <w:rPr>
          <w:color w:val="706F6F"/>
          <w:spacing w:val="-5"/>
        </w:rPr>
        <w:t xml:space="preserve"> </w:t>
      </w:r>
      <w:r>
        <w:rPr>
          <w:color w:val="706F6F"/>
        </w:rPr>
        <w:t>in</w:t>
      </w:r>
      <w:r>
        <w:rPr>
          <w:color w:val="706F6F"/>
          <w:spacing w:val="-5"/>
        </w:rPr>
        <w:t xml:space="preserve"> </w:t>
      </w:r>
      <w:r>
        <w:rPr>
          <w:color w:val="706F6F"/>
        </w:rPr>
        <w:t>the</w:t>
      </w:r>
      <w:r>
        <w:rPr>
          <w:color w:val="706F6F"/>
          <w:spacing w:val="-5"/>
        </w:rPr>
        <w:t xml:space="preserve"> </w:t>
      </w:r>
      <w:r>
        <w:rPr>
          <w:color w:val="706F6F"/>
        </w:rPr>
        <w:t>Dutch</w:t>
      </w:r>
      <w:r>
        <w:rPr>
          <w:color w:val="706F6F"/>
          <w:spacing w:val="-5"/>
        </w:rPr>
        <w:t xml:space="preserve"> </w:t>
      </w:r>
      <w:r>
        <w:rPr>
          <w:color w:val="706F6F"/>
        </w:rPr>
        <w:t>covered</w:t>
      </w:r>
      <w:r>
        <w:rPr>
          <w:color w:val="706F6F"/>
          <w:spacing w:val="-5"/>
        </w:rPr>
        <w:t xml:space="preserve"> </w:t>
      </w:r>
      <w:r>
        <w:rPr>
          <w:color w:val="706F6F"/>
        </w:rPr>
        <w:t>bond</w:t>
      </w:r>
      <w:r>
        <w:rPr>
          <w:color w:val="706F6F"/>
          <w:spacing w:val="-5"/>
        </w:rPr>
        <w:t xml:space="preserve"> </w:t>
      </w:r>
      <w:r>
        <w:rPr>
          <w:color w:val="706F6F"/>
        </w:rPr>
        <w:t>regulation</w:t>
      </w:r>
      <w:r>
        <w:rPr>
          <w:color w:val="706F6F"/>
          <w:spacing w:val="-5"/>
        </w:rPr>
        <w:t xml:space="preserve"> </w:t>
      </w:r>
      <w:r>
        <w:rPr>
          <w:color w:val="706F6F"/>
        </w:rPr>
        <w:t>or</w:t>
      </w:r>
      <w:r>
        <w:rPr>
          <w:color w:val="706F6F"/>
          <w:spacing w:val="-5"/>
        </w:rPr>
        <w:t xml:space="preserve"> </w:t>
      </w:r>
      <w:r>
        <w:rPr>
          <w:color w:val="706F6F"/>
        </w:rPr>
        <w:t>programmes,</w:t>
      </w:r>
      <w:r>
        <w:rPr>
          <w:color w:val="706F6F"/>
          <w:spacing w:val="-5"/>
        </w:rPr>
        <w:t xml:space="preserve"> </w:t>
      </w:r>
      <w:r>
        <w:rPr>
          <w:color w:val="706F6F"/>
        </w:rPr>
        <w:t>but since 2013, all new Dutch mortgages have been subject to strict statutory LTI maximums at origination.</w:t>
      </w:r>
    </w:p>
    <w:p w14:paraId="6DDEC0A3" w14:textId="77777777" w:rsidR="009A7D36" w:rsidRDefault="009A7D36" w:rsidP="009A7D36">
      <w:pPr>
        <w:pStyle w:val="Kop6"/>
        <w:numPr>
          <w:ilvl w:val="0"/>
          <w:numId w:val="10"/>
        </w:numPr>
        <w:tabs>
          <w:tab w:val="left" w:pos="658"/>
        </w:tabs>
        <w:spacing w:before="115"/>
        <w:ind w:left="658" w:hanging="265"/>
        <w:jc w:val="left"/>
        <w:rPr>
          <w:u w:val="none"/>
        </w:rPr>
      </w:pPr>
      <w:r>
        <w:rPr>
          <w:color w:val="706F6F"/>
          <w:spacing w:val="-1"/>
          <w:u w:color="706F6F"/>
        </w:rPr>
        <w:t xml:space="preserve"> </w:t>
      </w:r>
      <w:r>
        <w:rPr>
          <w:color w:val="706F6F"/>
          <w:u w:color="706F6F"/>
        </w:rPr>
        <w:t xml:space="preserve">ASSET – LIABILITY </w:t>
      </w:r>
      <w:r>
        <w:rPr>
          <w:color w:val="706F6F"/>
          <w:spacing w:val="-2"/>
          <w:u w:color="706F6F"/>
        </w:rPr>
        <w:t>MANAGEMENT</w:t>
      </w:r>
    </w:p>
    <w:p w14:paraId="15911E5C" w14:textId="77777777" w:rsidR="009A7D36" w:rsidRDefault="009A7D36" w:rsidP="009A7D36">
      <w:pPr>
        <w:pStyle w:val="Plattetekst"/>
        <w:spacing w:before="131" w:line="295" w:lineRule="auto"/>
        <w:ind w:left="393" w:right="226"/>
        <w:jc w:val="both"/>
      </w:pPr>
      <w:r>
        <w:rPr>
          <w:color w:val="706F6F"/>
        </w:rPr>
        <w:t>The</w:t>
      </w:r>
      <w:r>
        <w:rPr>
          <w:color w:val="706F6F"/>
          <w:spacing w:val="-10"/>
        </w:rPr>
        <w:t xml:space="preserve"> </w:t>
      </w:r>
      <w:r>
        <w:rPr>
          <w:color w:val="706F6F"/>
        </w:rPr>
        <w:t>Dutch</w:t>
      </w:r>
      <w:r>
        <w:rPr>
          <w:color w:val="706F6F"/>
          <w:spacing w:val="-10"/>
        </w:rPr>
        <w:t xml:space="preserve"> </w:t>
      </w:r>
      <w:r>
        <w:rPr>
          <w:color w:val="706F6F"/>
        </w:rPr>
        <w:t>covered</w:t>
      </w:r>
      <w:r>
        <w:rPr>
          <w:color w:val="706F6F"/>
          <w:spacing w:val="-10"/>
        </w:rPr>
        <w:t xml:space="preserve"> </w:t>
      </w:r>
      <w:r>
        <w:rPr>
          <w:color w:val="706F6F"/>
        </w:rPr>
        <w:t>bond</w:t>
      </w:r>
      <w:r>
        <w:rPr>
          <w:color w:val="706F6F"/>
          <w:spacing w:val="-10"/>
        </w:rPr>
        <w:t xml:space="preserve"> </w:t>
      </w:r>
      <w:r>
        <w:rPr>
          <w:color w:val="706F6F"/>
        </w:rPr>
        <w:t>law</w:t>
      </w:r>
      <w:r>
        <w:rPr>
          <w:color w:val="706F6F"/>
          <w:spacing w:val="-10"/>
        </w:rPr>
        <w:t xml:space="preserve"> </w:t>
      </w:r>
      <w:r>
        <w:rPr>
          <w:color w:val="706F6F"/>
        </w:rPr>
        <w:t>includes</w:t>
      </w:r>
      <w:r>
        <w:rPr>
          <w:color w:val="706F6F"/>
          <w:spacing w:val="-11"/>
        </w:rPr>
        <w:t xml:space="preserve"> </w:t>
      </w:r>
      <w:r>
        <w:rPr>
          <w:color w:val="706F6F"/>
        </w:rPr>
        <w:t>several</w:t>
      </w:r>
      <w:r>
        <w:rPr>
          <w:color w:val="706F6F"/>
          <w:spacing w:val="-11"/>
        </w:rPr>
        <w:t xml:space="preserve"> </w:t>
      </w:r>
      <w:r>
        <w:rPr>
          <w:color w:val="706F6F"/>
        </w:rPr>
        <w:t>requirements</w:t>
      </w:r>
      <w:r>
        <w:rPr>
          <w:color w:val="706F6F"/>
          <w:spacing w:val="-11"/>
        </w:rPr>
        <w:t xml:space="preserve"> </w:t>
      </w:r>
      <w:r>
        <w:rPr>
          <w:color w:val="706F6F"/>
        </w:rPr>
        <w:t>and</w:t>
      </w:r>
      <w:r>
        <w:rPr>
          <w:color w:val="706F6F"/>
          <w:spacing w:val="-11"/>
        </w:rPr>
        <w:t xml:space="preserve"> </w:t>
      </w:r>
      <w:r>
        <w:rPr>
          <w:color w:val="706F6F"/>
        </w:rPr>
        <w:t>options</w:t>
      </w:r>
      <w:r>
        <w:rPr>
          <w:color w:val="706F6F"/>
          <w:spacing w:val="-10"/>
        </w:rPr>
        <w:t xml:space="preserve"> </w:t>
      </w:r>
      <w:r>
        <w:rPr>
          <w:color w:val="706F6F"/>
        </w:rPr>
        <w:t>related</w:t>
      </w:r>
      <w:r>
        <w:rPr>
          <w:color w:val="706F6F"/>
          <w:spacing w:val="-11"/>
        </w:rPr>
        <w:t xml:space="preserve"> </w:t>
      </w:r>
      <w:r>
        <w:rPr>
          <w:color w:val="706F6F"/>
        </w:rPr>
        <w:t>to</w:t>
      </w:r>
      <w:r>
        <w:rPr>
          <w:color w:val="706F6F"/>
          <w:spacing w:val="-10"/>
        </w:rPr>
        <w:t xml:space="preserve"> </w:t>
      </w:r>
      <w:r>
        <w:rPr>
          <w:color w:val="706F6F"/>
        </w:rPr>
        <w:t>asset-liability</w:t>
      </w:r>
      <w:r>
        <w:rPr>
          <w:color w:val="706F6F"/>
          <w:spacing w:val="-10"/>
        </w:rPr>
        <w:t xml:space="preserve"> </w:t>
      </w:r>
      <w:r>
        <w:rPr>
          <w:color w:val="706F6F"/>
        </w:rPr>
        <w:t>management. These</w:t>
      </w:r>
      <w:r>
        <w:rPr>
          <w:color w:val="706F6F"/>
          <w:spacing w:val="-7"/>
        </w:rPr>
        <w:t xml:space="preserve"> </w:t>
      </w:r>
      <w:r>
        <w:rPr>
          <w:color w:val="706F6F"/>
        </w:rPr>
        <w:t>include</w:t>
      </w:r>
      <w:r>
        <w:rPr>
          <w:color w:val="706F6F"/>
          <w:spacing w:val="-7"/>
        </w:rPr>
        <w:t xml:space="preserve"> </w:t>
      </w:r>
      <w:r>
        <w:rPr>
          <w:color w:val="706F6F"/>
        </w:rPr>
        <w:t>requirements</w:t>
      </w:r>
      <w:r>
        <w:rPr>
          <w:color w:val="706F6F"/>
          <w:spacing w:val="-7"/>
        </w:rPr>
        <w:t xml:space="preserve"> </w:t>
      </w:r>
      <w:r>
        <w:rPr>
          <w:color w:val="706F6F"/>
        </w:rPr>
        <w:t>related</w:t>
      </w:r>
      <w:r>
        <w:rPr>
          <w:color w:val="706F6F"/>
          <w:spacing w:val="-7"/>
        </w:rPr>
        <w:t xml:space="preserve"> </w:t>
      </w:r>
      <w:r>
        <w:rPr>
          <w:color w:val="706F6F"/>
        </w:rPr>
        <w:t>to</w:t>
      </w:r>
      <w:r>
        <w:rPr>
          <w:color w:val="706F6F"/>
          <w:spacing w:val="-7"/>
        </w:rPr>
        <w:t xml:space="preserve"> </w:t>
      </w:r>
      <w:r>
        <w:rPr>
          <w:color w:val="706F6F"/>
        </w:rPr>
        <w:t>over-</w:t>
      </w:r>
      <w:proofErr w:type="spellStart"/>
      <w:r>
        <w:rPr>
          <w:color w:val="706F6F"/>
        </w:rPr>
        <w:t>collateralisation</w:t>
      </w:r>
      <w:proofErr w:type="spellEnd"/>
      <w:r>
        <w:rPr>
          <w:color w:val="706F6F"/>
          <w:spacing w:val="-7"/>
        </w:rPr>
        <w:t xml:space="preserve"> </w:t>
      </w:r>
      <w:r>
        <w:rPr>
          <w:color w:val="706F6F"/>
        </w:rPr>
        <w:t>(OC),</w:t>
      </w:r>
      <w:r>
        <w:rPr>
          <w:color w:val="706F6F"/>
          <w:spacing w:val="-7"/>
        </w:rPr>
        <w:t xml:space="preserve"> </w:t>
      </w:r>
      <w:r>
        <w:rPr>
          <w:color w:val="706F6F"/>
        </w:rPr>
        <w:t>liquidity</w:t>
      </w:r>
      <w:r>
        <w:rPr>
          <w:color w:val="706F6F"/>
          <w:spacing w:val="-7"/>
        </w:rPr>
        <w:t xml:space="preserve"> </w:t>
      </w:r>
      <w:r>
        <w:rPr>
          <w:color w:val="706F6F"/>
        </w:rPr>
        <w:t>coverage,</w:t>
      </w:r>
      <w:r>
        <w:rPr>
          <w:color w:val="706F6F"/>
          <w:spacing w:val="-7"/>
        </w:rPr>
        <w:t xml:space="preserve"> </w:t>
      </w:r>
      <w:r>
        <w:rPr>
          <w:color w:val="706F6F"/>
        </w:rPr>
        <w:t>derivative</w:t>
      </w:r>
      <w:r>
        <w:rPr>
          <w:color w:val="706F6F"/>
          <w:spacing w:val="-7"/>
        </w:rPr>
        <w:t xml:space="preserve"> </w:t>
      </w:r>
      <w:r>
        <w:rPr>
          <w:color w:val="706F6F"/>
        </w:rPr>
        <w:t>contracts</w:t>
      </w:r>
      <w:r>
        <w:rPr>
          <w:color w:val="706F6F"/>
          <w:spacing w:val="-7"/>
        </w:rPr>
        <w:t xml:space="preserve"> </w:t>
      </w:r>
      <w:r>
        <w:rPr>
          <w:color w:val="706F6F"/>
        </w:rPr>
        <w:t>and covered bonds with extendable maturities.</w:t>
      </w:r>
    </w:p>
    <w:p w14:paraId="7B466DAF" w14:textId="77777777" w:rsidR="009A7D36" w:rsidRDefault="009A7D36" w:rsidP="009A7D36">
      <w:pPr>
        <w:pStyle w:val="Plattetekst"/>
        <w:spacing w:before="87"/>
        <w:ind w:left="393"/>
        <w:jc w:val="both"/>
      </w:pPr>
      <w:r>
        <w:rPr>
          <w:color w:val="706F6F"/>
        </w:rPr>
        <w:t>Regarding</w:t>
      </w:r>
      <w:r>
        <w:rPr>
          <w:color w:val="706F6F"/>
          <w:spacing w:val="-2"/>
        </w:rPr>
        <w:t xml:space="preserve"> </w:t>
      </w:r>
      <w:r>
        <w:rPr>
          <w:color w:val="706F6F"/>
        </w:rPr>
        <w:t>OC,</w:t>
      </w:r>
      <w:r>
        <w:rPr>
          <w:color w:val="706F6F"/>
          <w:spacing w:val="-1"/>
        </w:rPr>
        <w:t xml:space="preserve"> </w:t>
      </w:r>
      <w:r>
        <w:rPr>
          <w:color w:val="706F6F"/>
        </w:rPr>
        <w:t>the</w:t>
      </w:r>
      <w:r>
        <w:rPr>
          <w:color w:val="706F6F"/>
          <w:spacing w:val="-2"/>
        </w:rPr>
        <w:t xml:space="preserve"> </w:t>
      </w:r>
      <w:r>
        <w:rPr>
          <w:color w:val="706F6F"/>
        </w:rPr>
        <w:t>Dutch</w:t>
      </w:r>
      <w:r>
        <w:rPr>
          <w:color w:val="706F6F"/>
          <w:spacing w:val="-1"/>
        </w:rPr>
        <w:t xml:space="preserve"> </w:t>
      </w:r>
      <w:r>
        <w:rPr>
          <w:color w:val="706F6F"/>
        </w:rPr>
        <w:t>Covered</w:t>
      </w:r>
      <w:r>
        <w:rPr>
          <w:color w:val="706F6F"/>
          <w:spacing w:val="-2"/>
        </w:rPr>
        <w:t xml:space="preserve"> </w:t>
      </w:r>
      <w:r>
        <w:rPr>
          <w:color w:val="706F6F"/>
        </w:rPr>
        <w:t>Bond</w:t>
      </w:r>
      <w:r>
        <w:rPr>
          <w:color w:val="706F6F"/>
          <w:spacing w:val="-1"/>
        </w:rPr>
        <w:t xml:space="preserve"> </w:t>
      </w:r>
      <w:r>
        <w:rPr>
          <w:color w:val="706F6F"/>
        </w:rPr>
        <w:t>Law</w:t>
      </w:r>
      <w:r>
        <w:rPr>
          <w:color w:val="706F6F"/>
          <w:spacing w:val="-2"/>
        </w:rPr>
        <w:t xml:space="preserve"> </w:t>
      </w:r>
      <w:r>
        <w:rPr>
          <w:color w:val="706F6F"/>
        </w:rPr>
        <w:t>provides</w:t>
      </w:r>
      <w:r>
        <w:rPr>
          <w:color w:val="706F6F"/>
          <w:spacing w:val="-1"/>
        </w:rPr>
        <w:t xml:space="preserve"> </w:t>
      </w:r>
      <w:r>
        <w:rPr>
          <w:color w:val="706F6F"/>
        </w:rPr>
        <w:t>for</w:t>
      </w:r>
      <w:r>
        <w:rPr>
          <w:color w:val="706F6F"/>
          <w:spacing w:val="-2"/>
        </w:rPr>
        <w:t xml:space="preserve"> </w:t>
      </w:r>
      <w:r>
        <w:rPr>
          <w:color w:val="706F6F"/>
        </w:rPr>
        <w:t>the</w:t>
      </w:r>
      <w:r>
        <w:rPr>
          <w:color w:val="706F6F"/>
          <w:spacing w:val="-1"/>
        </w:rPr>
        <w:t xml:space="preserve"> </w:t>
      </w:r>
      <w:r>
        <w:rPr>
          <w:color w:val="706F6F"/>
        </w:rPr>
        <w:t>following</w:t>
      </w:r>
      <w:r>
        <w:rPr>
          <w:color w:val="706F6F"/>
          <w:spacing w:val="-2"/>
        </w:rPr>
        <w:t xml:space="preserve"> </w:t>
      </w:r>
      <w:r>
        <w:rPr>
          <w:color w:val="706F6F"/>
        </w:rPr>
        <w:t>asset</w:t>
      </w:r>
      <w:r>
        <w:rPr>
          <w:color w:val="706F6F"/>
          <w:spacing w:val="-1"/>
        </w:rPr>
        <w:t xml:space="preserve"> </w:t>
      </w:r>
      <w:r>
        <w:rPr>
          <w:color w:val="706F6F"/>
        </w:rPr>
        <w:t>coverage</w:t>
      </w:r>
      <w:r>
        <w:rPr>
          <w:color w:val="706F6F"/>
          <w:spacing w:val="-1"/>
        </w:rPr>
        <w:t xml:space="preserve"> </w:t>
      </w:r>
      <w:r>
        <w:rPr>
          <w:color w:val="706F6F"/>
          <w:spacing w:val="-2"/>
        </w:rPr>
        <w:t>requirements:</w:t>
      </w:r>
    </w:p>
    <w:p w14:paraId="57EAD09A" w14:textId="57EBC014" w:rsidR="009A7D36" w:rsidRDefault="009A7D36" w:rsidP="009A7D36">
      <w:pPr>
        <w:pStyle w:val="Lijstalinea"/>
        <w:numPr>
          <w:ilvl w:val="0"/>
          <w:numId w:val="6"/>
        </w:numPr>
        <w:tabs>
          <w:tab w:val="left" w:pos="847"/>
        </w:tabs>
        <w:spacing w:line="295" w:lineRule="auto"/>
        <w:ind w:right="228"/>
        <w:jc w:val="both"/>
        <w:rPr>
          <w:sz w:val="16"/>
        </w:rPr>
      </w:pPr>
      <w:r>
        <w:rPr>
          <w:color w:val="706F6F"/>
          <w:sz w:val="16"/>
        </w:rPr>
        <w:t>The</w:t>
      </w:r>
      <w:r>
        <w:rPr>
          <w:color w:val="706F6F"/>
          <w:spacing w:val="-6"/>
          <w:sz w:val="16"/>
        </w:rPr>
        <w:t xml:space="preserve"> </w:t>
      </w:r>
      <w:r>
        <w:rPr>
          <w:color w:val="706F6F"/>
          <w:sz w:val="16"/>
        </w:rPr>
        <w:t>total</w:t>
      </w:r>
      <w:r>
        <w:rPr>
          <w:color w:val="706F6F"/>
          <w:spacing w:val="-6"/>
          <w:sz w:val="16"/>
        </w:rPr>
        <w:t xml:space="preserve"> </w:t>
      </w:r>
      <w:r>
        <w:rPr>
          <w:color w:val="706F6F"/>
          <w:sz w:val="16"/>
        </w:rPr>
        <w:t>nominal</w:t>
      </w:r>
      <w:r>
        <w:rPr>
          <w:color w:val="706F6F"/>
          <w:spacing w:val="-6"/>
          <w:sz w:val="16"/>
        </w:rPr>
        <w:t xml:space="preserve"> </w:t>
      </w:r>
      <w:r>
        <w:rPr>
          <w:color w:val="706F6F"/>
          <w:sz w:val="16"/>
        </w:rPr>
        <w:t>value</w:t>
      </w:r>
      <w:r>
        <w:rPr>
          <w:color w:val="706F6F"/>
          <w:spacing w:val="-6"/>
          <w:sz w:val="16"/>
        </w:rPr>
        <w:t xml:space="preserve"> </w:t>
      </w:r>
      <w:r>
        <w:rPr>
          <w:color w:val="706F6F"/>
          <w:sz w:val="16"/>
        </w:rPr>
        <w:t>of</w:t>
      </w:r>
      <w:r>
        <w:rPr>
          <w:color w:val="706F6F"/>
          <w:spacing w:val="-6"/>
          <w:sz w:val="16"/>
        </w:rPr>
        <w:t xml:space="preserve"> </w:t>
      </w:r>
      <w:r>
        <w:rPr>
          <w:color w:val="706F6F"/>
          <w:sz w:val="16"/>
        </w:rPr>
        <w:t>the</w:t>
      </w:r>
      <w:r>
        <w:rPr>
          <w:color w:val="706F6F"/>
          <w:spacing w:val="-6"/>
          <w:sz w:val="16"/>
        </w:rPr>
        <w:t xml:space="preserve"> </w:t>
      </w:r>
      <w:r>
        <w:rPr>
          <w:color w:val="706F6F"/>
          <w:sz w:val="16"/>
        </w:rPr>
        <w:t>payment</w:t>
      </w:r>
      <w:r>
        <w:rPr>
          <w:color w:val="706F6F"/>
          <w:spacing w:val="-6"/>
          <w:sz w:val="16"/>
        </w:rPr>
        <w:t xml:space="preserve"> </w:t>
      </w:r>
      <w:r>
        <w:rPr>
          <w:color w:val="706F6F"/>
          <w:sz w:val="16"/>
        </w:rPr>
        <w:t>claims</w:t>
      </w:r>
      <w:r>
        <w:rPr>
          <w:color w:val="706F6F"/>
          <w:spacing w:val="-6"/>
          <w:sz w:val="16"/>
        </w:rPr>
        <w:t xml:space="preserve"> </w:t>
      </w:r>
      <w:r>
        <w:rPr>
          <w:color w:val="706F6F"/>
          <w:sz w:val="16"/>
        </w:rPr>
        <w:t>arising</w:t>
      </w:r>
      <w:r>
        <w:rPr>
          <w:color w:val="706F6F"/>
          <w:spacing w:val="-6"/>
          <w:sz w:val="16"/>
        </w:rPr>
        <w:t xml:space="preserve"> </w:t>
      </w:r>
      <w:r>
        <w:rPr>
          <w:color w:val="706F6F"/>
          <w:sz w:val="16"/>
        </w:rPr>
        <w:t>from</w:t>
      </w:r>
      <w:r>
        <w:rPr>
          <w:color w:val="706F6F"/>
          <w:spacing w:val="-6"/>
          <w:sz w:val="16"/>
        </w:rPr>
        <w:t xml:space="preserve"> </w:t>
      </w:r>
      <w:r>
        <w:rPr>
          <w:color w:val="706F6F"/>
          <w:sz w:val="16"/>
        </w:rPr>
        <w:t>the</w:t>
      </w:r>
      <w:r>
        <w:rPr>
          <w:color w:val="706F6F"/>
          <w:spacing w:val="-6"/>
          <w:sz w:val="16"/>
        </w:rPr>
        <w:t xml:space="preserve"> </w:t>
      </w:r>
      <w:r>
        <w:rPr>
          <w:color w:val="706F6F"/>
          <w:sz w:val="16"/>
        </w:rPr>
        <w:t>cover</w:t>
      </w:r>
      <w:r>
        <w:rPr>
          <w:color w:val="706F6F"/>
          <w:spacing w:val="-6"/>
          <w:sz w:val="16"/>
        </w:rPr>
        <w:t xml:space="preserve"> </w:t>
      </w:r>
      <w:r>
        <w:rPr>
          <w:color w:val="706F6F"/>
          <w:sz w:val="16"/>
        </w:rPr>
        <w:t>assets</w:t>
      </w:r>
      <w:r>
        <w:rPr>
          <w:color w:val="706F6F"/>
          <w:spacing w:val="-6"/>
          <w:sz w:val="16"/>
        </w:rPr>
        <w:t xml:space="preserve"> </w:t>
      </w:r>
      <w:r>
        <w:rPr>
          <w:color w:val="706F6F"/>
          <w:sz w:val="16"/>
        </w:rPr>
        <w:t>belonging</w:t>
      </w:r>
      <w:r>
        <w:rPr>
          <w:color w:val="706F6F"/>
          <w:spacing w:val="-6"/>
          <w:sz w:val="16"/>
        </w:rPr>
        <w:t xml:space="preserve"> </w:t>
      </w:r>
      <w:r>
        <w:rPr>
          <w:color w:val="706F6F"/>
          <w:sz w:val="16"/>
        </w:rPr>
        <w:t>to</w:t>
      </w:r>
      <w:r>
        <w:rPr>
          <w:color w:val="706F6F"/>
          <w:spacing w:val="-6"/>
          <w:sz w:val="16"/>
        </w:rPr>
        <w:t xml:space="preserve"> </w:t>
      </w:r>
      <w:r>
        <w:rPr>
          <w:color w:val="706F6F"/>
          <w:sz w:val="16"/>
        </w:rPr>
        <w:t>the</w:t>
      </w:r>
      <w:r>
        <w:rPr>
          <w:color w:val="706F6F"/>
          <w:spacing w:val="-6"/>
          <w:sz w:val="16"/>
        </w:rPr>
        <w:t xml:space="preserve"> </w:t>
      </w:r>
      <w:r>
        <w:rPr>
          <w:color w:val="706F6F"/>
          <w:sz w:val="16"/>
        </w:rPr>
        <w:t>cover</w:t>
      </w:r>
      <w:r>
        <w:rPr>
          <w:color w:val="706F6F"/>
          <w:spacing w:val="-6"/>
          <w:sz w:val="16"/>
        </w:rPr>
        <w:t xml:space="preserve"> </w:t>
      </w:r>
      <w:r>
        <w:rPr>
          <w:color w:val="706F6F"/>
          <w:sz w:val="16"/>
        </w:rPr>
        <w:t>pool is at least equal to the total nominal value of the liabilities (which includes payment obligations stemming from principal and interest payments on outstanding covered bonds, payment obligations related to derivative contracts in the cover pool and expected costs related to maintenance and management for the potential run-off of the covered bond programme).</w:t>
      </w:r>
    </w:p>
    <w:p w14:paraId="665191DD" w14:textId="4E963493" w:rsidR="009A7D36" w:rsidRDefault="009A7D36" w:rsidP="009A7D36">
      <w:pPr>
        <w:pStyle w:val="Lijstalinea"/>
        <w:numPr>
          <w:ilvl w:val="0"/>
          <w:numId w:val="6"/>
        </w:numPr>
        <w:tabs>
          <w:tab w:val="left" w:pos="847"/>
        </w:tabs>
        <w:spacing w:before="89" w:line="295" w:lineRule="auto"/>
        <w:ind w:right="228"/>
        <w:jc w:val="both"/>
        <w:rPr>
          <w:sz w:val="16"/>
        </w:rPr>
      </w:pPr>
      <w:r>
        <w:rPr>
          <w:color w:val="706F6F"/>
          <w:sz w:val="16"/>
        </w:rPr>
        <w:t>The</w:t>
      </w:r>
      <w:r>
        <w:rPr>
          <w:color w:val="706F6F"/>
          <w:spacing w:val="-1"/>
          <w:sz w:val="16"/>
        </w:rPr>
        <w:t xml:space="preserve"> </w:t>
      </w:r>
      <w:r>
        <w:rPr>
          <w:color w:val="706F6F"/>
          <w:sz w:val="16"/>
        </w:rPr>
        <w:t>total</w:t>
      </w:r>
      <w:r>
        <w:rPr>
          <w:color w:val="706F6F"/>
          <w:spacing w:val="-1"/>
          <w:sz w:val="16"/>
        </w:rPr>
        <w:t xml:space="preserve"> </w:t>
      </w:r>
      <w:r>
        <w:rPr>
          <w:color w:val="706F6F"/>
          <w:sz w:val="16"/>
        </w:rPr>
        <w:t>nominal</w:t>
      </w:r>
      <w:r>
        <w:rPr>
          <w:color w:val="706F6F"/>
          <w:spacing w:val="-1"/>
          <w:sz w:val="16"/>
        </w:rPr>
        <w:t xml:space="preserve"> </w:t>
      </w:r>
      <w:r>
        <w:rPr>
          <w:color w:val="706F6F"/>
          <w:sz w:val="16"/>
        </w:rPr>
        <w:t>value</w:t>
      </w:r>
      <w:r>
        <w:rPr>
          <w:color w:val="706F6F"/>
          <w:spacing w:val="-1"/>
          <w:sz w:val="16"/>
        </w:rPr>
        <w:t xml:space="preserve"> </w:t>
      </w:r>
      <w:r>
        <w:rPr>
          <w:color w:val="706F6F"/>
          <w:sz w:val="16"/>
        </w:rPr>
        <w:t>of</w:t>
      </w:r>
      <w:r>
        <w:rPr>
          <w:color w:val="706F6F"/>
          <w:spacing w:val="-1"/>
          <w:sz w:val="16"/>
        </w:rPr>
        <w:t xml:space="preserve"> </w:t>
      </w:r>
      <w:r>
        <w:rPr>
          <w:color w:val="706F6F"/>
          <w:sz w:val="16"/>
        </w:rPr>
        <w:t>the</w:t>
      </w:r>
      <w:r>
        <w:rPr>
          <w:color w:val="706F6F"/>
          <w:spacing w:val="-1"/>
          <w:sz w:val="16"/>
        </w:rPr>
        <w:t xml:space="preserve"> </w:t>
      </w:r>
      <w:r>
        <w:rPr>
          <w:color w:val="706F6F"/>
          <w:sz w:val="16"/>
        </w:rPr>
        <w:t>cover</w:t>
      </w:r>
      <w:r>
        <w:rPr>
          <w:color w:val="706F6F"/>
          <w:spacing w:val="-1"/>
          <w:sz w:val="16"/>
        </w:rPr>
        <w:t xml:space="preserve"> </w:t>
      </w:r>
      <w:r>
        <w:rPr>
          <w:color w:val="706F6F"/>
          <w:sz w:val="16"/>
        </w:rPr>
        <w:t>assets</w:t>
      </w:r>
      <w:r>
        <w:rPr>
          <w:color w:val="706F6F"/>
          <w:spacing w:val="-1"/>
          <w:sz w:val="16"/>
        </w:rPr>
        <w:t xml:space="preserve"> </w:t>
      </w:r>
      <w:r>
        <w:rPr>
          <w:color w:val="706F6F"/>
          <w:sz w:val="16"/>
        </w:rPr>
        <w:t>has</w:t>
      </w:r>
      <w:r>
        <w:rPr>
          <w:color w:val="706F6F"/>
          <w:spacing w:val="-1"/>
          <w:sz w:val="16"/>
        </w:rPr>
        <w:t xml:space="preserve"> </w:t>
      </w:r>
      <w:r>
        <w:rPr>
          <w:color w:val="706F6F"/>
          <w:sz w:val="16"/>
        </w:rPr>
        <w:t>to</w:t>
      </w:r>
      <w:r>
        <w:rPr>
          <w:color w:val="706F6F"/>
          <w:spacing w:val="-1"/>
          <w:sz w:val="16"/>
        </w:rPr>
        <w:t xml:space="preserve"> </w:t>
      </w:r>
      <w:r>
        <w:rPr>
          <w:color w:val="706F6F"/>
          <w:sz w:val="16"/>
        </w:rPr>
        <w:t>be</w:t>
      </w:r>
      <w:r>
        <w:rPr>
          <w:color w:val="706F6F"/>
          <w:spacing w:val="-1"/>
          <w:sz w:val="16"/>
        </w:rPr>
        <w:t xml:space="preserve"> </w:t>
      </w:r>
      <w:r>
        <w:rPr>
          <w:color w:val="706F6F"/>
          <w:sz w:val="16"/>
        </w:rPr>
        <w:t>equal</w:t>
      </w:r>
      <w:r>
        <w:rPr>
          <w:color w:val="706F6F"/>
          <w:spacing w:val="-1"/>
          <w:sz w:val="16"/>
        </w:rPr>
        <w:t xml:space="preserve"> </w:t>
      </w:r>
      <w:r>
        <w:rPr>
          <w:color w:val="706F6F"/>
          <w:sz w:val="16"/>
        </w:rPr>
        <w:t>to</w:t>
      </w:r>
      <w:r>
        <w:rPr>
          <w:color w:val="706F6F"/>
          <w:spacing w:val="-1"/>
          <w:sz w:val="16"/>
        </w:rPr>
        <w:t xml:space="preserve"> </w:t>
      </w:r>
      <w:r>
        <w:rPr>
          <w:color w:val="706F6F"/>
          <w:sz w:val="16"/>
        </w:rPr>
        <w:t>at</w:t>
      </w:r>
      <w:r>
        <w:rPr>
          <w:color w:val="706F6F"/>
          <w:spacing w:val="-1"/>
          <w:sz w:val="16"/>
        </w:rPr>
        <w:t xml:space="preserve"> </w:t>
      </w:r>
      <w:r>
        <w:rPr>
          <w:color w:val="706F6F"/>
          <w:sz w:val="16"/>
        </w:rPr>
        <w:t>least</w:t>
      </w:r>
      <w:r>
        <w:rPr>
          <w:color w:val="706F6F"/>
          <w:spacing w:val="-1"/>
          <w:sz w:val="16"/>
        </w:rPr>
        <w:t xml:space="preserve"> </w:t>
      </w:r>
      <w:r>
        <w:rPr>
          <w:color w:val="706F6F"/>
          <w:sz w:val="16"/>
        </w:rPr>
        <w:t>100%</w:t>
      </w:r>
      <w:r>
        <w:rPr>
          <w:color w:val="706F6F"/>
          <w:spacing w:val="-1"/>
          <w:sz w:val="16"/>
        </w:rPr>
        <w:t xml:space="preserve"> </w:t>
      </w:r>
      <w:r>
        <w:rPr>
          <w:color w:val="706F6F"/>
          <w:sz w:val="16"/>
        </w:rPr>
        <w:t>of</w:t>
      </w:r>
      <w:r>
        <w:rPr>
          <w:color w:val="706F6F"/>
          <w:spacing w:val="-1"/>
          <w:sz w:val="16"/>
        </w:rPr>
        <w:t xml:space="preserve"> </w:t>
      </w:r>
      <w:r>
        <w:rPr>
          <w:color w:val="706F6F"/>
          <w:sz w:val="16"/>
        </w:rPr>
        <w:t>the</w:t>
      </w:r>
      <w:r>
        <w:rPr>
          <w:color w:val="706F6F"/>
          <w:spacing w:val="-1"/>
          <w:sz w:val="16"/>
        </w:rPr>
        <w:t xml:space="preserve"> </w:t>
      </w:r>
      <w:r>
        <w:rPr>
          <w:color w:val="706F6F"/>
          <w:sz w:val="16"/>
        </w:rPr>
        <w:t>total</w:t>
      </w:r>
      <w:r>
        <w:rPr>
          <w:color w:val="706F6F"/>
          <w:spacing w:val="-1"/>
          <w:sz w:val="16"/>
        </w:rPr>
        <w:t xml:space="preserve"> </w:t>
      </w:r>
      <w:r>
        <w:rPr>
          <w:color w:val="706F6F"/>
          <w:sz w:val="16"/>
        </w:rPr>
        <w:t>nominal</w:t>
      </w:r>
      <w:r>
        <w:rPr>
          <w:color w:val="706F6F"/>
          <w:spacing w:val="-1"/>
          <w:sz w:val="16"/>
        </w:rPr>
        <w:t xml:space="preserve"> </w:t>
      </w:r>
      <w:r>
        <w:rPr>
          <w:color w:val="706F6F"/>
          <w:sz w:val="16"/>
        </w:rPr>
        <w:t>value of the outstanding registered covered bonds (the so-called ‘nominal principle’). Furthermore, the total nominal value of the cover assets needs to be at least 5% higher than the total amount of outstanding registered</w:t>
      </w:r>
      <w:r>
        <w:rPr>
          <w:color w:val="706F6F"/>
          <w:spacing w:val="-10"/>
          <w:sz w:val="16"/>
        </w:rPr>
        <w:t xml:space="preserve"> </w:t>
      </w:r>
      <w:r>
        <w:rPr>
          <w:color w:val="706F6F"/>
          <w:sz w:val="16"/>
        </w:rPr>
        <w:t>covered</w:t>
      </w:r>
      <w:r>
        <w:rPr>
          <w:color w:val="706F6F"/>
          <w:spacing w:val="-10"/>
          <w:sz w:val="16"/>
        </w:rPr>
        <w:t xml:space="preserve"> </w:t>
      </w:r>
      <w:r>
        <w:rPr>
          <w:color w:val="706F6F"/>
          <w:sz w:val="16"/>
        </w:rPr>
        <w:t>bonds.</w:t>
      </w:r>
      <w:r>
        <w:rPr>
          <w:color w:val="706F6F"/>
          <w:spacing w:val="-10"/>
          <w:sz w:val="16"/>
        </w:rPr>
        <w:t xml:space="preserve"> </w:t>
      </w:r>
      <w:r>
        <w:rPr>
          <w:color w:val="706F6F"/>
          <w:sz w:val="16"/>
        </w:rPr>
        <w:t>When</w:t>
      </w:r>
      <w:r>
        <w:rPr>
          <w:color w:val="706F6F"/>
          <w:spacing w:val="-10"/>
          <w:sz w:val="16"/>
        </w:rPr>
        <w:t xml:space="preserve"> </w:t>
      </w:r>
      <w:r>
        <w:rPr>
          <w:color w:val="706F6F"/>
          <w:sz w:val="16"/>
        </w:rPr>
        <w:t>calculating</w:t>
      </w:r>
      <w:r>
        <w:rPr>
          <w:color w:val="706F6F"/>
          <w:spacing w:val="-10"/>
          <w:sz w:val="16"/>
        </w:rPr>
        <w:t xml:space="preserve"> </w:t>
      </w:r>
      <w:r>
        <w:rPr>
          <w:color w:val="706F6F"/>
          <w:sz w:val="16"/>
        </w:rPr>
        <w:t>the</w:t>
      </w:r>
      <w:r>
        <w:rPr>
          <w:color w:val="706F6F"/>
          <w:spacing w:val="-10"/>
          <w:sz w:val="16"/>
        </w:rPr>
        <w:t xml:space="preserve"> </w:t>
      </w:r>
      <w:r>
        <w:rPr>
          <w:color w:val="706F6F"/>
          <w:sz w:val="16"/>
        </w:rPr>
        <w:t>second</w:t>
      </w:r>
      <w:r>
        <w:rPr>
          <w:color w:val="706F6F"/>
          <w:spacing w:val="-10"/>
          <w:sz w:val="16"/>
        </w:rPr>
        <w:t xml:space="preserve"> </w:t>
      </w:r>
      <w:r>
        <w:rPr>
          <w:color w:val="706F6F"/>
          <w:sz w:val="16"/>
        </w:rPr>
        <w:t>105%</w:t>
      </w:r>
      <w:r>
        <w:rPr>
          <w:color w:val="706F6F"/>
          <w:spacing w:val="-10"/>
          <w:sz w:val="16"/>
        </w:rPr>
        <w:t xml:space="preserve"> </w:t>
      </w:r>
      <w:r>
        <w:rPr>
          <w:color w:val="706F6F"/>
          <w:sz w:val="16"/>
        </w:rPr>
        <w:t>requirement,</w:t>
      </w:r>
      <w:r>
        <w:rPr>
          <w:color w:val="706F6F"/>
          <w:spacing w:val="-10"/>
          <w:sz w:val="16"/>
        </w:rPr>
        <w:t xml:space="preserve"> </w:t>
      </w:r>
      <w:r>
        <w:rPr>
          <w:color w:val="706F6F"/>
          <w:sz w:val="16"/>
        </w:rPr>
        <w:t>Article</w:t>
      </w:r>
      <w:r>
        <w:rPr>
          <w:color w:val="706F6F"/>
          <w:spacing w:val="-10"/>
          <w:sz w:val="16"/>
        </w:rPr>
        <w:t xml:space="preserve"> </w:t>
      </w:r>
      <w:r>
        <w:rPr>
          <w:color w:val="706F6F"/>
          <w:sz w:val="16"/>
        </w:rPr>
        <w:t>129</w:t>
      </w:r>
      <w:r>
        <w:rPr>
          <w:color w:val="706F6F"/>
          <w:spacing w:val="-10"/>
          <w:sz w:val="16"/>
        </w:rPr>
        <w:t xml:space="preserve"> </w:t>
      </w:r>
      <w:r>
        <w:rPr>
          <w:color w:val="706F6F"/>
          <w:sz w:val="16"/>
        </w:rPr>
        <w:t>(1)</w:t>
      </w:r>
      <w:r>
        <w:rPr>
          <w:color w:val="706F6F"/>
          <w:spacing w:val="-10"/>
          <w:sz w:val="16"/>
        </w:rPr>
        <w:t xml:space="preserve"> </w:t>
      </w:r>
      <w:r>
        <w:rPr>
          <w:color w:val="706F6F"/>
          <w:sz w:val="16"/>
        </w:rPr>
        <w:t>a-g</w:t>
      </w:r>
      <w:r>
        <w:rPr>
          <w:color w:val="706F6F"/>
          <w:spacing w:val="-10"/>
          <w:sz w:val="16"/>
        </w:rPr>
        <w:t xml:space="preserve"> </w:t>
      </w:r>
      <w:r>
        <w:rPr>
          <w:color w:val="706F6F"/>
          <w:sz w:val="16"/>
        </w:rPr>
        <w:t>has</w:t>
      </w:r>
      <w:r>
        <w:rPr>
          <w:color w:val="706F6F"/>
          <w:spacing w:val="-10"/>
          <w:sz w:val="16"/>
        </w:rPr>
        <w:t xml:space="preserve"> </w:t>
      </w:r>
      <w:r>
        <w:rPr>
          <w:color w:val="706F6F"/>
          <w:sz w:val="16"/>
        </w:rPr>
        <w:t>to</w:t>
      </w:r>
      <w:r>
        <w:rPr>
          <w:color w:val="706F6F"/>
          <w:spacing w:val="-10"/>
          <w:sz w:val="16"/>
        </w:rPr>
        <w:t xml:space="preserve"> </w:t>
      </w:r>
      <w:r>
        <w:rPr>
          <w:color w:val="706F6F"/>
          <w:sz w:val="16"/>
        </w:rPr>
        <w:t xml:space="preserve">be taken into account, which means that the 80% LTV cut-off </w:t>
      </w:r>
      <w:r w:rsidR="00FD1109">
        <w:rPr>
          <w:color w:val="706F6F"/>
          <w:sz w:val="16"/>
        </w:rPr>
        <w:t xml:space="preserve">for residential mortgage loans </w:t>
      </w:r>
      <w:r>
        <w:rPr>
          <w:color w:val="706F6F"/>
          <w:sz w:val="16"/>
        </w:rPr>
        <w:t>needs to be applied.</w:t>
      </w:r>
    </w:p>
    <w:p w14:paraId="6255B708" w14:textId="70EDA9D8" w:rsidR="009A7D36" w:rsidRDefault="009A7D36" w:rsidP="009A7D36">
      <w:pPr>
        <w:pStyle w:val="Plattetekst"/>
        <w:spacing w:before="89" w:line="295" w:lineRule="auto"/>
        <w:ind w:left="393" w:right="228"/>
        <w:jc w:val="both"/>
      </w:pPr>
      <w:proofErr w:type="spellStart"/>
      <w:r>
        <w:rPr>
          <w:color w:val="706F6F"/>
        </w:rPr>
        <w:t>Uncollateralised</w:t>
      </w:r>
      <w:proofErr w:type="spellEnd"/>
      <w:r>
        <w:rPr>
          <w:color w:val="706F6F"/>
          <w:spacing w:val="-1"/>
        </w:rPr>
        <w:t xml:space="preserve"> </w:t>
      </w:r>
      <w:r>
        <w:rPr>
          <w:color w:val="706F6F"/>
        </w:rPr>
        <w:t>claims</w:t>
      </w:r>
      <w:r>
        <w:rPr>
          <w:color w:val="706F6F"/>
          <w:spacing w:val="-1"/>
        </w:rPr>
        <w:t xml:space="preserve"> </w:t>
      </w:r>
      <w:r>
        <w:rPr>
          <w:color w:val="706F6F"/>
        </w:rPr>
        <w:t>where</w:t>
      </w:r>
      <w:r>
        <w:rPr>
          <w:color w:val="706F6F"/>
          <w:spacing w:val="-1"/>
        </w:rPr>
        <w:t xml:space="preserve"> </w:t>
      </w:r>
      <w:r>
        <w:rPr>
          <w:color w:val="706F6F"/>
        </w:rPr>
        <w:t>a</w:t>
      </w:r>
      <w:r>
        <w:rPr>
          <w:color w:val="706F6F"/>
          <w:spacing w:val="-1"/>
        </w:rPr>
        <w:t xml:space="preserve"> </w:t>
      </w:r>
      <w:r>
        <w:rPr>
          <w:color w:val="706F6F"/>
        </w:rPr>
        <w:t>default</w:t>
      </w:r>
      <w:r>
        <w:rPr>
          <w:color w:val="706F6F"/>
          <w:spacing w:val="-1"/>
        </w:rPr>
        <w:t xml:space="preserve"> </w:t>
      </w:r>
      <w:r>
        <w:rPr>
          <w:color w:val="706F6F"/>
        </w:rPr>
        <w:t>is considered</w:t>
      </w:r>
      <w:r>
        <w:rPr>
          <w:color w:val="706F6F"/>
          <w:spacing w:val="-1"/>
        </w:rPr>
        <w:t xml:space="preserve"> </w:t>
      </w:r>
      <w:r>
        <w:rPr>
          <w:color w:val="706F6F"/>
        </w:rPr>
        <w:t>to</w:t>
      </w:r>
      <w:r>
        <w:rPr>
          <w:color w:val="706F6F"/>
          <w:spacing w:val="-1"/>
        </w:rPr>
        <w:t xml:space="preserve"> </w:t>
      </w:r>
      <w:r>
        <w:rPr>
          <w:color w:val="706F6F"/>
        </w:rPr>
        <w:t>have</w:t>
      </w:r>
      <w:r>
        <w:rPr>
          <w:color w:val="706F6F"/>
          <w:spacing w:val="-1"/>
        </w:rPr>
        <w:t xml:space="preserve"> </w:t>
      </w:r>
      <w:r>
        <w:rPr>
          <w:color w:val="706F6F"/>
        </w:rPr>
        <w:t>occurred</w:t>
      </w:r>
      <w:r>
        <w:rPr>
          <w:color w:val="706F6F"/>
          <w:spacing w:val="-1"/>
        </w:rPr>
        <w:t xml:space="preserve"> </w:t>
      </w:r>
      <w:r>
        <w:rPr>
          <w:color w:val="706F6F"/>
        </w:rPr>
        <w:t>(pursuant</w:t>
      </w:r>
      <w:r>
        <w:rPr>
          <w:color w:val="706F6F"/>
          <w:spacing w:val="-1"/>
        </w:rPr>
        <w:t xml:space="preserve"> </w:t>
      </w:r>
      <w:r>
        <w:rPr>
          <w:color w:val="706F6F"/>
        </w:rPr>
        <w:t>to</w:t>
      </w:r>
      <w:r>
        <w:rPr>
          <w:color w:val="706F6F"/>
          <w:spacing w:val="-1"/>
        </w:rPr>
        <w:t xml:space="preserve"> </w:t>
      </w:r>
      <w:r>
        <w:rPr>
          <w:color w:val="706F6F"/>
        </w:rPr>
        <w:t>Article</w:t>
      </w:r>
      <w:r>
        <w:rPr>
          <w:color w:val="706F6F"/>
          <w:spacing w:val="-1"/>
        </w:rPr>
        <w:t xml:space="preserve"> </w:t>
      </w:r>
      <w:r>
        <w:rPr>
          <w:color w:val="706F6F"/>
        </w:rPr>
        <w:t>178</w:t>
      </w:r>
      <w:r>
        <w:rPr>
          <w:color w:val="706F6F"/>
          <w:spacing w:val="-1"/>
        </w:rPr>
        <w:t xml:space="preserve"> </w:t>
      </w:r>
      <w:r>
        <w:rPr>
          <w:color w:val="706F6F"/>
        </w:rPr>
        <w:t>of</w:t>
      </w:r>
      <w:r>
        <w:rPr>
          <w:color w:val="706F6F"/>
          <w:spacing w:val="-1"/>
        </w:rPr>
        <w:t xml:space="preserve"> </w:t>
      </w:r>
      <w:r>
        <w:rPr>
          <w:color w:val="706F6F"/>
        </w:rPr>
        <w:t>Regulation (EU) No 575/2013) do not contribute to</w:t>
      </w:r>
      <w:r w:rsidR="00FD1109">
        <w:rPr>
          <w:color w:val="706F6F"/>
        </w:rPr>
        <w:t xml:space="preserve"> the</w:t>
      </w:r>
      <w:r>
        <w:rPr>
          <w:color w:val="706F6F"/>
        </w:rPr>
        <w:t xml:space="preserve"> coverage.</w:t>
      </w:r>
    </w:p>
    <w:p w14:paraId="0D5B8F64" w14:textId="77777777" w:rsidR="009A7D36" w:rsidRDefault="009A7D36" w:rsidP="009A7D36">
      <w:pPr>
        <w:pStyle w:val="Kop7"/>
        <w:spacing w:before="87"/>
        <w:ind w:left="393"/>
      </w:pPr>
      <w:r>
        <w:rPr>
          <w:color w:val="706F6F"/>
          <w:u w:val="single" w:color="706F6F"/>
        </w:rPr>
        <w:t>Liquidity</w:t>
      </w:r>
      <w:r>
        <w:rPr>
          <w:color w:val="706F6F"/>
          <w:spacing w:val="-4"/>
          <w:u w:val="single" w:color="706F6F"/>
        </w:rPr>
        <w:t xml:space="preserve"> </w:t>
      </w:r>
      <w:r>
        <w:rPr>
          <w:color w:val="706F6F"/>
          <w:u w:val="single" w:color="706F6F"/>
        </w:rPr>
        <w:t>coverage</w:t>
      </w:r>
      <w:r>
        <w:rPr>
          <w:color w:val="706F6F"/>
          <w:spacing w:val="-3"/>
          <w:u w:val="single" w:color="706F6F"/>
        </w:rPr>
        <w:t xml:space="preserve"> </w:t>
      </w:r>
      <w:r>
        <w:rPr>
          <w:color w:val="706F6F"/>
          <w:spacing w:val="-2"/>
          <w:u w:val="single" w:color="706F6F"/>
        </w:rPr>
        <w:t>requirements</w:t>
      </w:r>
    </w:p>
    <w:p w14:paraId="0C98AEDF" w14:textId="20FEDA2B" w:rsidR="009A7D36" w:rsidRDefault="009A7D36" w:rsidP="009A7D36">
      <w:pPr>
        <w:pStyle w:val="Plattetekst"/>
        <w:spacing w:before="130" w:line="295" w:lineRule="auto"/>
        <w:ind w:left="393" w:right="225"/>
        <w:jc w:val="both"/>
      </w:pPr>
      <w:r>
        <w:rPr>
          <w:color w:val="706F6F"/>
          <w:spacing w:val="-2"/>
        </w:rPr>
        <w:t>Issuers,</w:t>
      </w:r>
      <w:r>
        <w:rPr>
          <w:color w:val="706F6F"/>
          <w:spacing w:val="-11"/>
        </w:rPr>
        <w:t xml:space="preserve"> </w:t>
      </w:r>
      <w:r>
        <w:rPr>
          <w:color w:val="706F6F"/>
          <w:spacing w:val="-2"/>
        </w:rPr>
        <w:t>furthermore,</w:t>
      </w:r>
      <w:r>
        <w:rPr>
          <w:color w:val="706F6F"/>
          <w:spacing w:val="-11"/>
        </w:rPr>
        <w:t xml:space="preserve"> </w:t>
      </w:r>
      <w:r>
        <w:rPr>
          <w:color w:val="706F6F"/>
          <w:spacing w:val="-2"/>
        </w:rPr>
        <w:t>need</w:t>
      </w:r>
      <w:r>
        <w:rPr>
          <w:color w:val="706F6F"/>
          <w:spacing w:val="-11"/>
        </w:rPr>
        <w:t xml:space="preserve"> </w:t>
      </w:r>
      <w:r>
        <w:rPr>
          <w:color w:val="706F6F"/>
          <w:spacing w:val="-2"/>
        </w:rPr>
        <w:t>to</w:t>
      </w:r>
      <w:r>
        <w:rPr>
          <w:color w:val="706F6F"/>
          <w:spacing w:val="-11"/>
        </w:rPr>
        <w:t xml:space="preserve"> </w:t>
      </w:r>
      <w:r>
        <w:rPr>
          <w:color w:val="706F6F"/>
          <w:spacing w:val="-2"/>
        </w:rPr>
        <w:t>ensure</w:t>
      </w:r>
      <w:r>
        <w:rPr>
          <w:color w:val="706F6F"/>
          <w:spacing w:val="-11"/>
        </w:rPr>
        <w:t xml:space="preserve"> </w:t>
      </w:r>
      <w:r>
        <w:rPr>
          <w:color w:val="706F6F"/>
          <w:spacing w:val="-2"/>
        </w:rPr>
        <w:t>that</w:t>
      </w:r>
      <w:r>
        <w:rPr>
          <w:color w:val="706F6F"/>
          <w:spacing w:val="-11"/>
        </w:rPr>
        <w:t xml:space="preserve"> </w:t>
      </w:r>
      <w:r>
        <w:rPr>
          <w:color w:val="706F6F"/>
          <w:spacing w:val="-2"/>
        </w:rPr>
        <w:t>the</w:t>
      </w:r>
      <w:r>
        <w:rPr>
          <w:color w:val="706F6F"/>
          <w:spacing w:val="-11"/>
        </w:rPr>
        <w:t xml:space="preserve"> </w:t>
      </w:r>
      <w:r>
        <w:rPr>
          <w:color w:val="706F6F"/>
          <w:spacing w:val="-2"/>
        </w:rPr>
        <w:t>cover</w:t>
      </w:r>
      <w:r>
        <w:rPr>
          <w:color w:val="706F6F"/>
          <w:spacing w:val="-11"/>
        </w:rPr>
        <w:t xml:space="preserve"> </w:t>
      </w:r>
      <w:r>
        <w:rPr>
          <w:color w:val="706F6F"/>
          <w:spacing w:val="-2"/>
        </w:rPr>
        <w:t>pool</w:t>
      </w:r>
      <w:r>
        <w:rPr>
          <w:color w:val="706F6F"/>
          <w:spacing w:val="-11"/>
        </w:rPr>
        <w:t xml:space="preserve"> </w:t>
      </w:r>
      <w:r>
        <w:rPr>
          <w:color w:val="706F6F"/>
          <w:spacing w:val="-2"/>
        </w:rPr>
        <w:t>always</w:t>
      </w:r>
      <w:r>
        <w:rPr>
          <w:color w:val="706F6F"/>
          <w:spacing w:val="-11"/>
        </w:rPr>
        <w:t xml:space="preserve"> </w:t>
      </w:r>
      <w:r>
        <w:rPr>
          <w:color w:val="706F6F"/>
          <w:spacing w:val="-2"/>
        </w:rPr>
        <w:t>includes</w:t>
      </w:r>
      <w:r>
        <w:rPr>
          <w:color w:val="706F6F"/>
          <w:spacing w:val="-11"/>
        </w:rPr>
        <w:t xml:space="preserve"> </w:t>
      </w:r>
      <w:r>
        <w:rPr>
          <w:color w:val="706F6F"/>
          <w:spacing w:val="-2"/>
        </w:rPr>
        <w:t>a</w:t>
      </w:r>
      <w:r>
        <w:rPr>
          <w:color w:val="706F6F"/>
          <w:spacing w:val="-11"/>
        </w:rPr>
        <w:t xml:space="preserve"> </w:t>
      </w:r>
      <w:r>
        <w:rPr>
          <w:color w:val="706F6F"/>
          <w:spacing w:val="-2"/>
        </w:rPr>
        <w:t>liquidity</w:t>
      </w:r>
      <w:r>
        <w:rPr>
          <w:color w:val="706F6F"/>
          <w:spacing w:val="-11"/>
        </w:rPr>
        <w:t xml:space="preserve"> </w:t>
      </w:r>
      <w:r>
        <w:rPr>
          <w:color w:val="706F6F"/>
          <w:spacing w:val="-2"/>
        </w:rPr>
        <w:t>buffer</w:t>
      </w:r>
      <w:r>
        <w:rPr>
          <w:color w:val="706F6F"/>
          <w:spacing w:val="-11"/>
        </w:rPr>
        <w:t xml:space="preserve"> </w:t>
      </w:r>
      <w:r>
        <w:rPr>
          <w:color w:val="706F6F"/>
          <w:spacing w:val="-2"/>
        </w:rPr>
        <w:t>composed</w:t>
      </w:r>
      <w:r>
        <w:rPr>
          <w:color w:val="706F6F"/>
          <w:spacing w:val="-11"/>
        </w:rPr>
        <w:t xml:space="preserve"> </w:t>
      </w:r>
      <w:r>
        <w:rPr>
          <w:color w:val="706F6F"/>
          <w:spacing w:val="-2"/>
        </w:rPr>
        <w:t>of</w:t>
      </w:r>
      <w:r>
        <w:rPr>
          <w:color w:val="706F6F"/>
          <w:spacing w:val="-11"/>
        </w:rPr>
        <w:t xml:space="preserve"> </w:t>
      </w:r>
      <w:r>
        <w:rPr>
          <w:color w:val="706F6F"/>
          <w:spacing w:val="-2"/>
        </w:rPr>
        <w:t xml:space="preserve">sufficient </w:t>
      </w:r>
      <w:r>
        <w:rPr>
          <w:color w:val="706F6F"/>
        </w:rPr>
        <w:t>liquid</w:t>
      </w:r>
      <w:r>
        <w:rPr>
          <w:color w:val="706F6F"/>
          <w:spacing w:val="-9"/>
        </w:rPr>
        <w:t xml:space="preserve"> </w:t>
      </w:r>
      <w:r>
        <w:rPr>
          <w:color w:val="706F6F"/>
        </w:rPr>
        <w:t>assets</w:t>
      </w:r>
      <w:r>
        <w:rPr>
          <w:color w:val="706F6F"/>
          <w:spacing w:val="-9"/>
        </w:rPr>
        <w:t xml:space="preserve"> </w:t>
      </w:r>
      <w:r>
        <w:rPr>
          <w:color w:val="706F6F"/>
        </w:rPr>
        <w:t>to</w:t>
      </w:r>
      <w:r>
        <w:rPr>
          <w:color w:val="706F6F"/>
          <w:spacing w:val="-9"/>
        </w:rPr>
        <w:t xml:space="preserve"> </w:t>
      </w:r>
      <w:r>
        <w:rPr>
          <w:color w:val="706F6F"/>
        </w:rPr>
        <w:t>cover</w:t>
      </w:r>
      <w:r>
        <w:rPr>
          <w:color w:val="706F6F"/>
          <w:spacing w:val="-9"/>
        </w:rPr>
        <w:t xml:space="preserve"> </w:t>
      </w:r>
      <w:r>
        <w:rPr>
          <w:color w:val="706F6F"/>
        </w:rPr>
        <w:t>the</w:t>
      </w:r>
      <w:r>
        <w:rPr>
          <w:color w:val="706F6F"/>
          <w:spacing w:val="-9"/>
        </w:rPr>
        <w:t xml:space="preserve"> </w:t>
      </w:r>
      <w:r>
        <w:rPr>
          <w:color w:val="706F6F"/>
        </w:rPr>
        <w:t>net</w:t>
      </w:r>
      <w:r>
        <w:rPr>
          <w:color w:val="706F6F"/>
          <w:spacing w:val="-9"/>
        </w:rPr>
        <w:t xml:space="preserve"> </w:t>
      </w:r>
      <w:r>
        <w:rPr>
          <w:color w:val="706F6F"/>
        </w:rPr>
        <w:t>liquidity</w:t>
      </w:r>
      <w:r>
        <w:rPr>
          <w:color w:val="706F6F"/>
          <w:spacing w:val="-9"/>
        </w:rPr>
        <w:t xml:space="preserve"> </w:t>
      </w:r>
      <w:r>
        <w:rPr>
          <w:color w:val="706F6F"/>
        </w:rPr>
        <w:t>outflow</w:t>
      </w:r>
      <w:r>
        <w:rPr>
          <w:color w:val="706F6F"/>
          <w:spacing w:val="-9"/>
        </w:rPr>
        <w:t xml:space="preserve"> </w:t>
      </w:r>
      <w:r>
        <w:rPr>
          <w:color w:val="706F6F"/>
        </w:rPr>
        <w:t>of</w:t>
      </w:r>
      <w:r>
        <w:rPr>
          <w:color w:val="706F6F"/>
          <w:spacing w:val="-9"/>
        </w:rPr>
        <w:t xml:space="preserve"> </w:t>
      </w:r>
      <w:r>
        <w:rPr>
          <w:color w:val="706F6F"/>
        </w:rPr>
        <w:t>the</w:t>
      </w:r>
      <w:r>
        <w:rPr>
          <w:color w:val="706F6F"/>
          <w:spacing w:val="-9"/>
        </w:rPr>
        <w:t xml:space="preserve"> </w:t>
      </w:r>
      <w:r>
        <w:rPr>
          <w:color w:val="706F6F"/>
        </w:rPr>
        <w:t>covered</w:t>
      </w:r>
      <w:r>
        <w:rPr>
          <w:color w:val="706F6F"/>
          <w:spacing w:val="-9"/>
        </w:rPr>
        <w:t xml:space="preserve"> </w:t>
      </w:r>
      <w:r>
        <w:rPr>
          <w:color w:val="706F6F"/>
        </w:rPr>
        <w:t>bond</w:t>
      </w:r>
      <w:r>
        <w:rPr>
          <w:color w:val="706F6F"/>
          <w:spacing w:val="-9"/>
        </w:rPr>
        <w:t xml:space="preserve"> </w:t>
      </w:r>
      <w:r>
        <w:rPr>
          <w:color w:val="706F6F"/>
        </w:rPr>
        <w:t>programme.</w:t>
      </w:r>
      <w:r>
        <w:rPr>
          <w:color w:val="706F6F"/>
          <w:spacing w:val="-9"/>
        </w:rPr>
        <w:t xml:space="preserve"> </w:t>
      </w:r>
      <w:r>
        <w:rPr>
          <w:color w:val="706F6F"/>
        </w:rPr>
        <w:t>It</w:t>
      </w:r>
      <w:r>
        <w:rPr>
          <w:color w:val="706F6F"/>
          <w:spacing w:val="-9"/>
        </w:rPr>
        <w:t xml:space="preserve"> </w:t>
      </w:r>
      <w:r>
        <w:rPr>
          <w:color w:val="706F6F"/>
        </w:rPr>
        <w:t>should</w:t>
      </w:r>
      <w:r>
        <w:rPr>
          <w:color w:val="706F6F"/>
          <w:spacing w:val="-9"/>
        </w:rPr>
        <w:t xml:space="preserve"> </w:t>
      </w:r>
      <w:r>
        <w:rPr>
          <w:color w:val="706F6F"/>
        </w:rPr>
        <w:t>cover</w:t>
      </w:r>
      <w:r>
        <w:rPr>
          <w:color w:val="706F6F"/>
          <w:spacing w:val="-9"/>
        </w:rPr>
        <w:t xml:space="preserve"> </w:t>
      </w:r>
      <w:r>
        <w:rPr>
          <w:color w:val="706F6F"/>
        </w:rPr>
        <w:t>the</w:t>
      </w:r>
      <w:r>
        <w:rPr>
          <w:color w:val="706F6F"/>
          <w:spacing w:val="-9"/>
        </w:rPr>
        <w:t xml:space="preserve"> </w:t>
      </w:r>
      <w:r>
        <w:rPr>
          <w:color w:val="706F6F"/>
        </w:rPr>
        <w:t>cumulative net liquidity outflows for the next 180 days (i.e., coupon and redemption obligations and payments related</w:t>
      </w:r>
      <w:r>
        <w:rPr>
          <w:color w:val="706F6F"/>
          <w:spacing w:val="40"/>
        </w:rPr>
        <w:t xml:space="preserve"> </w:t>
      </w:r>
      <w:r>
        <w:rPr>
          <w:color w:val="706F6F"/>
        </w:rPr>
        <w:t>to</w:t>
      </w:r>
      <w:r>
        <w:rPr>
          <w:color w:val="706F6F"/>
          <w:spacing w:val="-1"/>
        </w:rPr>
        <w:t xml:space="preserve"> </w:t>
      </w:r>
      <w:r>
        <w:rPr>
          <w:color w:val="706F6F"/>
        </w:rPr>
        <w:t>derivate</w:t>
      </w:r>
      <w:r>
        <w:rPr>
          <w:color w:val="706F6F"/>
          <w:spacing w:val="-1"/>
        </w:rPr>
        <w:t xml:space="preserve"> </w:t>
      </w:r>
      <w:r>
        <w:rPr>
          <w:color w:val="706F6F"/>
        </w:rPr>
        <w:t>contracts</w:t>
      </w:r>
      <w:r>
        <w:rPr>
          <w:color w:val="706F6F"/>
          <w:spacing w:val="-1"/>
        </w:rPr>
        <w:t xml:space="preserve"> </w:t>
      </w:r>
      <w:r>
        <w:rPr>
          <w:color w:val="706F6F"/>
        </w:rPr>
        <w:t>minus</w:t>
      </w:r>
      <w:r>
        <w:rPr>
          <w:color w:val="706F6F"/>
          <w:spacing w:val="-1"/>
        </w:rPr>
        <w:t xml:space="preserve"> </w:t>
      </w:r>
      <w:r>
        <w:rPr>
          <w:color w:val="706F6F"/>
        </w:rPr>
        <w:t>all</w:t>
      </w:r>
      <w:r>
        <w:rPr>
          <w:color w:val="706F6F"/>
          <w:spacing w:val="-1"/>
        </w:rPr>
        <w:t xml:space="preserve"> </w:t>
      </w:r>
      <w:r>
        <w:rPr>
          <w:color w:val="706F6F"/>
        </w:rPr>
        <w:t>income</w:t>
      </w:r>
      <w:r>
        <w:rPr>
          <w:color w:val="706F6F"/>
          <w:spacing w:val="-1"/>
        </w:rPr>
        <w:t xml:space="preserve"> </w:t>
      </w:r>
      <w:r>
        <w:rPr>
          <w:color w:val="706F6F"/>
        </w:rPr>
        <w:t>stemming</w:t>
      </w:r>
      <w:r>
        <w:rPr>
          <w:color w:val="706F6F"/>
          <w:spacing w:val="-1"/>
        </w:rPr>
        <w:t xml:space="preserve"> </w:t>
      </w:r>
      <w:r>
        <w:rPr>
          <w:color w:val="706F6F"/>
        </w:rPr>
        <w:t>from</w:t>
      </w:r>
      <w:r>
        <w:rPr>
          <w:color w:val="706F6F"/>
          <w:spacing w:val="-1"/>
        </w:rPr>
        <w:t xml:space="preserve"> </w:t>
      </w:r>
      <w:r>
        <w:rPr>
          <w:color w:val="706F6F"/>
        </w:rPr>
        <w:t>assets</w:t>
      </w:r>
      <w:r>
        <w:rPr>
          <w:color w:val="706F6F"/>
          <w:spacing w:val="-1"/>
        </w:rPr>
        <w:t xml:space="preserve"> </w:t>
      </w:r>
      <w:r>
        <w:rPr>
          <w:color w:val="706F6F"/>
        </w:rPr>
        <w:t>included</w:t>
      </w:r>
      <w:r>
        <w:rPr>
          <w:color w:val="706F6F"/>
          <w:spacing w:val="-1"/>
        </w:rPr>
        <w:t xml:space="preserve"> </w:t>
      </w:r>
      <w:r>
        <w:rPr>
          <w:color w:val="706F6F"/>
        </w:rPr>
        <w:t>in</w:t>
      </w:r>
      <w:r>
        <w:rPr>
          <w:color w:val="706F6F"/>
          <w:spacing w:val="-1"/>
        </w:rPr>
        <w:t xml:space="preserve"> </w:t>
      </w:r>
      <w:r>
        <w:rPr>
          <w:color w:val="706F6F"/>
        </w:rPr>
        <w:t>the</w:t>
      </w:r>
      <w:r>
        <w:rPr>
          <w:color w:val="706F6F"/>
          <w:spacing w:val="-1"/>
        </w:rPr>
        <w:t xml:space="preserve"> </w:t>
      </w:r>
      <w:r>
        <w:rPr>
          <w:color w:val="706F6F"/>
        </w:rPr>
        <w:t>cover</w:t>
      </w:r>
      <w:r>
        <w:rPr>
          <w:color w:val="706F6F"/>
          <w:spacing w:val="-1"/>
        </w:rPr>
        <w:t xml:space="preserve"> </w:t>
      </w:r>
      <w:r>
        <w:rPr>
          <w:color w:val="706F6F"/>
        </w:rPr>
        <w:t>pool).</w:t>
      </w:r>
      <w:r>
        <w:rPr>
          <w:color w:val="706F6F"/>
          <w:spacing w:val="-1"/>
        </w:rPr>
        <w:t xml:space="preserve"> </w:t>
      </w:r>
      <w:r>
        <w:rPr>
          <w:color w:val="706F6F"/>
        </w:rPr>
        <w:t>The</w:t>
      </w:r>
      <w:r>
        <w:rPr>
          <w:color w:val="706F6F"/>
          <w:spacing w:val="-1"/>
        </w:rPr>
        <w:t xml:space="preserve"> </w:t>
      </w:r>
      <w:r>
        <w:rPr>
          <w:color w:val="706F6F"/>
        </w:rPr>
        <w:t>liquidity</w:t>
      </w:r>
      <w:r>
        <w:rPr>
          <w:color w:val="706F6F"/>
          <w:spacing w:val="-1"/>
        </w:rPr>
        <w:t xml:space="preserve"> </w:t>
      </w:r>
      <w:r>
        <w:rPr>
          <w:color w:val="706F6F"/>
        </w:rPr>
        <w:t>buffer requirement</w:t>
      </w:r>
      <w:r>
        <w:rPr>
          <w:color w:val="706F6F"/>
          <w:spacing w:val="-12"/>
        </w:rPr>
        <w:t xml:space="preserve"> </w:t>
      </w:r>
      <w:r>
        <w:rPr>
          <w:color w:val="706F6F"/>
        </w:rPr>
        <w:t>with</w:t>
      </w:r>
      <w:r>
        <w:rPr>
          <w:color w:val="706F6F"/>
          <w:spacing w:val="-12"/>
        </w:rPr>
        <w:t xml:space="preserve"> </w:t>
      </w:r>
      <w:r>
        <w:rPr>
          <w:color w:val="706F6F"/>
        </w:rPr>
        <w:t>respect</w:t>
      </w:r>
      <w:r>
        <w:rPr>
          <w:color w:val="706F6F"/>
          <w:spacing w:val="-12"/>
        </w:rPr>
        <w:t xml:space="preserve"> </w:t>
      </w:r>
      <w:r>
        <w:rPr>
          <w:color w:val="706F6F"/>
        </w:rPr>
        <w:t>to</w:t>
      </w:r>
      <w:r>
        <w:rPr>
          <w:color w:val="706F6F"/>
          <w:spacing w:val="-12"/>
        </w:rPr>
        <w:t xml:space="preserve"> </w:t>
      </w:r>
      <w:r>
        <w:rPr>
          <w:color w:val="706F6F"/>
        </w:rPr>
        <w:t>redemption</w:t>
      </w:r>
      <w:r>
        <w:rPr>
          <w:color w:val="706F6F"/>
          <w:spacing w:val="-12"/>
        </w:rPr>
        <w:t xml:space="preserve"> </w:t>
      </w:r>
      <w:r>
        <w:rPr>
          <w:color w:val="706F6F"/>
        </w:rPr>
        <w:t>payments</w:t>
      </w:r>
      <w:r>
        <w:rPr>
          <w:color w:val="706F6F"/>
          <w:spacing w:val="-12"/>
        </w:rPr>
        <w:t xml:space="preserve"> </w:t>
      </w:r>
      <w:r>
        <w:rPr>
          <w:color w:val="706F6F"/>
        </w:rPr>
        <w:t>is</w:t>
      </w:r>
      <w:r>
        <w:rPr>
          <w:color w:val="706F6F"/>
          <w:spacing w:val="-12"/>
        </w:rPr>
        <w:t xml:space="preserve"> </w:t>
      </w:r>
      <w:r>
        <w:rPr>
          <w:color w:val="706F6F"/>
        </w:rPr>
        <w:t>not</w:t>
      </w:r>
      <w:r>
        <w:rPr>
          <w:color w:val="706F6F"/>
          <w:spacing w:val="-12"/>
        </w:rPr>
        <w:t xml:space="preserve"> </w:t>
      </w:r>
      <w:r>
        <w:rPr>
          <w:color w:val="706F6F"/>
        </w:rPr>
        <w:t>applicable</w:t>
      </w:r>
      <w:r>
        <w:rPr>
          <w:color w:val="706F6F"/>
          <w:spacing w:val="-12"/>
        </w:rPr>
        <w:t xml:space="preserve"> </w:t>
      </w:r>
      <w:r>
        <w:rPr>
          <w:color w:val="706F6F"/>
        </w:rPr>
        <w:t>for</w:t>
      </w:r>
      <w:r>
        <w:rPr>
          <w:color w:val="706F6F"/>
          <w:spacing w:val="-12"/>
        </w:rPr>
        <w:t xml:space="preserve"> </w:t>
      </w:r>
      <w:r>
        <w:rPr>
          <w:color w:val="706F6F"/>
        </w:rPr>
        <w:t>covered</w:t>
      </w:r>
      <w:r>
        <w:rPr>
          <w:color w:val="706F6F"/>
          <w:spacing w:val="-12"/>
        </w:rPr>
        <w:t xml:space="preserve"> </w:t>
      </w:r>
      <w:r>
        <w:rPr>
          <w:color w:val="706F6F"/>
        </w:rPr>
        <w:t>bonds</w:t>
      </w:r>
      <w:r>
        <w:rPr>
          <w:color w:val="706F6F"/>
          <w:spacing w:val="-12"/>
        </w:rPr>
        <w:t xml:space="preserve"> </w:t>
      </w:r>
      <w:r>
        <w:rPr>
          <w:color w:val="706F6F"/>
        </w:rPr>
        <w:t>with</w:t>
      </w:r>
      <w:r>
        <w:rPr>
          <w:color w:val="706F6F"/>
          <w:spacing w:val="-12"/>
        </w:rPr>
        <w:t xml:space="preserve"> </w:t>
      </w:r>
      <w:r>
        <w:rPr>
          <w:color w:val="706F6F"/>
        </w:rPr>
        <w:t>extendable</w:t>
      </w:r>
      <w:r>
        <w:rPr>
          <w:color w:val="706F6F"/>
          <w:spacing w:val="-12"/>
        </w:rPr>
        <w:t xml:space="preserve"> </w:t>
      </w:r>
      <w:r>
        <w:rPr>
          <w:color w:val="706F6F"/>
        </w:rPr>
        <w:t>maturities</w:t>
      </w:r>
      <w:r>
        <w:rPr>
          <w:color w:val="706F6F"/>
          <w:spacing w:val="-10"/>
        </w:rPr>
        <w:t xml:space="preserve"> </w:t>
      </w:r>
      <w:r>
        <w:rPr>
          <w:color w:val="706F6F"/>
        </w:rPr>
        <w:t>(</w:t>
      </w:r>
      <w:r w:rsidR="002C4799">
        <w:rPr>
          <w:color w:val="706F6F"/>
        </w:rPr>
        <w:t>soft bullet</w:t>
      </w:r>
      <w:r>
        <w:rPr>
          <w:color w:val="706F6F"/>
          <w:spacing w:val="-7"/>
        </w:rPr>
        <w:t xml:space="preserve"> </w:t>
      </w:r>
      <w:r>
        <w:rPr>
          <w:color w:val="706F6F"/>
        </w:rPr>
        <w:t>or</w:t>
      </w:r>
      <w:r>
        <w:rPr>
          <w:color w:val="706F6F"/>
          <w:spacing w:val="-7"/>
        </w:rPr>
        <w:t xml:space="preserve"> </w:t>
      </w:r>
      <w:r>
        <w:rPr>
          <w:color w:val="706F6F"/>
        </w:rPr>
        <w:t>conditional</w:t>
      </w:r>
      <w:r>
        <w:rPr>
          <w:color w:val="706F6F"/>
          <w:spacing w:val="-8"/>
        </w:rPr>
        <w:t xml:space="preserve"> </w:t>
      </w:r>
      <w:r>
        <w:rPr>
          <w:color w:val="706F6F"/>
        </w:rPr>
        <w:t>pass-through),</w:t>
      </w:r>
      <w:r>
        <w:rPr>
          <w:color w:val="706F6F"/>
          <w:spacing w:val="-7"/>
        </w:rPr>
        <w:t xml:space="preserve"> </w:t>
      </w:r>
      <w:r>
        <w:rPr>
          <w:color w:val="706F6F"/>
        </w:rPr>
        <w:t>for</w:t>
      </w:r>
      <w:r>
        <w:rPr>
          <w:color w:val="706F6F"/>
          <w:spacing w:val="-7"/>
        </w:rPr>
        <w:t xml:space="preserve"> </w:t>
      </w:r>
      <w:r>
        <w:rPr>
          <w:color w:val="706F6F"/>
        </w:rPr>
        <w:t>which</w:t>
      </w:r>
      <w:r>
        <w:rPr>
          <w:color w:val="706F6F"/>
          <w:spacing w:val="-8"/>
        </w:rPr>
        <w:t xml:space="preserve"> </w:t>
      </w:r>
      <w:r>
        <w:rPr>
          <w:color w:val="706F6F"/>
        </w:rPr>
        <w:t>the</w:t>
      </w:r>
      <w:r>
        <w:rPr>
          <w:color w:val="706F6F"/>
          <w:spacing w:val="-7"/>
        </w:rPr>
        <w:t xml:space="preserve"> </w:t>
      </w:r>
      <w:r>
        <w:rPr>
          <w:color w:val="706F6F"/>
        </w:rPr>
        <w:t>extended</w:t>
      </w:r>
      <w:r>
        <w:rPr>
          <w:color w:val="706F6F"/>
          <w:spacing w:val="-7"/>
        </w:rPr>
        <w:t xml:space="preserve"> </w:t>
      </w:r>
      <w:r>
        <w:rPr>
          <w:color w:val="706F6F"/>
        </w:rPr>
        <w:t>maturity</w:t>
      </w:r>
      <w:r>
        <w:rPr>
          <w:color w:val="706F6F"/>
          <w:spacing w:val="-8"/>
        </w:rPr>
        <w:t xml:space="preserve"> </w:t>
      </w:r>
      <w:r>
        <w:rPr>
          <w:color w:val="706F6F"/>
        </w:rPr>
        <w:t>date</w:t>
      </w:r>
      <w:r>
        <w:rPr>
          <w:color w:val="706F6F"/>
          <w:spacing w:val="-7"/>
        </w:rPr>
        <w:t xml:space="preserve"> </w:t>
      </w:r>
      <w:r>
        <w:rPr>
          <w:color w:val="706F6F"/>
        </w:rPr>
        <w:t>will</w:t>
      </w:r>
      <w:r>
        <w:rPr>
          <w:color w:val="706F6F"/>
          <w:spacing w:val="-7"/>
        </w:rPr>
        <w:t xml:space="preserve"> </w:t>
      </w:r>
      <w:r>
        <w:rPr>
          <w:color w:val="706F6F"/>
        </w:rPr>
        <w:t>be</w:t>
      </w:r>
      <w:r>
        <w:rPr>
          <w:color w:val="706F6F"/>
          <w:spacing w:val="-8"/>
        </w:rPr>
        <w:t xml:space="preserve"> </w:t>
      </w:r>
      <w:r>
        <w:rPr>
          <w:color w:val="706F6F"/>
        </w:rPr>
        <w:t>taken</w:t>
      </w:r>
      <w:r>
        <w:rPr>
          <w:color w:val="706F6F"/>
          <w:spacing w:val="-7"/>
        </w:rPr>
        <w:t xml:space="preserve"> </w:t>
      </w:r>
      <w:r>
        <w:rPr>
          <w:color w:val="706F6F"/>
        </w:rPr>
        <w:t>into</w:t>
      </w:r>
      <w:r>
        <w:rPr>
          <w:color w:val="706F6F"/>
          <w:spacing w:val="-7"/>
        </w:rPr>
        <w:t xml:space="preserve"> </w:t>
      </w:r>
      <w:r>
        <w:rPr>
          <w:color w:val="706F6F"/>
          <w:spacing w:val="-2"/>
        </w:rPr>
        <w:t>account.</w:t>
      </w:r>
    </w:p>
    <w:p w14:paraId="587955AF" w14:textId="77777777" w:rsidR="009A7D36" w:rsidRDefault="009A7D36" w:rsidP="009A7D36">
      <w:pPr>
        <w:pStyle w:val="Plattetekst"/>
        <w:spacing w:before="90" w:line="295" w:lineRule="auto"/>
        <w:ind w:left="393" w:right="226"/>
        <w:jc w:val="both"/>
      </w:pPr>
      <w:r>
        <w:rPr>
          <w:color w:val="706F6F"/>
        </w:rPr>
        <w:t>The</w:t>
      </w:r>
      <w:r>
        <w:rPr>
          <w:color w:val="706F6F"/>
          <w:spacing w:val="-5"/>
        </w:rPr>
        <w:t xml:space="preserve"> </w:t>
      </w:r>
      <w:r>
        <w:rPr>
          <w:color w:val="706F6F"/>
        </w:rPr>
        <w:t>liquid</w:t>
      </w:r>
      <w:r>
        <w:rPr>
          <w:color w:val="706F6F"/>
          <w:spacing w:val="-5"/>
        </w:rPr>
        <w:t xml:space="preserve"> </w:t>
      </w:r>
      <w:r>
        <w:rPr>
          <w:color w:val="706F6F"/>
        </w:rPr>
        <w:t>assets</w:t>
      </w:r>
      <w:r>
        <w:rPr>
          <w:color w:val="706F6F"/>
          <w:spacing w:val="-5"/>
        </w:rPr>
        <w:t xml:space="preserve"> </w:t>
      </w:r>
      <w:r>
        <w:rPr>
          <w:color w:val="706F6F"/>
        </w:rPr>
        <w:t>allowed</w:t>
      </w:r>
      <w:r>
        <w:rPr>
          <w:color w:val="706F6F"/>
          <w:spacing w:val="-5"/>
        </w:rPr>
        <w:t xml:space="preserve"> </w:t>
      </w:r>
      <w:r>
        <w:rPr>
          <w:color w:val="706F6F"/>
        </w:rPr>
        <w:t>remain</w:t>
      </w:r>
      <w:r>
        <w:rPr>
          <w:color w:val="706F6F"/>
          <w:spacing w:val="-5"/>
        </w:rPr>
        <w:t xml:space="preserve"> </w:t>
      </w:r>
      <w:r>
        <w:rPr>
          <w:color w:val="706F6F"/>
        </w:rPr>
        <w:t>limited</w:t>
      </w:r>
      <w:r>
        <w:rPr>
          <w:color w:val="706F6F"/>
          <w:spacing w:val="-5"/>
        </w:rPr>
        <w:t xml:space="preserve"> </w:t>
      </w:r>
      <w:r>
        <w:rPr>
          <w:color w:val="706F6F"/>
        </w:rPr>
        <w:t>to</w:t>
      </w:r>
      <w:r>
        <w:rPr>
          <w:color w:val="706F6F"/>
          <w:spacing w:val="-5"/>
        </w:rPr>
        <w:t xml:space="preserve"> </w:t>
      </w:r>
      <w:r>
        <w:rPr>
          <w:color w:val="706F6F"/>
        </w:rPr>
        <w:t>those</w:t>
      </w:r>
      <w:r>
        <w:rPr>
          <w:color w:val="706F6F"/>
          <w:spacing w:val="-5"/>
        </w:rPr>
        <w:t xml:space="preserve"> </w:t>
      </w:r>
      <w:r>
        <w:rPr>
          <w:color w:val="706F6F"/>
        </w:rPr>
        <w:t>assets</w:t>
      </w:r>
      <w:r>
        <w:rPr>
          <w:color w:val="706F6F"/>
          <w:spacing w:val="-5"/>
        </w:rPr>
        <w:t xml:space="preserve"> </w:t>
      </w:r>
      <w:r>
        <w:rPr>
          <w:color w:val="706F6F"/>
        </w:rPr>
        <w:t>qualifying</w:t>
      </w:r>
      <w:r>
        <w:rPr>
          <w:color w:val="706F6F"/>
          <w:spacing w:val="-5"/>
        </w:rPr>
        <w:t xml:space="preserve"> </w:t>
      </w:r>
      <w:r>
        <w:rPr>
          <w:color w:val="706F6F"/>
        </w:rPr>
        <w:t>as</w:t>
      </w:r>
      <w:r>
        <w:rPr>
          <w:color w:val="706F6F"/>
          <w:spacing w:val="-5"/>
        </w:rPr>
        <w:t xml:space="preserve"> </w:t>
      </w:r>
      <w:r>
        <w:rPr>
          <w:color w:val="706F6F"/>
        </w:rPr>
        <w:t>level</w:t>
      </w:r>
      <w:r>
        <w:rPr>
          <w:color w:val="706F6F"/>
          <w:spacing w:val="-5"/>
        </w:rPr>
        <w:t xml:space="preserve"> </w:t>
      </w:r>
      <w:r>
        <w:rPr>
          <w:color w:val="706F6F"/>
        </w:rPr>
        <w:t>1,</w:t>
      </w:r>
      <w:r>
        <w:rPr>
          <w:color w:val="706F6F"/>
          <w:spacing w:val="-5"/>
        </w:rPr>
        <w:t xml:space="preserve"> </w:t>
      </w:r>
      <w:r>
        <w:rPr>
          <w:color w:val="706F6F"/>
        </w:rPr>
        <w:t>level</w:t>
      </w:r>
      <w:r>
        <w:rPr>
          <w:color w:val="706F6F"/>
          <w:spacing w:val="-5"/>
        </w:rPr>
        <w:t xml:space="preserve"> </w:t>
      </w:r>
      <w:r>
        <w:rPr>
          <w:color w:val="706F6F"/>
        </w:rPr>
        <w:t>2A</w:t>
      </w:r>
      <w:r>
        <w:rPr>
          <w:color w:val="706F6F"/>
          <w:spacing w:val="-5"/>
        </w:rPr>
        <w:t xml:space="preserve"> </w:t>
      </w:r>
      <w:r>
        <w:rPr>
          <w:color w:val="706F6F"/>
        </w:rPr>
        <w:t>and</w:t>
      </w:r>
      <w:r>
        <w:rPr>
          <w:color w:val="706F6F"/>
          <w:spacing w:val="-5"/>
        </w:rPr>
        <w:t xml:space="preserve"> </w:t>
      </w:r>
      <w:r>
        <w:rPr>
          <w:color w:val="706F6F"/>
        </w:rPr>
        <w:t>level</w:t>
      </w:r>
      <w:r>
        <w:rPr>
          <w:color w:val="706F6F"/>
          <w:spacing w:val="-5"/>
        </w:rPr>
        <w:t xml:space="preserve"> </w:t>
      </w:r>
      <w:r>
        <w:rPr>
          <w:color w:val="706F6F"/>
        </w:rPr>
        <w:t>2B</w:t>
      </w:r>
      <w:r>
        <w:rPr>
          <w:color w:val="706F6F"/>
          <w:spacing w:val="-5"/>
        </w:rPr>
        <w:t xml:space="preserve"> </w:t>
      </w:r>
      <w:r>
        <w:rPr>
          <w:color w:val="706F6F"/>
        </w:rPr>
        <w:t>of</w:t>
      </w:r>
      <w:r>
        <w:rPr>
          <w:color w:val="706F6F"/>
          <w:spacing w:val="-5"/>
        </w:rPr>
        <w:t xml:space="preserve"> </w:t>
      </w:r>
      <w:r>
        <w:rPr>
          <w:color w:val="706F6F"/>
        </w:rPr>
        <w:t>the</w:t>
      </w:r>
      <w:r>
        <w:rPr>
          <w:color w:val="706F6F"/>
          <w:spacing w:val="-5"/>
        </w:rPr>
        <w:t xml:space="preserve"> </w:t>
      </w:r>
      <w:r>
        <w:rPr>
          <w:color w:val="706F6F"/>
        </w:rPr>
        <w:t>LCR Regulation</w:t>
      </w:r>
      <w:r>
        <w:rPr>
          <w:color w:val="706F6F"/>
          <w:spacing w:val="-4"/>
        </w:rPr>
        <w:t xml:space="preserve"> </w:t>
      </w:r>
      <w:r>
        <w:rPr>
          <w:color w:val="706F6F"/>
        </w:rPr>
        <w:t>(valued</w:t>
      </w:r>
      <w:r>
        <w:rPr>
          <w:color w:val="706F6F"/>
          <w:spacing w:val="-4"/>
        </w:rPr>
        <w:t xml:space="preserve"> </w:t>
      </w:r>
      <w:r>
        <w:rPr>
          <w:color w:val="706F6F"/>
        </w:rPr>
        <w:t>in</w:t>
      </w:r>
      <w:r>
        <w:rPr>
          <w:color w:val="706F6F"/>
          <w:spacing w:val="-4"/>
        </w:rPr>
        <w:t xml:space="preserve"> </w:t>
      </w:r>
      <w:r>
        <w:rPr>
          <w:color w:val="706F6F"/>
        </w:rPr>
        <w:t>accordance</w:t>
      </w:r>
      <w:r>
        <w:rPr>
          <w:color w:val="706F6F"/>
          <w:spacing w:val="-4"/>
        </w:rPr>
        <w:t xml:space="preserve"> </w:t>
      </w:r>
      <w:r>
        <w:rPr>
          <w:color w:val="706F6F"/>
        </w:rPr>
        <w:t>with</w:t>
      </w:r>
      <w:r>
        <w:rPr>
          <w:color w:val="706F6F"/>
          <w:spacing w:val="-4"/>
        </w:rPr>
        <w:t xml:space="preserve"> </w:t>
      </w:r>
      <w:r>
        <w:rPr>
          <w:color w:val="706F6F"/>
        </w:rPr>
        <w:t>that</w:t>
      </w:r>
      <w:r>
        <w:rPr>
          <w:color w:val="706F6F"/>
          <w:spacing w:val="-4"/>
        </w:rPr>
        <w:t xml:space="preserve"> </w:t>
      </w:r>
      <w:r>
        <w:rPr>
          <w:color w:val="706F6F"/>
        </w:rPr>
        <w:t>delegated</w:t>
      </w:r>
      <w:r>
        <w:rPr>
          <w:color w:val="706F6F"/>
          <w:spacing w:val="-4"/>
        </w:rPr>
        <w:t xml:space="preserve"> </w:t>
      </w:r>
      <w:r>
        <w:rPr>
          <w:color w:val="706F6F"/>
        </w:rPr>
        <w:t>regulation</w:t>
      </w:r>
      <w:r>
        <w:rPr>
          <w:color w:val="706F6F"/>
          <w:spacing w:val="-4"/>
        </w:rPr>
        <w:t xml:space="preserve"> </w:t>
      </w:r>
      <w:r>
        <w:rPr>
          <w:color w:val="706F6F"/>
        </w:rPr>
        <w:t>and</w:t>
      </w:r>
      <w:r>
        <w:rPr>
          <w:color w:val="706F6F"/>
          <w:spacing w:val="-4"/>
        </w:rPr>
        <w:t xml:space="preserve"> </w:t>
      </w:r>
      <w:r>
        <w:rPr>
          <w:color w:val="706F6F"/>
        </w:rPr>
        <w:t>not</w:t>
      </w:r>
      <w:r>
        <w:rPr>
          <w:color w:val="706F6F"/>
          <w:spacing w:val="-4"/>
        </w:rPr>
        <w:t xml:space="preserve"> </w:t>
      </w:r>
      <w:r>
        <w:rPr>
          <w:color w:val="706F6F"/>
        </w:rPr>
        <w:t>issued</w:t>
      </w:r>
      <w:r>
        <w:rPr>
          <w:color w:val="706F6F"/>
          <w:spacing w:val="-4"/>
        </w:rPr>
        <w:t xml:space="preserve"> </w:t>
      </w:r>
      <w:r>
        <w:rPr>
          <w:color w:val="706F6F"/>
        </w:rPr>
        <w:t>by</w:t>
      </w:r>
      <w:r>
        <w:rPr>
          <w:color w:val="706F6F"/>
          <w:spacing w:val="-4"/>
        </w:rPr>
        <w:t xml:space="preserve"> </w:t>
      </w:r>
      <w:r>
        <w:rPr>
          <w:color w:val="706F6F"/>
        </w:rPr>
        <w:t>the</w:t>
      </w:r>
      <w:r>
        <w:rPr>
          <w:color w:val="706F6F"/>
          <w:spacing w:val="-4"/>
        </w:rPr>
        <w:t xml:space="preserve"> </w:t>
      </w:r>
      <w:r>
        <w:rPr>
          <w:color w:val="706F6F"/>
        </w:rPr>
        <w:t>issuer</w:t>
      </w:r>
      <w:r>
        <w:rPr>
          <w:color w:val="706F6F"/>
          <w:spacing w:val="-4"/>
        </w:rPr>
        <w:t xml:space="preserve"> </w:t>
      </w:r>
      <w:r>
        <w:rPr>
          <w:color w:val="706F6F"/>
        </w:rPr>
        <w:t>itself,</w:t>
      </w:r>
      <w:r>
        <w:rPr>
          <w:color w:val="706F6F"/>
          <w:spacing w:val="-4"/>
        </w:rPr>
        <w:t xml:space="preserve"> </w:t>
      </w:r>
      <w:r>
        <w:rPr>
          <w:color w:val="706F6F"/>
        </w:rPr>
        <w:t>its</w:t>
      </w:r>
      <w:r>
        <w:rPr>
          <w:color w:val="706F6F"/>
          <w:spacing w:val="-4"/>
        </w:rPr>
        <w:t xml:space="preserve"> </w:t>
      </w:r>
      <w:r>
        <w:rPr>
          <w:color w:val="706F6F"/>
        </w:rPr>
        <w:t>parent company,</w:t>
      </w:r>
      <w:r>
        <w:rPr>
          <w:color w:val="706F6F"/>
          <w:spacing w:val="-2"/>
        </w:rPr>
        <w:t xml:space="preserve"> </w:t>
      </w:r>
      <w:r>
        <w:rPr>
          <w:color w:val="706F6F"/>
        </w:rPr>
        <w:t>its</w:t>
      </w:r>
      <w:r>
        <w:rPr>
          <w:color w:val="706F6F"/>
          <w:spacing w:val="-2"/>
        </w:rPr>
        <w:t xml:space="preserve"> </w:t>
      </w:r>
      <w:r>
        <w:rPr>
          <w:color w:val="706F6F"/>
        </w:rPr>
        <w:t>subsidiary,</w:t>
      </w:r>
      <w:r>
        <w:rPr>
          <w:color w:val="706F6F"/>
          <w:spacing w:val="-2"/>
        </w:rPr>
        <w:t xml:space="preserve"> </w:t>
      </w:r>
      <w:r>
        <w:rPr>
          <w:color w:val="706F6F"/>
        </w:rPr>
        <w:t>another</w:t>
      </w:r>
      <w:r>
        <w:rPr>
          <w:color w:val="706F6F"/>
          <w:spacing w:val="-3"/>
        </w:rPr>
        <w:t xml:space="preserve"> </w:t>
      </w:r>
      <w:r>
        <w:rPr>
          <w:color w:val="706F6F"/>
        </w:rPr>
        <w:t>subsidiary</w:t>
      </w:r>
      <w:r>
        <w:rPr>
          <w:color w:val="706F6F"/>
          <w:spacing w:val="-2"/>
        </w:rPr>
        <w:t xml:space="preserve"> </w:t>
      </w:r>
      <w:r>
        <w:rPr>
          <w:color w:val="706F6F"/>
        </w:rPr>
        <w:t>of</w:t>
      </w:r>
      <w:r>
        <w:rPr>
          <w:color w:val="706F6F"/>
          <w:spacing w:val="-2"/>
        </w:rPr>
        <w:t xml:space="preserve"> </w:t>
      </w:r>
      <w:r>
        <w:rPr>
          <w:color w:val="706F6F"/>
        </w:rPr>
        <w:t>its</w:t>
      </w:r>
      <w:r>
        <w:rPr>
          <w:color w:val="706F6F"/>
          <w:spacing w:val="-2"/>
        </w:rPr>
        <w:t xml:space="preserve"> </w:t>
      </w:r>
      <w:r>
        <w:rPr>
          <w:color w:val="706F6F"/>
        </w:rPr>
        <w:t>parent</w:t>
      </w:r>
      <w:r>
        <w:rPr>
          <w:color w:val="706F6F"/>
          <w:spacing w:val="-3"/>
        </w:rPr>
        <w:t xml:space="preserve"> </w:t>
      </w:r>
      <w:r>
        <w:rPr>
          <w:color w:val="706F6F"/>
        </w:rPr>
        <w:t>company,</w:t>
      </w:r>
      <w:r>
        <w:rPr>
          <w:color w:val="706F6F"/>
          <w:spacing w:val="-2"/>
        </w:rPr>
        <w:t xml:space="preserve"> </w:t>
      </w:r>
      <w:r>
        <w:rPr>
          <w:color w:val="706F6F"/>
        </w:rPr>
        <w:t>or</w:t>
      </w:r>
      <w:r>
        <w:rPr>
          <w:color w:val="706F6F"/>
          <w:spacing w:val="-2"/>
        </w:rPr>
        <w:t xml:space="preserve"> </w:t>
      </w:r>
      <w:r>
        <w:rPr>
          <w:color w:val="706F6F"/>
        </w:rPr>
        <w:t>by</w:t>
      </w:r>
      <w:r>
        <w:rPr>
          <w:color w:val="706F6F"/>
          <w:spacing w:val="-2"/>
        </w:rPr>
        <w:t xml:space="preserve"> </w:t>
      </w:r>
      <w:r>
        <w:rPr>
          <w:color w:val="706F6F"/>
        </w:rPr>
        <w:t>a</w:t>
      </w:r>
      <w:r>
        <w:rPr>
          <w:color w:val="706F6F"/>
          <w:spacing w:val="-2"/>
        </w:rPr>
        <w:t xml:space="preserve"> </w:t>
      </w:r>
      <w:r>
        <w:rPr>
          <w:color w:val="706F6F"/>
        </w:rPr>
        <w:t>securitisation</w:t>
      </w:r>
      <w:r>
        <w:rPr>
          <w:color w:val="706F6F"/>
          <w:spacing w:val="-2"/>
        </w:rPr>
        <w:t xml:space="preserve"> </w:t>
      </w:r>
      <w:r>
        <w:rPr>
          <w:color w:val="706F6F"/>
        </w:rPr>
        <w:t>SPV</w:t>
      </w:r>
      <w:r>
        <w:rPr>
          <w:color w:val="706F6F"/>
          <w:spacing w:val="-2"/>
        </w:rPr>
        <w:t xml:space="preserve"> </w:t>
      </w:r>
      <w:r>
        <w:rPr>
          <w:color w:val="706F6F"/>
        </w:rPr>
        <w:t>with</w:t>
      </w:r>
      <w:r>
        <w:rPr>
          <w:color w:val="706F6F"/>
          <w:spacing w:val="-2"/>
        </w:rPr>
        <w:t xml:space="preserve"> </w:t>
      </w:r>
      <w:r>
        <w:rPr>
          <w:color w:val="706F6F"/>
        </w:rPr>
        <w:t>close</w:t>
      </w:r>
      <w:r>
        <w:rPr>
          <w:color w:val="706F6F"/>
          <w:spacing w:val="-2"/>
        </w:rPr>
        <w:t xml:space="preserve"> </w:t>
      </w:r>
      <w:r>
        <w:rPr>
          <w:color w:val="706F6F"/>
        </w:rPr>
        <w:t>links to the issuing bank) as well as short-term exposures to credit institutions that qualify for credit quality step</w:t>
      </w:r>
      <w:r>
        <w:rPr>
          <w:color w:val="706F6F"/>
          <w:spacing w:val="40"/>
        </w:rPr>
        <w:t xml:space="preserve"> </w:t>
      </w:r>
      <w:r>
        <w:rPr>
          <w:color w:val="706F6F"/>
        </w:rPr>
        <w:t>1</w:t>
      </w:r>
      <w:r>
        <w:rPr>
          <w:color w:val="706F6F"/>
          <w:spacing w:val="-4"/>
        </w:rPr>
        <w:t xml:space="preserve"> </w:t>
      </w:r>
      <w:r>
        <w:rPr>
          <w:color w:val="706F6F"/>
        </w:rPr>
        <w:t>and</w:t>
      </w:r>
      <w:r>
        <w:rPr>
          <w:color w:val="706F6F"/>
          <w:spacing w:val="-4"/>
        </w:rPr>
        <w:t xml:space="preserve"> </w:t>
      </w:r>
      <w:r>
        <w:rPr>
          <w:color w:val="706F6F"/>
        </w:rPr>
        <w:t>2</w:t>
      </w:r>
      <w:r>
        <w:rPr>
          <w:color w:val="706F6F"/>
          <w:spacing w:val="-4"/>
        </w:rPr>
        <w:t xml:space="preserve"> </w:t>
      </w:r>
      <w:r>
        <w:rPr>
          <w:color w:val="706F6F"/>
        </w:rPr>
        <w:t>(i.e.</w:t>
      </w:r>
      <w:r>
        <w:rPr>
          <w:color w:val="706F6F"/>
          <w:spacing w:val="-4"/>
        </w:rPr>
        <w:t xml:space="preserve"> </w:t>
      </w:r>
      <w:r>
        <w:rPr>
          <w:color w:val="706F6F"/>
        </w:rPr>
        <w:t>a</w:t>
      </w:r>
      <w:r>
        <w:rPr>
          <w:color w:val="706F6F"/>
          <w:spacing w:val="-4"/>
        </w:rPr>
        <w:t xml:space="preserve"> </w:t>
      </w:r>
      <w:r>
        <w:rPr>
          <w:color w:val="706F6F"/>
        </w:rPr>
        <w:t>minimum</w:t>
      </w:r>
      <w:r>
        <w:rPr>
          <w:color w:val="706F6F"/>
          <w:spacing w:val="-4"/>
        </w:rPr>
        <w:t xml:space="preserve"> </w:t>
      </w:r>
      <w:r>
        <w:rPr>
          <w:color w:val="706F6F"/>
        </w:rPr>
        <w:t>credit</w:t>
      </w:r>
      <w:r>
        <w:rPr>
          <w:color w:val="706F6F"/>
          <w:spacing w:val="-4"/>
        </w:rPr>
        <w:t xml:space="preserve"> </w:t>
      </w:r>
      <w:r>
        <w:rPr>
          <w:color w:val="706F6F"/>
        </w:rPr>
        <w:t>rating</w:t>
      </w:r>
      <w:r>
        <w:rPr>
          <w:color w:val="706F6F"/>
          <w:spacing w:val="-4"/>
        </w:rPr>
        <w:t xml:space="preserve"> </w:t>
      </w:r>
      <w:r>
        <w:rPr>
          <w:color w:val="706F6F"/>
        </w:rPr>
        <w:t>of</w:t>
      </w:r>
      <w:r>
        <w:rPr>
          <w:color w:val="706F6F"/>
          <w:spacing w:val="-4"/>
        </w:rPr>
        <w:t xml:space="preserve"> </w:t>
      </w:r>
      <w:r>
        <w:rPr>
          <w:color w:val="706F6F"/>
        </w:rPr>
        <w:t>A-)</w:t>
      </w:r>
      <w:r>
        <w:rPr>
          <w:color w:val="706F6F"/>
          <w:spacing w:val="-4"/>
        </w:rPr>
        <w:t xml:space="preserve"> </w:t>
      </w:r>
      <w:r>
        <w:rPr>
          <w:color w:val="706F6F"/>
        </w:rPr>
        <w:t>or</w:t>
      </w:r>
      <w:r>
        <w:rPr>
          <w:color w:val="706F6F"/>
          <w:spacing w:val="-4"/>
        </w:rPr>
        <w:t xml:space="preserve"> </w:t>
      </w:r>
      <w:r>
        <w:rPr>
          <w:color w:val="706F6F"/>
        </w:rPr>
        <w:t>short-term</w:t>
      </w:r>
      <w:r>
        <w:rPr>
          <w:color w:val="706F6F"/>
          <w:spacing w:val="-4"/>
        </w:rPr>
        <w:t xml:space="preserve"> </w:t>
      </w:r>
      <w:r>
        <w:rPr>
          <w:color w:val="706F6F"/>
        </w:rPr>
        <w:t>deposits</w:t>
      </w:r>
      <w:r>
        <w:rPr>
          <w:color w:val="706F6F"/>
          <w:spacing w:val="-4"/>
        </w:rPr>
        <w:t xml:space="preserve"> </w:t>
      </w:r>
      <w:r>
        <w:rPr>
          <w:color w:val="706F6F"/>
        </w:rPr>
        <w:t>to</w:t>
      </w:r>
      <w:r>
        <w:rPr>
          <w:color w:val="706F6F"/>
          <w:spacing w:val="-4"/>
        </w:rPr>
        <w:t xml:space="preserve"> </w:t>
      </w:r>
      <w:r>
        <w:rPr>
          <w:color w:val="706F6F"/>
        </w:rPr>
        <w:t>credit</w:t>
      </w:r>
      <w:r>
        <w:rPr>
          <w:color w:val="706F6F"/>
          <w:spacing w:val="-4"/>
        </w:rPr>
        <w:t xml:space="preserve"> </w:t>
      </w:r>
      <w:r>
        <w:rPr>
          <w:color w:val="706F6F"/>
        </w:rPr>
        <w:t>institutions</w:t>
      </w:r>
      <w:r>
        <w:rPr>
          <w:color w:val="706F6F"/>
          <w:spacing w:val="-4"/>
        </w:rPr>
        <w:t xml:space="preserve"> </w:t>
      </w:r>
      <w:r>
        <w:rPr>
          <w:color w:val="706F6F"/>
        </w:rPr>
        <w:t>that</w:t>
      </w:r>
      <w:r>
        <w:rPr>
          <w:color w:val="706F6F"/>
          <w:spacing w:val="-4"/>
        </w:rPr>
        <w:t xml:space="preserve"> </w:t>
      </w:r>
      <w:r>
        <w:rPr>
          <w:color w:val="706F6F"/>
        </w:rPr>
        <w:t>qualify</w:t>
      </w:r>
      <w:r>
        <w:rPr>
          <w:color w:val="706F6F"/>
          <w:spacing w:val="-4"/>
        </w:rPr>
        <w:t xml:space="preserve"> </w:t>
      </w:r>
      <w:r>
        <w:rPr>
          <w:color w:val="706F6F"/>
        </w:rPr>
        <w:t>for</w:t>
      </w:r>
      <w:r>
        <w:rPr>
          <w:color w:val="706F6F"/>
          <w:spacing w:val="-4"/>
        </w:rPr>
        <w:t xml:space="preserve"> </w:t>
      </w:r>
      <w:r>
        <w:rPr>
          <w:color w:val="706F6F"/>
        </w:rPr>
        <w:t>credit quality steps 1,2, or 3, in accordance with CRR article 129 (1), point c.</w:t>
      </w:r>
    </w:p>
    <w:p w14:paraId="41D90F03" w14:textId="77777777" w:rsidR="009A7D36" w:rsidRDefault="009A7D36" w:rsidP="009A7D36">
      <w:pPr>
        <w:pStyle w:val="Kop7"/>
        <w:spacing w:before="90"/>
        <w:ind w:left="393"/>
      </w:pPr>
      <w:r>
        <w:rPr>
          <w:color w:val="706F6F"/>
          <w:u w:val="single" w:color="706F6F"/>
        </w:rPr>
        <w:t>Extendable</w:t>
      </w:r>
      <w:r>
        <w:rPr>
          <w:color w:val="706F6F"/>
          <w:spacing w:val="-5"/>
          <w:u w:val="single" w:color="706F6F"/>
        </w:rPr>
        <w:t xml:space="preserve"> </w:t>
      </w:r>
      <w:r>
        <w:rPr>
          <w:color w:val="706F6F"/>
          <w:u w:val="single" w:color="706F6F"/>
        </w:rPr>
        <w:t>maturity</w:t>
      </w:r>
      <w:r>
        <w:rPr>
          <w:color w:val="706F6F"/>
          <w:spacing w:val="-4"/>
          <w:u w:val="single" w:color="706F6F"/>
        </w:rPr>
        <w:t xml:space="preserve"> </w:t>
      </w:r>
      <w:r>
        <w:rPr>
          <w:color w:val="706F6F"/>
          <w:spacing w:val="-2"/>
          <w:u w:val="single" w:color="706F6F"/>
        </w:rPr>
        <w:t>structures</w:t>
      </w:r>
    </w:p>
    <w:p w14:paraId="3F21CA45" w14:textId="77777777" w:rsidR="009A7D36" w:rsidRDefault="009A7D36" w:rsidP="009A7D36">
      <w:pPr>
        <w:pStyle w:val="Plattetekst"/>
        <w:spacing w:before="131" w:line="295" w:lineRule="auto"/>
        <w:ind w:left="393" w:right="227"/>
        <w:jc w:val="both"/>
      </w:pPr>
      <w:r>
        <w:rPr>
          <w:color w:val="706F6F"/>
        </w:rPr>
        <w:t>In</w:t>
      </w:r>
      <w:r>
        <w:rPr>
          <w:color w:val="706F6F"/>
          <w:spacing w:val="-8"/>
        </w:rPr>
        <w:t xml:space="preserve"> </w:t>
      </w:r>
      <w:r>
        <w:rPr>
          <w:color w:val="706F6F"/>
        </w:rPr>
        <w:t>order</w:t>
      </w:r>
      <w:r>
        <w:rPr>
          <w:color w:val="706F6F"/>
          <w:spacing w:val="-8"/>
        </w:rPr>
        <w:t xml:space="preserve"> </w:t>
      </w:r>
      <w:r>
        <w:rPr>
          <w:color w:val="706F6F"/>
        </w:rPr>
        <w:t>to</w:t>
      </w:r>
      <w:r>
        <w:rPr>
          <w:color w:val="706F6F"/>
          <w:spacing w:val="-8"/>
        </w:rPr>
        <w:t xml:space="preserve"> </w:t>
      </w:r>
      <w:r>
        <w:rPr>
          <w:color w:val="706F6F"/>
        </w:rPr>
        <w:t>mitigate</w:t>
      </w:r>
      <w:r>
        <w:rPr>
          <w:color w:val="706F6F"/>
          <w:spacing w:val="-8"/>
        </w:rPr>
        <w:t xml:space="preserve"> </w:t>
      </w:r>
      <w:r>
        <w:rPr>
          <w:color w:val="706F6F"/>
        </w:rPr>
        <w:t>liquidity</w:t>
      </w:r>
      <w:r>
        <w:rPr>
          <w:color w:val="706F6F"/>
          <w:spacing w:val="-8"/>
        </w:rPr>
        <w:t xml:space="preserve"> </w:t>
      </w:r>
      <w:r>
        <w:rPr>
          <w:color w:val="706F6F"/>
        </w:rPr>
        <w:t>risks,</w:t>
      </w:r>
      <w:r>
        <w:rPr>
          <w:color w:val="706F6F"/>
          <w:spacing w:val="-8"/>
        </w:rPr>
        <w:t xml:space="preserve"> </w:t>
      </w:r>
      <w:r>
        <w:rPr>
          <w:color w:val="706F6F"/>
        </w:rPr>
        <w:t>banks</w:t>
      </w:r>
      <w:r>
        <w:rPr>
          <w:color w:val="706F6F"/>
          <w:spacing w:val="-8"/>
        </w:rPr>
        <w:t xml:space="preserve"> </w:t>
      </w:r>
      <w:r>
        <w:rPr>
          <w:color w:val="706F6F"/>
        </w:rPr>
        <w:t>may</w:t>
      </w:r>
      <w:r>
        <w:rPr>
          <w:color w:val="706F6F"/>
          <w:spacing w:val="-8"/>
        </w:rPr>
        <w:t xml:space="preserve"> </w:t>
      </w:r>
      <w:r>
        <w:rPr>
          <w:color w:val="706F6F"/>
        </w:rPr>
        <w:t>issue</w:t>
      </w:r>
      <w:r>
        <w:rPr>
          <w:color w:val="706F6F"/>
          <w:spacing w:val="-8"/>
        </w:rPr>
        <w:t xml:space="preserve"> </w:t>
      </w:r>
      <w:r>
        <w:rPr>
          <w:color w:val="706F6F"/>
        </w:rPr>
        <w:t>covered</w:t>
      </w:r>
      <w:r>
        <w:rPr>
          <w:color w:val="706F6F"/>
          <w:spacing w:val="-8"/>
        </w:rPr>
        <w:t xml:space="preserve"> </w:t>
      </w:r>
      <w:r>
        <w:rPr>
          <w:color w:val="706F6F"/>
        </w:rPr>
        <w:t>bonds</w:t>
      </w:r>
      <w:r>
        <w:rPr>
          <w:color w:val="706F6F"/>
          <w:spacing w:val="-8"/>
        </w:rPr>
        <w:t xml:space="preserve"> </w:t>
      </w:r>
      <w:r>
        <w:rPr>
          <w:color w:val="706F6F"/>
        </w:rPr>
        <w:t>with</w:t>
      </w:r>
      <w:r>
        <w:rPr>
          <w:color w:val="706F6F"/>
          <w:spacing w:val="-8"/>
        </w:rPr>
        <w:t xml:space="preserve"> </w:t>
      </w:r>
      <w:r>
        <w:rPr>
          <w:color w:val="706F6F"/>
        </w:rPr>
        <w:t>an</w:t>
      </w:r>
      <w:r>
        <w:rPr>
          <w:color w:val="706F6F"/>
          <w:spacing w:val="-8"/>
        </w:rPr>
        <w:t xml:space="preserve"> </w:t>
      </w:r>
      <w:r>
        <w:rPr>
          <w:color w:val="706F6F"/>
        </w:rPr>
        <w:t>extendable</w:t>
      </w:r>
      <w:r>
        <w:rPr>
          <w:color w:val="706F6F"/>
          <w:spacing w:val="-8"/>
        </w:rPr>
        <w:t xml:space="preserve"> </w:t>
      </w:r>
      <w:r>
        <w:rPr>
          <w:color w:val="706F6F"/>
        </w:rPr>
        <w:t>maturity</w:t>
      </w:r>
      <w:r>
        <w:rPr>
          <w:color w:val="706F6F"/>
          <w:spacing w:val="-8"/>
        </w:rPr>
        <w:t xml:space="preserve"> </w:t>
      </w:r>
      <w:r>
        <w:rPr>
          <w:color w:val="706F6F"/>
        </w:rPr>
        <w:t>if,</w:t>
      </w:r>
      <w:r>
        <w:rPr>
          <w:color w:val="706F6F"/>
          <w:spacing w:val="-8"/>
        </w:rPr>
        <w:t xml:space="preserve"> </w:t>
      </w:r>
      <w:r>
        <w:rPr>
          <w:color w:val="706F6F"/>
        </w:rPr>
        <w:t>prior</w:t>
      </w:r>
      <w:r>
        <w:rPr>
          <w:color w:val="706F6F"/>
          <w:spacing w:val="-8"/>
        </w:rPr>
        <w:t xml:space="preserve"> </w:t>
      </w:r>
      <w:r>
        <w:rPr>
          <w:color w:val="706F6F"/>
        </w:rPr>
        <w:t>to</w:t>
      </w:r>
      <w:r>
        <w:rPr>
          <w:color w:val="706F6F"/>
          <w:spacing w:val="-8"/>
        </w:rPr>
        <w:t xml:space="preserve"> </w:t>
      </w:r>
      <w:r>
        <w:rPr>
          <w:color w:val="706F6F"/>
        </w:rPr>
        <w:t xml:space="preserve">the </w:t>
      </w:r>
      <w:r>
        <w:rPr>
          <w:color w:val="706F6F"/>
          <w:spacing w:val="-2"/>
        </w:rPr>
        <w:t>first</w:t>
      </w:r>
      <w:r>
        <w:rPr>
          <w:color w:val="706F6F"/>
          <w:spacing w:val="-6"/>
        </w:rPr>
        <w:t xml:space="preserve"> </w:t>
      </w:r>
      <w:r>
        <w:rPr>
          <w:color w:val="706F6F"/>
          <w:spacing w:val="-2"/>
        </w:rPr>
        <w:t>issuance</w:t>
      </w:r>
      <w:r>
        <w:rPr>
          <w:color w:val="706F6F"/>
          <w:spacing w:val="-6"/>
        </w:rPr>
        <w:t xml:space="preserve"> </w:t>
      </w:r>
      <w:r>
        <w:rPr>
          <w:color w:val="706F6F"/>
          <w:spacing w:val="-2"/>
        </w:rPr>
        <w:t>of</w:t>
      </w:r>
      <w:r>
        <w:rPr>
          <w:color w:val="706F6F"/>
          <w:spacing w:val="-6"/>
        </w:rPr>
        <w:t xml:space="preserve"> </w:t>
      </w:r>
      <w:r>
        <w:rPr>
          <w:color w:val="706F6F"/>
          <w:spacing w:val="-2"/>
        </w:rPr>
        <w:t>the</w:t>
      </w:r>
      <w:r>
        <w:rPr>
          <w:color w:val="706F6F"/>
          <w:spacing w:val="-6"/>
        </w:rPr>
        <w:t xml:space="preserve"> </w:t>
      </w:r>
      <w:r>
        <w:rPr>
          <w:color w:val="706F6F"/>
          <w:spacing w:val="-2"/>
        </w:rPr>
        <w:t>covered</w:t>
      </w:r>
      <w:r>
        <w:rPr>
          <w:color w:val="706F6F"/>
          <w:spacing w:val="-6"/>
        </w:rPr>
        <w:t xml:space="preserve"> </w:t>
      </w:r>
      <w:r>
        <w:rPr>
          <w:color w:val="706F6F"/>
          <w:spacing w:val="-2"/>
        </w:rPr>
        <w:t>bond</w:t>
      </w:r>
      <w:r>
        <w:rPr>
          <w:color w:val="706F6F"/>
          <w:spacing w:val="-6"/>
        </w:rPr>
        <w:t xml:space="preserve"> </w:t>
      </w:r>
      <w:r>
        <w:rPr>
          <w:color w:val="706F6F"/>
          <w:spacing w:val="-2"/>
        </w:rPr>
        <w:t>program,</w:t>
      </w:r>
      <w:r>
        <w:rPr>
          <w:color w:val="706F6F"/>
          <w:spacing w:val="-6"/>
        </w:rPr>
        <w:t xml:space="preserve"> </w:t>
      </w:r>
      <w:r>
        <w:rPr>
          <w:color w:val="706F6F"/>
          <w:spacing w:val="-2"/>
        </w:rPr>
        <w:t>the</w:t>
      </w:r>
      <w:r>
        <w:rPr>
          <w:color w:val="706F6F"/>
          <w:spacing w:val="-6"/>
        </w:rPr>
        <w:t xml:space="preserve"> </w:t>
      </w:r>
      <w:r>
        <w:rPr>
          <w:color w:val="706F6F"/>
          <w:spacing w:val="-2"/>
        </w:rPr>
        <w:t>contractual</w:t>
      </w:r>
      <w:r>
        <w:rPr>
          <w:color w:val="706F6F"/>
          <w:spacing w:val="-6"/>
        </w:rPr>
        <w:t xml:space="preserve"> </w:t>
      </w:r>
      <w:r>
        <w:rPr>
          <w:color w:val="706F6F"/>
          <w:spacing w:val="-2"/>
        </w:rPr>
        <w:t>terms</w:t>
      </w:r>
      <w:r>
        <w:rPr>
          <w:color w:val="706F6F"/>
          <w:spacing w:val="-6"/>
        </w:rPr>
        <w:t xml:space="preserve"> </w:t>
      </w:r>
      <w:r>
        <w:rPr>
          <w:color w:val="706F6F"/>
          <w:spacing w:val="-2"/>
        </w:rPr>
        <w:t>of</w:t>
      </w:r>
      <w:r>
        <w:rPr>
          <w:color w:val="706F6F"/>
          <w:spacing w:val="-6"/>
        </w:rPr>
        <w:t xml:space="preserve"> </w:t>
      </w:r>
      <w:r>
        <w:rPr>
          <w:color w:val="706F6F"/>
          <w:spacing w:val="-2"/>
        </w:rPr>
        <w:t>that</w:t>
      </w:r>
      <w:r>
        <w:rPr>
          <w:color w:val="706F6F"/>
          <w:spacing w:val="-6"/>
        </w:rPr>
        <w:t xml:space="preserve"> </w:t>
      </w:r>
      <w:r>
        <w:rPr>
          <w:color w:val="706F6F"/>
          <w:spacing w:val="-2"/>
        </w:rPr>
        <w:t>program</w:t>
      </w:r>
      <w:r>
        <w:rPr>
          <w:color w:val="706F6F"/>
          <w:spacing w:val="-6"/>
        </w:rPr>
        <w:t xml:space="preserve"> </w:t>
      </w:r>
      <w:r>
        <w:rPr>
          <w:color w:val="706F6F"/>
          <w:spacing w:val="-2"/>
        </w:rPr>
        <w:t>provide</w:t>
      </w:r>
      <w:r>
        <w:rPr>
          <w:color w:val="706F6F"/>
          <w:spacing w:val="-6"/>
        </w:rPr>
        <w:t xml:space="preserve"> </w:t>
      </w:r>
      <w:r>
        <w:rPr>
          <w:color w:val="706F6F"/>
          <w:spacing w:val="-2"/>
        </w:rPr>
        <w:t>that</w:t>
      </w:r>
      <w:r>
        <w:rPr>
          <w:color w:val="706F6F"/>
          <w:spacing w:val="-6"/>
        </w:rPr>
        <w:t xml:space="preserve"> </w:t>
      </w:r>
      <w:r>
        <w:rPr>
          <w:color w:val="706F6F"/>
          <w:spacing w:val="-2"/>
        </w:rPr>
        <w:t>extension</w:t>
      </w:r>
      <w:r>
        <w:rPr>
          <w:color w:val="706F6F"/>
          <w:spacing w:val="-6"/>
        </w:rPr>
        <w:t xml:space="preserve"> </w:t>
      </w:r>
      <w:r>
        <w:rPr>
          <w:color w:val="706F6F"/>
          <w:spacing w:val="-2"/>
        </w:rPr>
        <w:t>of</w:t>
      </w:r>
      <w:r>
        <w:rPr>
          <w:color w:val="706F6F"/>
          <w:spacing w:val="-6"/>
        </w:rPr>
        <w:t xml:space="preserve"> </w:t>
      </w:r>
      <w:r>
        <w:rPr>
          <w:color w:val="706F6F"/>
          <w:spacing w:val="-2"/>
        </w:rPr>
        <w:t xml:space="preserve">the </w:t>
      </w:r>
      <w:r>
        <w:rPr>
          <w:color w:val="706F6F"/>
        </w:rPr>
        <w:t>maturity</w:t>
      </w:r>
      <w:r>
        <w:rPr>
          <w:color w:val="706F6F"/>
          <w:spacing w:val="-1"/>
        </w:rPr>
        <w:t xml:space="preserve"> </w:t>
      </w:r>
      <w:r>
        <w:rPr>
          <w:color w:val="706F6F"/>
        </w:rPr>
        <w:t>may</w:t>
      </w:r>
      <w:r>
        <w:rPr>
          <w:color w:val="706F6F"/>
          <w:spacing w:val="-1"/>
        </w:rPr>
        <w:t xml:space="preserve"> </w:t>
      </w:r>
      <w:r>
        <w:rPr>
          <w:color w:val="706F6F"/>
        </w:rPr>
        <w:t>not</w:t>
      </w:r>
      <w:r>
        <w:rPr>
          <w:color w:val="706F6F"/>
          <w:spacing w:val="-1"/>
        </w:rPr>
        <w:t xml:space="preserve"> </w:t>
      </w:r>
      <w:r>
        <w:rPr>
          <w:color w:val="706F6F"/>
        </w:rPr>
        <w:t>be</w:t>
      </w:r>
      <w:r>
        <w:rPr>
          <w:color w:val="706F6F"/>
          <w:spacing w:val="-1"/>
        </w:rPr>
        <w:t xml:space="preserve"> </w:t>
      </w:r>
      <w:r>
        <w:rPr>
          <w:color w:val="706F6F"/>
        </w:rPr>
        <w:t>made</w:t>
      </w:r>
      <w:r>
        <w:rPr>
          <w:color w:val="706F6F"/>
          <w:spacing w:val="-1"/>
        </w:rPr>
        <w:t xml:space="preserve"> </w:t>
      </w:r>
      <w:r>
        <w:rPr>
          <w:color w:val="706F6F"/>
        </w:rPr>
        <w:t>at</w:t>
      </w:r>
      <w:r>
        <w:rPr>
          <w:color w:val="706F6F"/>
          <w:spacing w:val="-1"/>
        </w:rPr>
        <w:t xml:space="preserve"> </w:t>
      </w:r>
      <w:r>
        <w:rPr>
          <w:color w:val="706F6F"/>
        </w:rPr>
        <w:t>the</w:t>
      </w:r>
      <w:r>
        <w:rPr>
          <w:color w:val="706F6F"/>
          <w:spacing w:val="-1"/>
        </w:rPr>
        <w:t xml:space="preserve"> </w:t>
      </w:r>
      <w:r>
        <w:rPr>
          <w:color w:val="706F6F"/>
        </w:rPr>
        <w:t>discretion</w:t>
      </w:r>
      <w:r>
        <w:rPr>
          <w:color w:val="706F6F"/>
          <w:spacing w:val="-1"/>
        </w:rPr>
        <w:t xml:space="preserve"> </w:t>
      </w:r>
      <w:r>
        <w:rPr>
          <w:color w:val="706F6F"/>
        </w:rPr>
        <w:t>of</w:t>
      </w:r>
      <w:r>
        <w:rPr>
          <w:color w:val="706F6F"/>
          <w:spacing w:val="-1"/>
        </w:rPr>
        <w:t xml:space="preserve"> </w:t>
      </w:r>
      <w:r>
        <w:rPr>
          <w:color w:val="706F6F"/>
        </w:rPr>
        <w:t>the</w:t>
      </w:r>
      <w:r>
        <w:rPr>
          <w:color w:val="706F6F"/>
          <w:spacing w:val="-1"/>
        </w:rPr>
        <w:t xml:space="preserve"> </w:t>
      </w:r>
      <w:r>
        <w:rPr>
          <w:color w:val="706F6F"/>
        </w:rPr>
        <w:t>bank</w:t>
      </w:r>
      <w:r>
        <w:rPr>
          <w:color w:val="706F6F"/>
          <w:spacing w:val="-1"/>
        </w:rPr>
        <w:t xml:space="preserve"> </w:t>
      </w:r>
      <w:r>
        <w:rPr>
          <w:color w:val="706F6F"/>
        </w:rPr>
        <w:t>and</w:t>
      </w:r>
      <w:r>
        <w:rPr>
          <w:color w:val="706F6F"/>
          <w:spacing w:val="-1"/>
        </w:rPr>
        <w:t xml:space="preserve"> </w:t>
      </w:r>
      <w:r>
        <w:rPr>
          <w:color w:val="706F6F"/>
        </w:rPr>
        <w:t>shall</w:t>
      </w:r>
      <w:r>
        <w:rPr>
          <w:color w:val="706F6F"/>
          <w:spacing w:val="-1"/>
        </w:rPr>
        <w:t xml:space="preserve"> </w:t>
      </w:r>
      <w:r>
        <w:rPr>
          <w:color w:val="706F6F"/>
        </w:rPr>
        <w:t>occur</w:t>
      </w:r>
      <w:r>
        <w:rPr>
          <w:color w:val="706F6F"/>
          <w:spacing w:val="-1"/>
        </w:rPr>
        <w:t xml:space="preserve"> </w:t>
      </w:r>
      <w:r>
        <w:rPr>
          <w:color w:val="706F6F"/>
        </w:rPr>
        <w:t>only</w:t>
      </w:r>
      <w:r>
        <w:rPr>
          <w:color w:val="706F6F"/>
          <w:spacing w:val="-1"/>
        </w:rPr>
        <w:t xml:space="preserve"> </w:t>
      </w:r>
      <w:r>
        <w:rPr>
          <w:color w:val="706F6F"/>
        </w:rPr>
        <w:t>if:</w:t>
      </w:r>
    </w:p>
    <w:p w14:paraId="0E598D4A" w14:textId="021D3740" w:rsidR="009A7D36" w:rsidRDefault="009A7D36" w:rsidP="009A7D36">
      <w:pPr>
        <w:pStyle w:val="Lijstalinea"/>
        <w:numPr>
          <w:ilvl w:val="0"/>
          <w:numId w:val="5"/>
        </w:numPr>
        <w:tabs>
          <w:tab w:val="left" w:pos="847"/>
        </w:tabs>
        <w:spacing w:before="87" w:line="295" w:lineRule="auto"/>
        <w:ind w:right="227"/>
        <w:jc w:val="both"/>
        <w:rPr>
          <w:sz w:val="16"/>
        </w:rPr>
      </w:pPr>
      <w:r>
        <w:rPr>
          <w:color w:val="706F6F"/>
          <w:sz w:val="16"/>
        </w:rPr>
        <w:t>There</w:t>
      </w:r>
      <w:r>
        <w:rPr>
          <w:color w:val="706F6F"/>
          <w:spacing w:val="-6"/>
          <w:sz w:val="16"/>
        </w:rPr>
        <w:t xml:space="preserve"> </w:t>
      </w:r>
      <w:r>
        <w:rPr>
          <w:color w:val="706F6F"/>
          <w:sz w:val="16"/>
        </w:rPr>
        <w:t>is</w:t>
      </w:r>
      <w:r>
        <w:rPr>
          <w:color w:val="706F6F"/>
          <w:spacing w:val="-7"/>
          <w:sz w:val="16"/>
        </w:rPr>
        <w:t xml:space="preserve"> </w:t>
      </w:r>
      <w:r>
        <w:rPr>
          <w:color w:val="706F6F"/>
          <w:sz w:val="16"/>
        </w:rPr>
        <w:t>a</w:t>
      </w:r>
      <w:r>
        <w:rPr>
          <w:color w:val="706F6F"/>
          <w:spacing w:val="-6"/>
          <w:sz w:val="16"/>
        </w:rPr>
        <w:t xml:space="preserve"> </w:t>
      </w:r>
      <w:r>
        <w:rPr>
          <w:color w:val="706F6F"/>
          <w:sz w:val="16"/>
        </w:rPr>
        <w:t>breach</w:t>
      </w:r>
      <w:r>
        <w:rPr>
          <w:color w:val="706F6F"/>
          <w:spacing w:val="-6"/>
          <w:sz w:val="16"/>
        </w:rPr>
        <w:t xml:space="preserve"> </w:t>
      </w:r>
      <w:r>
        <w:rPr>
          <w:color w:val="706F6F"/>
          <w:sz w:val="16"/>
        </w:rPr>
        <w:t>of</w:t>
      </w:r>
      <w:r>
        <w:rPr>
          <w:color w:val="706F6F"/>
          <w:spacing w:val="-6"/>
          <w:sz w:val="16"/>
        </w:rPr>
        <w:t xml:space="preserve"> </w:t>
      </w:r>
      <w:r>
        <w:rPr>
          <w:color w:val="706F6F"/>
          <w:sz w:val="16"/>
        </w:rPr>
        <w:t>contract</w:t>
      </w:r>
      <w:r>
        <w:rPr>
          <w:color w:val="706F6F"/>
          <w:spacing w:val="-7"/>
          <w:sz w:val="16"/>
        </w:rPr>
        <w:t xml:space="preserve"> </w:t>
      </w:r>
      <w:r>
        <w:rPr>
          <w:color w:val="706F6F"/>
          <w:sz w:val="16"/>
        </w:rPr>
        <w:t>or</w:t>
      </w:r>
      <w:r>
        <w:rPr>
          <w:color w:val="706F6F"/>
          <w:spacing w:val="-6"/>
          <w:sz w:val="16"/>
        </w:rPr>
        <w:t xml:space="preserve"> </w:t>
      </w:r>
      <w:r>
        <w:rPr>
          <w:color w:val="706F6F"/>
          <w:sz w:val="16"/>
        </w:rPr>
        <w:t>default</w:t>
      </w:r>
      <w:r>
        <w:rPr>
          <w:color w:val="706F6F"/>
          <w:spacing w:val="-7"/>
          <w:sz w:val="16"/>
        </w:rPr>
        <w:t xml:space="preserve"> </w:t>
      </w:r>
      <w:r>
        <w:rPr>
          <w:color w:val="706F6F"/>
          <w:sz w:val="16"/>
        </w:rPr>
        <w:t>of</w:t>
      </w:r>
      <w:r>
        <w:rPr>
          <w:color w:val="706F6F"/>
          <w:spacing w:val="-6"/>
          <w:sz w:val="16"/>
        </w:rPr>
        <w:t xml:space="preserve"> </w:t>
      </w:r>
      <w:r>
        <w:rPr>
          <w:color w:val="706F6F"/>
          <w:sz w:val="16"/>
        </w:rPr>
        <w:t>payment</w:t>
      </w:r>
      <w:r>
        <w:rPr>
          <w:color w:val="706F6F"/>
          <w:spacing w:val="-7"/>
          <w:sz w:val="16"/>
        </w:rPr>
        <w:t xml:space="preserve"> </w:t>
      </w:r>
      <w:r>
        <w:rPr>
          <w:color w:val="706F6F"/>
          <w:sz w:val="16"/>
        </w:rPr>
        <w:t>by</w:t>
      </w:r>
      <w:r>
        <w:rPr>
          <w:color w:val="706F6F"/>
          <w:spacing w:val="-6"/>
          <w:sz w:val="16"/>
        </w:rPr>
        <w:t xml:space="preserve"> </w:t>
      </w:r>
      <w:r>
        <w:rPr>
          <w:color w:val="706F6F"/>
          <w:sz w:val="16"/>
        </w:rPr>
        <w:t>the</w:t>
      </w:r>
      <w:r>
        <w:rPr>
          <w:color w:val="706F6F"/>
          <w:spacing w:val="-6"/>
          <w:sz w:val="16"/>
        </w:rPr>
        <w:t xml:space="preserve"> </w:t>
      </w:r>
      <w:r>
        <w:rPr>
          <w:color w:val="706F6F"/>
          <w:sz w:val="16"/>
        </w:rPr>
        <w:t>bank</w:t>
      </w:r>
      <w:r>
        <w:rPr>
          <w:color w:val="706F6F"/>
          <w:spacing w:val="-6"/>
          <w:sz w:val="16"/>
        </w:rPr>
        <w:t xml:space="preserve"> </w:t>
      </w:r>
      <w:r>
        <w:rPr>
          <w:color w:val="706F6F"/>
          <w:sz w:val="16"/>
        </w:rPr>
        <w:t>or</w:t>
      </w:r>
      <w:r>
        <w:rPr>
          <w:color w:val="706F6F"/>
          <w:spacing w:val="-6"/>
          <w:sz w:val="16"/>
        </w:rPr>
        <w:t xml:space="preserve"> </w:t>
      </w:r>
      <w:r>
        <w:rPr>
          <w:color w:val="706F6F"/>
          <w:sz w:val="16"/>
        </w:rPr>
        <w:t>any</w:t>
      </w:r>
      <w:r>
        <w:rPr>
          <w:color w:val="706F6F"/>
          <w:spacing w:val="-6"/>
          <w:sz w:val="16"/>
        </w:rPr>
        <w:t xml:space="preserve"> </w:t>
      </w:r>
      <w:r>
        <w:rPr>
          <w:color w:val="706F6F"/>
          <w:sz w:val="16"/>
        </w:rPr>
        <w:t>act</w:t>
      </w:r>
      <w:r>
        <w:rPr>
          <w:color w:val="706F6F"/>
          <w:spacing w:val="-7"/>
          <w:sz w:val="16"/>
        </w:rPr>
        <w:t xml:space="preserve"> </w:t>
      </w:r>
      <w:r>
        <w:rPr>
          <w:color w:val="706F6F"/>
          <w:sz w:val="16"/>
        </w:rPr>
        <w:t>to</w:t>
      </w:r>
      <w:r>
        <w:rPr>
          <w:color w:val="706F6F"/>
          <w:spacing w:val="-7"/>
          <w:sz w:val="16"/>
        </w:rPr>
        <w:t xml:space="preserve"> </w:t>
      </w:r>
      <w:r>
        <w:rPr>
          <w:color w:val="706F6F"/>
          <w:sz w:val="16"/>
        </w:rPr>
        <w:t>that</w:t>
      </w:r>
      <w:r>
        <w:rPr>
          <w:color w:val="706F6F"/>
          <w:spacing w:val="-7"/>
          <w:sz w:val="16"/>
        </w:rPr>
        <w:t xml:space="preserve"> </w:t>
      </w:r>
      <w:r>
        <w:rPr>
          <w:color w:val="706F6F"/>
          <w:sz w:val="16"/>
        </w:rPr>
        <w:t>effect,</w:t>
      </w:r>
      <w:r>
        <w:rPr>
          <w:color w:val="706F6F"/>
          <w:spacing w:val="-6"/>
          <w:sz w:val="16"/>
        </w:rPr>
        <w:t xml:space="preserve"> </w:t>
      </w:r>
      <w:r>
        <w:rPr>
          <w:color w:val="706F6F"/>
          <w:sz w:val="16"/>
        </w:rPr>
        <w:t>there</w:t>
      </w:r>
      <w:r>
        <w:rPr>
          <w:color w:val="706F6F"/>
          <w:spacing w:val="-6"/>
          <w:sz w:val="16"/>
        </w:rPr>
        <w:t xml:space="preserve"> </w:t>
      </w:r>
      <w:r>
        <w:rPr>
          <w:color w:val="706F6F"/>
          <w:sz w:val="16"/>
        </w:rPr>
        <w:t>is</w:t>
      </w:r>
      <w:r>
        <w:rPr>
          <w:color w:val="706F6F"/>
          <w:spacing w:val="-7"/>
          <w:sz w:val="16"/>
        </w:rPr>
        <w:t xml:space="preserve"> </w:t>
      </w:r>
      <w:r>
        <w:rPr>
          <w:color w:val="706F6F"/>
          <w:sz w:val="16"/>
        </w:rPr>
        <w:t>a</w:t>
      </w:r>
      <w:r>
        <w:rPr>
          <w:color w:val="706F6F"/>
          <w:spacing w:val="-6"/>
          <w:sz w:val="16"/>
        </w:rPr>
        <w:t xml:space="preserve"> </w:t>
      </w:r>
      <w:r>
        <w:rPr>
          <w:color w:val="706F6F"/>
          <w:sz w:val="16"/>
        </w:rPr>
        <w:t>liquidation,</w:t>
      </w:r>
      <w:r>
        <w:rPr>
          <w:color w:val="706F6F"/>
          <w:spacing w:val="-11"/>
          <w:sz w:val="16"/>
        </w:rPr>
        <w:t xml:space="preserve"> </w:t>
      </w:r>
      <w:r>
        <w:rPr>
          <w:color w:val="706F6F"/>
          <w:sz w:val="16"/>
        </w:rPr>
        <w:t>dissolution</w:t>
      </w:r>
      <w:r>
        <w:rPr>
          <w:color w:val="706F6F"/>
          <w:spacing w:val="-11"/>
          <w:sz w:val="16"/>
        </w:rPr>
        <w:t xml:space="preserve"> </w:t>
      </w:r>
      <w:r>
        <w:rPr>
          <w:color w:val="706F6F"/>
          <w:sz w:val="16"/>
        </w:rPr>
        <w:t>or</w:t>
      </w:r>
      <w:r>
        <w:rPr>
          <w:color w:val="706F6F"/>
          <w:spacing w:val="-11"/>
          <w:sz w:val="16"/>
        </w:rPr>
        <w:t xml:space="preserve"> </w:t>
      </w:r>
      <w:r>
        <w:rPr>
          <w:color w:val="706F6F"/>
          <w:sz w:val="16"/>
        </w:rPr>
        <w:t>restructuring</w:t>
      </w:r>
      <w:r>
        <w:rPr>
          <w:color w:val="706F6F"/>
          <w:spacing w:val="-11"/>
          <w:sz w:val="16"/>
        </w:rPr>
        <w:t xml:space="preserve"> </w:t>
      </w:r>
      <w:r>
        <w:rPr>
          <w:color w:val="706F6F"/>
          <w:sz w:val="16"/>
        </w:rPr>
        <w:t>of</w:t>
      </w:r>
      <w:r>
        <w:rPr>
          <w:color w:val="706F6F"/>
          <w:spacing w:val="-11"/>
          <w:sz w:val="16"/>
        </w:rPr>
        <w:t xml:space="preserve"> </w:t>
      </w:r>
      <w:r>
        <w:rPr>
          <w:color w:val="706F6F"/>
          <w:sz w:val="16"/>
        </w:rPr>
        <w:t>debts</w:t>
      </w:r>
      <w:r>
        <w:rPr>
          <w:color w:val="706F6F"/>
          <w:spacing w:val="-11"/>
          <w:sz w:val="16"/>
        </w:rPr>
        <w:t xml:space="preserve"> </w:t>
      </w:r>
      <w:r>
        <w:rPr>
          <w:color w:val="706F6F"/>
          <w:sz w:val="16"/>
        </w:rPr>
        <w:t>of</w:t>
      </w:r>
      <w:r>
        <w:rPr>
          <w:color w:val="706F6F"/>
          <w:spacing w:val="-11"/>
          <w:sz w:val="16"/>
        </w:rPr>
        <w:t xml:space="preserve"> </w:t>
      </w:r>
      <w:r>
        <w:rPr>
          <w:color w:val="706F6F"/>
          <w:sz w:val="16"/>
        </w:rPr>
        <w:t>the</w:t>
      </w:r>
      <w:r>
        <w:rPr>
          <w:color w:val="706F6F"/>
          <w:spacing w:val="-11"/>
          <w:sz w:val="16"/>
        </w:rPr>
        <w:t xml:space="preserve"> </w:t>
      </w:r>
      <w:r>
        <w:rPr>
          <w:color w:val="706F6F"/>
          <w:sz w:val="16"/>
        </w:rPr>
        <w:t>bank</w:t>
      </w:r>
      <w:r>
        <w:rPr>
          <w:color w:val="706F6F"/>
          <w:spacing w:val="-11"/>
          <w:sz w:val="16"/>
        </w:rPr>
        <w:t xml:space="preserve"> </w:t>
      </w:r>
      <w:r>
        <w:rPr>
          <w:color w:val="706F6F"/>
          <w:sz w:val="16"/>
        </w:rPr>
        <w:t>or</w:t>
      </w:r>
      <w:r>
        <w:rPr>
          <w:color w:val="706F6F"/>
          <w:spacing w:val="-11"/>
          <w:sz w:val="16"/>
        </w:rPr>
        <w:t xml:space="preserve"> </w:t>
      </w:r>
      <w:r>
        <w:rPr>
          <w:color w:val="706F6F"/>
          <w:sz w:val="16"/>
        </w:rPr>
        <w:t>an</w:t>
      </w:r>
      <w:r>
        <w:rPr>
          <w:color w:val="706F6F"/>
          <w:spacing w:val="-11"/>
          <w:sz w:val="16"/>
        </w:rPr>
        <w:t xml:space="preserve"> </w:t>
      </w:r>
      <w:r>
        <w:rPr>
          <w:color w:val="706F6F"/>
          <w:sz w:val="16"/>
        </w:rPr>
        <w:t>arrangement</w:t>
      </w:r>
      <w:r>
        <w:rPr>
          <w:color w:val="706F6F"/>
          <w:spacing w:val="-11"/>
          <w:sz w:val="16"/>
        </w:rPr>
        <w:t xml:space="preserve"> </w:t>
      </w:r>
      <w:r>
        <w:rPr>
          <w:color w:val="706F6F"/>
          <w:sz w:val="16"/>
        </w:rPr>
        <w:t>with</w:t>
      </w:r>
      <w:r>
        <w:rPr>
          <w:color w:val="706F6F"/>
          <w:spacing w:val="-11"/>
          <w:sz w:val="16"/>
        </w:rPr>
        <w:t xml:space="preserve"> </w:t>
      </w:r>
      <w:r>
        <w:rPr>
          <w:color w:val="706F6F"/>
          <w:sz w:val="16"/>
        </w:rPr>
        <w:t>creditors,</w:t>
      </w:r>
      <w:r>
        <w:rPr>
          <w:color w:val="706F6F"/>
          <w:spacing w:val="-11"/>
          <w:sz w:val="16"/>
        </w:rPr>
        <w:t xml:space="preserve"> </w:t>
      </w:r>
      <w:r>
        <w:rPr>
          <w:color w:val="706F6F"/>
          <w:sz w:val="16"/>
        </w:rPr>
        <w:t>or</w:t>
      </w:r>
      <w:r>
        <w:rPr>
          <w:color w:val="706F6F"/>
          <w:spacing w:val="-11"/>
          <w:sz w:val="16"/>
        </w:rPr>
        <w:t xml:space="preserve"> </w:t>
      </w:r>
      <w:r>
        <w:rPr>
          <w:color w:val="706F6F"/>
          <w:sz w:val="16"/>
        </w:rPr>
        <w:t>a</w:t>
      </w:r>
      <w:r>
        <w:rPr>
          <w:color w:val="706F6F"/>
          <w:spacing w:val="-11"/>
          <w:sz w:val="16"/>
        </w:rPr>
        <w:t xml:space="preserve"> </w:t>
      </w:r>
      <w:r>
        <w:rPr>
          <w:color w:val="706F6F"/>
          <w:sz w:val="16"/>
        </w:rPr>
        <w:t xml:space="preserve">resolution </w:t>
      </w:r>
      <w:r>
        <w:rPr>
          <w:color w:val="706F6F"/>
          <w:spacing w:val="-2"/>
          <w:sz w:val="16"/>
        </w:rPr>
        <w:t>measure</w:t>
      </w:r>
      <w:r>
        <w:rPr>
          <w:color w:val="706F6F"/>
          <w:spacing w:val="-8"/>
          <w:sz w:val="16"/>
        </w:rPr>
        <w:t xml:space="preserve"> </w:t>
      </w:r>
      <w:r>
        <w:rPr>
          <w:color w:val="706F6F"/>
          <w:spacing w:val="-2"/>
          <w:sz w:val="16"/>
        </w:rPr>
        <w:t>as</w:t>
      </w:r>
      <w:r>
        <w:rPr>
          <w:color w:val="706F6F"/>
          <w:spacing w:val="-8"/>
          <w:sz w:val="16"/>
        </w:rPr>
        <w:t xml:space="preserve"> </w:t>
      </w:r>
      <w:r>
        <w:rPr>
          <w:color w:val="706F6F"/>
          <w:spacing w:val="-2"/>
          <w:sz w:val="16"/>
        </w:rPr>
        <w:t>referred</w:t>
      </w:r>
      <w:r>
        <w:rPr>
          <w:color w:val="706F6F"/>
          <w:spacing w:val="-8"/>
          <w:sz w:val="16"/>
        </w:rPr>
        <w:t xml:space="preserve"> </w:t>
      </w:r>
      <w:r>
        <w:rPr>
          <w:color w:val="706F6F"/>
          <w:spacing w:val="-2"/>
          <w:sz w:val="16"/>
        </w:rPr>
        <w:t>to</w:t>
      </w:r>
      <w:r>
        <w:rPr>
          <w:color w:val="706F6F"/>
          <w:spacing w:val="-8"/>
          <w:sz w:val="16"/>
        </w:rPr>
        <w:t xml:space="preserve"> </w:t>
      </w:r>
      <w:r>
        <w:rPr>
          <w:color w:val="706F6F"/>
          <w:spacing w:val="-2"/>
          <w:sz w:val="16"/>
        </w:rPr>
        <w:t>in</w:t>
      </w:r>
      <w:r>
        <w:rPr>
          <w:color w:val="706F6F"/>
          <w:spacing w:val="-8"/>
          <w:sz w:val="16"/>
        </w:rPr>
        <w:t xml:space="preserve"> </w:t>
      </w:r>
      <w:r>
        <w:rPr>
          <w:color w:val="706F6F"/>
          <w:spacing w:val="-2"/>
          <w:sz w:val="16"/>
        </w:rPr>
        <w:t>Article</w:t>
      </w:r>
      <w:r>
        <w:rPr>
          <w:color w:val="706F6F"/>
          <w:spacing w:val="-8"/>
          <w:sz w:val="16"/>
        </w:rPr>
        <w:t xml:space="preserve"> </w:t>
      </w:r>
      <w:r>
        <w:rPr>
          <w:color w:val="706F6F"/>
          <w:spacing w:val="-2"/>
          <w:sz w:val="16"/>
        </w:rPr>
        <w:t>3A:1</w:t>
      </w:r>
      <w:r>
        <w:rPr>
          <w:color w:val="706F6F"/>
          <w:spacing w:val="-8"/>
          <w:sz w:val="16"/>
        </w:rPr>
        <w:t xml:space="preserve"> </w:t>
      </w:r>
      <w:r>
        <w:rPr>
          <w:color w:val="706F6F"/>
          <w:spacing w:val="-2"/>
          <w:sz w:val="16"/>
        </w:rPr>
        <w:t>of</w:t>
      </w:r>
      <w:r>
        <w:rPr>
          <w:color w:val="706F6F"/>
          <w:spacing w:val="-8"/>
          <w:sz w:val="16"/>
        </w:rPr>
        <w:t xml:space="preserve"> </w:t>
      </w:r>
      <w:r>
        <w:rPr>
          <w:color w:val="706F6F"/>
          <w:spacing w:val="-2"/>
          <w:sz w:val="16"/>
        </w:rPr>
        <w:t>the</w:t>
      </w:r>
      <w:r>
        <w:rPr>
          <w:color w:val="706F6F"/>
          <w:spacing w:val="-8"/>
          <w:sz w:val="16"/>
        </w:rPr>
        <w:t xml:space="preserve"> </w:t>
      </w:r>
      <w:r>
        <w:rPr>
          <w:color w:val="706F6F"/>
          <w:spacing w:val="-2"/>
          <w:sz w:val="16"/>
        </w:rPr>
        <w:t>Implementation</w:t>
      </w:r>
      <w:r>
        <w:rPr>
          <w:color w:val="706F6F"/>
          <w:spacing w:val="-8"/>
          <w:sz w:val="16"/>
        </w:rPr>
        <w:t xml:space="preserve"> </w:t>
      </w:r>
      <w:r>
        <w:rPr>
          <w:color w:val="706F6F"/>
          <w:spacing w:val="-2"/>
          <w:sz w:val="16"/>
        </w:rPr>
        <w:t>Act</w:t>
      </w:r>
      <w:r>
        <w:rPr>
          <w:color w:val="706F6F"/>
          <w:spacing w:val="-8"/>
          <w:sz w:val="16"/>
        </w:rPr>
        <w:t xml:space="preserve"> </w:t>
      </w:r>
      <w:r>
        <w:rPr>
          <w:color w:val="706F6F"/>
          <w:spacing w:val="-2"/>
          <w:sz w:val="16"/>
        </w:rPr>
        <w:t>has</w:t>
      </w:r>
      <w:r>
        <w:rPr>
          <w:color w:val="706F6F"/>
          <w:spacing w:val="-8"/>
          <w:sz w:val="16"/>
        </w:rPr>
        <w:t xml:space="preserve"> </w:t>
      </w:r>
      <w:r>
        <w:rPr>
          <w:color w:val="706F6F"/>
          <w:spacing w:val="-2"/>
          <w:sz w:val="16"/>
        </w:rPr>
        <w:t>been</w:t>
      </w:r>
      <w:r>
        <w:rPr>
          <w:color w:val="706F6F"/>
          <w:spacing w:val="-8"/>
          <w:sz w:val="16"/>
        </w:rPr>
        <w:t xml:space="preserve"> </w:t>
      </w:r>
      <w:r>
        <w:rPr>
          <w:color w:val="706F6F"/>
          <w:spacing w:val="-2"/>
          <w:sz w:val="16"/>
        </w:rPr>
        <w:t>applied</w:t>
      </w:r>
      <w:r>
        <w:rPr>
          <w:color w:val="706F6F"/>
          <w:spacing w:val="-8"/>
          <w:sz w:val="16"/>
        </w:rPr>
        <w:t xml:space="preserve"> </w:t>
      </w:r>
      <w:r>
        <w:rPr>
          <w:color w:val="706F6F"/>
          <w:spacing w:val="-2"/>
          <w:sz w:val="16"/>
        </w:rPr>
        <w:t>to</w:t>
      </w:r>
      <w:r>
        <w:rPr>
          <w:color w:val="706F6F"/>
          <w:spacing w:val="-8"/>
          <w:sz w:val="16"/>
        </w:rPr>
        <w:t xml:space="preserve"> </w:t>
      </w:r>
      <w:r>
        <w:rPr>
          <w:color w:val="706F6F"/>
          <w:spacing w:val="-2"/>
          <w:sz w:val="16"/>
        </w:rPr>
        <w:t>the</w:t>
      </w:r>
      <w:r>
        <w:rPr>
          <w:color w:val="706F6F"/>
          <w:spacing w:val="-8"/>
          <w:sz w:val="16"/>
        </w:rPr>
        <w:t xml:space="preserve"> </w:t>
      </w:r>
      <w:r>
        <w:rPr>
          <w:color w:val="706F6F"/>
          <w:spacing w:val="-2"/>
          <w:sz w:val="16"/>
        </w:rPr>
        <w:t>bank</w:t>
      </w:r>
      <w:r>
        <w:rPr>
          <w:color w:val="706F6F"/>
          <w:spacing w:val="-8"/>
          <w:sz w:val="16"/>
        </w:rPr>
        <w:t xml:space="preserve"> </w:t>
      </w:r>
      <w:r>
        <w:rPr>
          <w:color w:val="706F6F"/>
          <w:spacing w:val="-2"/>
          <w:sz w:val="16"/>
        </w:rPr>
        <w:t>or</w:t>
      </w:r>
      <w:r>
        <w:rPr>
          <w:color w:val="706F6F"/>
          <w:spacing w:val="-8"/>
          <w:sz w:val="16"/>
        </w:rPr>
        <w:t xml:space="preserve"> </w:t>
      </w:r>
      <w:r>
        <w:rPr>
          <w:color w:val="706F6F"/>
          <w:spacing w:val="-2"/>
          <w:sz w:val="16"/>
        </w:rPr>
        <w:t>the</w:t>
      </w:r>
      <w:r>
        <w:rPr>
          <w:color w:val="706F6F"/>
          <w:spacing w:val="-8"/>
          <w:sz w:val="16"/>
        </w:rPr>
        <w:t xml:space="preserve"> </w:t>
      </w:r>
      <w:r>
        <w:rPr>
          <w:color w:val="706F6F"/>
          <w:spacing w:val="-2"/>
          <w:sz w:val="16"/>
        </w:rPr>
        <w:t xml:space="preserve">bank </w:t>
      </w:r>
      <w:r>
        <w:rPr>
          <w:color w:val="706F6F"/>
          <w:sz w:val="16"/>
        </w:rPr>
        <w:t>has been declared bankrupt; and</w:t>
      </w:r>
    </w:p>
    <w:p w14:paraId="1C8E09A8" w14:textId="77777777" w:rsidR="009A7D36" w:rsidRDefault="009A7D36" w:rsidP="009A7D36">
      <w:pPr>
        <w:pStyle w:val="Lijstalinea"/>
        <w:numPr>
          <w:ilvl w:val="0"/>
          <w:numId w:val="5"/>
        </w:numPr>
        <w:tabs>
          <w:tab w:val="left" w:pos="847"/>
        </w:tabs>
        <w:spacing w:before="89" w:line="295" w:lineRule="auto"/>
        <w:ind w:right="226"/>
        <w:jc w:val="both"/>
        <w:rPr>
          <w:sz w:val="16"/>
        </w:rPr>
      </w:pPr>
      <w:r>
        <w:rPr>
          <w:color w:val="706F6F"/>
          <w:spacing w:val="-2"/>
          <w:sz w:val="16"/>
        </w:rPr>
        <w:t>The</w:t>
      </w:r>
      <w:r>
        <w:rPr>
          <w:color w:val="706F6F"/>
          <w:spacing w:val="-12"/>
          <w:sz w:val="16"/>
        </w:rPr>
        <w:t xml:space="preserve"> </w:t>
      </w:r>
      <w:r>
        <w:rPr>
          <w:color w:val="706F6F"/>
          <w:spacing w:val="-2"/>
          <w:sz w:val="16"/>
        </w:rPr>
        <w:t>legal</w:t>
      </w:r>
      <w:r>
        <w:rPr>
          <w:color w:val="706F6F"/>
          <w:spacing w:val="-12"/>
          <w:sz w:val="16"/>
        </w:rPr>
        <w:t xml:space="preserve"> </w:t>
      </w:r>
      <w:r>
        <w:rPr>
          <w:color w:val="706F6F"/>
          <w:spacing w:val="-2"/>
          <w:sz w:val="16"/>
        </w:rPr>
        <w:t>entity</w:t>
      </w:r>
      <w:r>
        <w:rPr>
          <w:color w:val="706F6F"/>
          <w:spacing w:val="-12"/>
          <w:sz w:val="16"/>
        </w:rPr>
        <w:t xml:space="preserve"> </w:t>
      </w:r>
      <w:r>
        <w:rPr>
          <w:color w:val="706F6F"/>
          <w:spacing w:val="-2"/>
          <w:sz w:val="16"/>
        </w:rPr>
        <w:t>to</w:t>
      </w:r>
      <w:r>
        <w:rPr>
          <w:color w:val="706F6F"/>
          <w:spacing w:val="-12"/>
          <w:sz w:val="16"/>
        </w:rPr>
        <w:t xml:space="preserve"> </w:t>
      </w:r>
      <w:r>
        <w:rPr>
          <w:color w:val="706F6F"/>
          <w:spacing w:val="-2"/>
          <w:sz w:val="16"/>
        </w:rPr>
        <w:t>which</w:t>
      </w:r>
      <w:r>
        <w:rPr>
          <w:color w:val="706F6F"/>
          <w:spacing w:val="-12"/>
          <w:sz w:val="16"/>
        </w:rPr>
        <w:t xml:space="preserve"> </w:t>
      </w:r>
      <w:r>
        <w:rPr>
          <w:color w:val="706F6F"/>
          <w:spacing w:val="-2"/>
          <w:sz w:val="16"/>
        </w:rPr>
        <w:t>the</w:t>
      </w:r>
      <w:r>
        <w:rPr>
          <w:color w:val="706F6F"/>
          <w:spacing w:val="-12"/>
          <w:sz w:val="16"/>
        </w:rPr>
        <w:t xml:space="preserve"> </w:t>
      </w:r>
      <w:r>
        <w:rPr>
          <w:color w:val="706F6F"/>
          <w:spacing w:val="-2"/>
          <w:sz w:val="16"/>
        </w:rPr>
        <w:t>cover</w:t>
      </w:r>
      <w:r>
        <w:rPr>
          <w:color w:val="706F6F"/>
          <w:spacing w:val="-12"/>
          <w:sz w:val="16"/>
        </w:rPr>
        <w:t xml:space="preserve"> </w:t>
      </w:r>
      <w:r>
        <w:rPr>
          <w:color w:val="706F6F"/>
          <w:spacing w:val="-2"/>
          <w:sz w:val="16"/>
        </w:rPr>
        <w:t>assets</w:t>
      </w:r>
      <w:r>
        <w:rPr>
          <w:color w:val="706F6F"/>
          <w:spacing w:val="-12"/>
          <w:sz w:val="16"/>
        </w:rPr>
        <w:t xml:space="preserve"> </w:t>
      </w:r>
      <w:r>
        <w:rPr>
          <w:color w:val="706F6F"/>
          <w:spacing w:val="-2"/>
          <w:sz w:val="16"/>
        </w:rPr>
        <w:t>have</w:t>
      </w:r>
      <w:r>
        <w:rPr>
          <w:color w:val="706F6F"/>
          <w:spacing w:val="-12"/>
          <w:sz w:val="16"/>
        </w:rPr>
        <w:t xml:space="preserve"> </w:t>
      </w:r>
      <w:r>
        <w:rPr>
          <w:color w:val="706F6F"/>
          <w:spacing w:val="-2"/>
          <w:sz w:val="16"/>
        </w:rPr>
        <w:t>been</w:t>
      </w:r>
      <w:r>
        <w:rPr>
          <w:color w:val="706F6F"/>
          <w:spacing w:val="-12"/>
          <w:sz w:val="16"/>
        </w:rPr>
        <w:t xml:space="preserve"> </w:t>
      </w:r>
      <w:r>
        <w:rPr>
          <w:color w:val="706F6F"/>
          <w:spacing w:val="-2"/>
          <w:sz w:val="16"/>
        </w:rPr>
        <w:t>transferred</w:t>
      </w:r>
      <w:r>
        <w:rPr>
          <w:color w:val="706F6F"/>
          <w:spacing w:val="-12"/>
          <w:sz w:val="16"/>
        </w:rPr>
        <w:t xml:space="preserve"> </w:t>
      </w:r>
      <w:r>
        <w:rPr>
          <w:color w:val="706F6F"/>
          <w:spacing w:val="-2"/>
          <w:sz w:val="16"/>
        </w:rPr>
        <w:t>has</w:t>
      </w:r>
      <w:r>
        <w:rPr>
          <w:color w:val="706F6F"/>
          <w:spacing w:val="-12"/>
          <w:sz w:val="16"/>
        </w:rPr>
        <w:t xml:space="preserve"> </w:t>
      </w:r>
      <w:r>
        <w:rPr>
          <w:color w:val="706F6F"/>
          <w:spacing w:val="-2"/>
          <w:sz w:val="16"/>
        </w:rPr>
        <w:t>insufficient</w:t>
      </w:r>
      <w:r>
        <w:rPr>
          <w:color w:val="706F6F"/>
          <w:spacing w:val="-12"/>
          <w:sz w:val="16"/>
        </w:rPr>
        <w:t xml:space="preserve"> </w:t>
      </w:r>
      <w:r>
        <w:rPr>
          <w:color w:val="706F6F"/>
          <w:spacing w:val="-2"/>
          <w:sz w:val="16"/>
        </w:rPr>
        <w:t>funds</w:t>
      </w:r>
      <w:r>
        <w:rPr>
          <w:color w:val="706F6F"/>
          <w:spacing w:val="-12"/>
          <w:sz w:val="16"/>
        </w:rPr>
        <w:t xml:space="preserve"> </w:t>
      </w:r>
      <w:r>
        <w:rPr>
          <w:color w:val="706F6F"/>
          <w:spacing w:val="-2"/>
          <w:sz w:val="16"/>
        </w:rPr>
        <w:t>on</w:t>
      </w:r>
      <w:r>
        <w:rPr>
          <w:color w:val="706F6F"/>
          <w:spacing w:val="-12"/>
          <w:sz w:val="16"/>
        </w:rPr>
        <w:t xml:space="preserve"> </w:t>
      </w:r>
      <w:r>
        <w:rPr>
          <w:color w:val="706F6F"/>
          <w:spacing w:val="-2"/>
          <w:sz w:val="16"/>
        </w:rPr>
        <w:t>the</w:t>
      </w:r>
      <w:r>
        <w:rPr>
          <w:color w:val="706F6F"/>
          <w:spacing w:val="-12"/>
          <w:sz w:val="16"/>
        </w:rPr>
        <w:t xml:space="preserve"> </w:t>
      </w:r>
      <w:r>
        <w:rPr>
          <w:color w:val="706F6F"/>
          <w:spacing w:val="-2"/>
          <w:sz w:val="16"/>
        </w:rPr>
        <w:t>maturity</w:t>
      </w:r>
      <w:r>
        <w:rPr>
          <w:color w:val="706F6F"/>
          <w:spacing w:val="-12"/>
          <w:sz w:val="16"/>
        </w:rPr>
        <w:t xml:space="preserve"> </w:t>
      </w:r>
      <w:r>
        <w:rPr>
          <w:color w:val="706F6F"/>
          <w:spacing w:val="-2"/>
          <w:sz w:val="16"/>
        </w:rPr>
        <w:t xml:space="preserve">date </w:t>
      </w:r>
      <w:r>
        <w:rPr>
          <w:color w:val="706F6F"/>
          <w:spacing w:val="-2"/>
          <w:sz w:val="16"/>
        </w:rPr>
        <w:lastRenderedPageBreak/>
        <w:t>of</w:t>
      </w:r>
      <w:r>
        <w:rPr>
          <w:color w:val="706F6F"/>
          <w:spacing w:val="-8"/>
          <w:sz w:val="16"/>
        </w:rPr>
        <w:t xml:space="preserve"> </w:t>
      </w:r>
      <w:r>
        <w:rPr>
          <w:color w:val="706F6F"/>
          <w:spacing w:val="-2"/>
          <w:sz w:val="16"/>
        </w:rPr>
        <w:t>the</w:t>
      </w:r>
      <w:r>
        <w:rPr>
          <w:color w:val="706F6F"/>
          <w:spacing w:val="-8"/>
          <w:sz w:val="16"/>
        </w:rPr>
        <w:t xml:space="preserve"> </w:t>
      </w:r>
      <w:r>
        <w:rPr>
          <w:color w:val="706F6F"/>
          <w:spacing w:val="-2"/>
          <w:sz w:val="16"/>
        </w:rPr>
        <w:t>covered</w:t>
      </w:r>
      <w:r>
        <w:rPr>
          <w:color w:val="706F6F"/>
          <w:spacing w:val="-8"/>
          <w:sz w:val="16"/>
        </w:rPr>
        <w:t xml:space="preserve"> </w:t>
      </w:r>
      <w:r>
        <w:rPr>
          <w:color w:val="706F6F"/>
          <w:spacing w:val="-2"/>
          <w:sz w:val="16"/>
        </w:rPr>
        <w:t>bonds</w:t>
      </w:r>
      <w:r>
        <w:rPr>
          <w:color w:val="706F6F"/>
          <w:spacing w:val="-8"/>
          <w:sz w:val="16"/>
        </w:rPr>
        <w:t xml:space="preserve"> </w:t>
      </w:r>
      <w:r>
        <w:rPr>
          <w:color w:val="706F6F"/>
          <w:spacing w:val="-2"/>
          <w:sz w:val="16"/>
        </w:rPr>
        <w:t>to</w:t>
      </w:r>
      <w:r>
        <w:rPr>
          <w:color w:val="706F6F"/>
          <w:spacing w:val="-8"/>
          <w:sz w:val="16"/>
        </w:rPr>
        <w:t xml:space="preserve"> </w:t>
      </w:r>
      <w:r>
        <w:rPr>
          <w:color w:val="706F6F"/>
          <w:spacing w:val="-2"/>
          <w:sz w:val="16"/>
        </w:rPr>
        <w:t>repay</w:t>
      </w:r>
      <w:r>
        <w:rPr>
          <w:color w:val="706F6F"/>
          <w:spacing w:val="-8"/>
          <w:sz w:val="16"/>
        </w:rPr>
        <w:t xml:space="preserve"> </w:t>
      </w:r>
      <w:r>
        <w:rPr>
          <w:color w:val="706F6F"/>
          <w:spacing w:val="-2"/>
          <w:sz w:val="16"/>
        </w:rPr>
        <w:t>the</w:t>
      </w:r>
      <w:r>
        <w:rPr>
          <w:color w:val="706F6F"/>
          <w:spacing w:val="-8"/>
          <w:sz w:val="16"/>
        </w:rPr>
        <w:t xml:space="preserve"> </w:t>
      </w:r>
      <w:r>
        <w:rPr>
          <w:color w:val="706F6F"/>
          <w:spacing w:val="-2"/>
          <w:sz w:val="16"/>
        </w:rPr>
        <w:t>principal</w:t>
      </w:r>
      <w:r>
        <w:rPr>
          <w:color w:val="706F6F"/>
          <w:spacing w:val="-8"/>
          <w:sz w:val="16"/>
        </w:rPr>
        <w:t xml:space="preserve"> </w:t>
      </w:r>
      <w:r>
        <w:rPr>
          <w:color w:val="706F6F"/>
          <w:spacing w:val="-2"/>
          <w:sz w:val="16"/>
        </w:rPr>
        <w:t>amount</w:t>
      </w:r>
      <w:r>
        <w:rPr>
          <w:color w:val="706F6F"/>
          <w:spacing w:val="-8"/>
          <w:sz w:val="16"/>
        </w:rPr>
        <w:t xml:space="preserve"> </w:t>
      </w:r>
      <w:r>
        <w:rPr>
          <w:color w:val="706F6F"/>
          <w:spacing w:val="-2"/>
          <w:sz w:val="16"/>
        </w:rPr>
        <w:t>of</w:t>
      </w:r>
      <w:r>
        <w:rPr>
          <w:color w:val="706F6F"/>
          <w:spacing w:val="-8"/>
          <w:sz w:val="16"/>
        </w:rPr>
        <w:t xml:space="preserve"> </w:t>
      </w:r>
      <w:r>
        <w:rPr>
          <w:color w:val="706F6F"/>
          <w:spacing w:val="-2"/>
          <w:sz w:val="16"/>
        </w:rPr>
        <w:t>that</w:t>
      </w:r>
      <w:r>
        <w:rPr>
          <w:color w:val="706F6F"/>
          <w:spacing w:val="-8"/>
          <w:sz w:val="16"/>
        </w:rPr>
        <w:t xml:space="preserve"> </w:t>
      </w:r>
      <w:r>
        <w:rPr>
          <w:color w:val="706F6F"/>
          <w:spacing w:val="-2"/>
          <w:sz w:val="16"/>
        </w:rPr>
        <w:t>covered</w:t>
      </w:r>
      <w:r>
        <w:rPr>
          <w:color w:val="706F6F"/>
          <w:spacing w:val="-8"/>
          <w:sz w:val="16"/>
        </w:rPr>
        <w:t xml:space="preserve"> </w:t>
      </w:r>
      <w:r>
        <w:rPr>
          <w:color w:val="706F6F"/>
          <w:spacing w:val="-2"/>
          <w:sz w:val="16"/>
        </w:rPr>
        <w:t>bond,</w:t>
      </w:r>
      <w:r>
        <w:rPr>
          <w:color w:val="706F6F"/>
          <w:spacing w:val="-8"/>
          <w:sz w:val="16"/>
        </w:rPr>
        <w:t xml:space="preserve"> </w:t>
      </w:r>
      <w:r>
        <w:rPr>
          <w:color w:val="706F6F"/>
          <w:spacing w:val="-2"/>
          <w:sz w:val="16"/>
        </w:rPr>
        <w:t>the</w:t>
      </w:r>
      <w:r>
        <w:rPr>
          <w:color w:val="706F6F"/>
          <w:spacing w:val="-8"/>
          <w:sz w:val="16"/>
        </w:rPr>
        <w:t xml:space="preserve"> </w:t>
      </w:r>
      <w:r>
        <w:rPr>
          <w:color w:val="706F6F"/>
          <w:spacing w:val="-2"/>
          <w:sz w:val="16"/>
        </w:rPr>
        <w:t>legal</w:t>
      </w:r>
      <w:r>
        <w:rPr>
          <w:color w:val="706F6F"/>
          <w:spacing w:val="-8"/>
          <w:sz w:val="16"/>
        </w:rPr>
        <w:t xml:space="preserve"> </w:t>
      </w:r>
      <w:r>
        <w:rPr>
          <w:color w:val="706F6F"/>
          <w:spacing w:val="-2"/>
          <w:sz w:val="16"/>
        </w:rPr>
        <w:t>entity</w:t>
      </w:r>
      <w:r>
        <w:rPr>
          <w:color w:val="706F6F"/>
          <w:spacing w:val="-8"/>
          <w:sz w:val="16"/>
        </w:rPr>
        <w:t xml:space="preserve"> </w:t>
      </w:r>
      <w:r>
        <w:rPr>
          <w:color w:val="706F6F"/>
          <w:spacing w:val="-2"/>
          <w:sz w:val="16"/>
        </w:rPr>
        <w:t>cannot</w:t>
      </w:r>
      <w:r>
        <w:rPr>
          <w:color w:val="706F6F"/>
          <w:spacing w:val="-8"/>
          <w:sz w:val="16"/>
        </w:rPr>
        <w:t xml:space="preserve"> </w:t>
      </w:r>
      <w:r>
        <w:rPr>
          <w:color w:val="706F6F"/>
          <w:spacing w:val="-2"/>
          <w:sz w:val="16"/>
        </w:rPr>
        <w:t>meet</w:t>
      </w:r>
      <w:r>
        <w:rPr>
          <w:color w:val="706F6F"/>
          <w:spacing w:val="-8"/>
          <w:sz w:val="16"/>
        </w:rPr>
        <w:t xml:space="preserve"> </w:t>
      </w:r>
      <w:r>
        <w:rPr>
          <w:color w:val="706F6F"/>
          <w:spacing w:val="-2"/>
          <w:sz w:val="16"/>
        </w:rPr>
        <w:t>any</w:t>
      </w:r>
    </w:p>
    <w:p w14:paraId="1015273C" w14:textId="77777777" w:rsidR="009A7D36" w:rsidRDefault="009A7D36" w:rsidP="009A7D36">
      <w:pPr>
        <w:spacing w:line="295" w:lineRule="auto"/>
        <w:jc w:val="both"/>
        <w:rPr>
          <w:sz w:val="16"/>
        </w:rPr>
        <w:sectPr w:rsidR="009A7D36">
          <w:pgSz w:w="10780" w:h="14750"/>
          <w:pgMar w:top="0" w:right="620" w:bottom="900" w:left="740" w:header="0" w:footer="702" w:gutter="0"/>
          <w:cols w:space="720"/>
        </w:sectPr>
      </w:pPr>
    </w:p>
    <w:p w14:paraId="168EDAED" w14:textId="77777777" w:rsidR="009A7D36" w:rsidRDefault="009A7D36" w:rsidP="009A7D36">
      <w:pPr>
        <w:pStyle w:val="Plattetekst"/>
      </w:pPr>
    </w:p>
    <w:p w14:paraId="01717D6F" w14:textId="77777777" w:rsidR="009A7D36" w:rsidRDefault="009A7D36" w:rsidP="009A7D36">
      <w:pPr>
        <w:pStyle w:val="Plattetekst"/>
        <w:spacing w:before="160"/>
      </w:pPr>
    </w:p>
    <w:p w14:paraId="79E5BBCD" w14:textId="77777777" w:rsidR="009A7D36" w:rsidRDefault="009A7D36" w:rsidP="009A7D36">
      <w:pPr>
        <w:pStyle w:val="Plattetekst"/>
        <w:spacing w:line="295" w:lineRule="auto"/>
        <w:ind w:left="563" w:right="510"/>
        <w:jc w:val="both"/>
      </w:pPr>
      <w:r>
        <w:rPr>
          <w:color w:val="706F6F"/>
        </w:rPr>
        <w:t>of</w:t>
      </w:r>
      <w:r>
        <w:rPr>
          <w:color w:val="706F6F"/>
          <w:spacing w:val="-6"/>
        </w:rPr>
        <w:t xml:space="preserve"> </w:t>
      </w:r>
      <w:r>
        <w:rPr>
          <w:color w:val="706F6F"/>
        </w:rPr>
        <w:t>the</w:t>
      </w:r>
      <w:r>
        <w:rPr>
          <w:color w:val="706F6F"/>
          <w:spacing w:val="-6"/>
        </w:rPr>
        <w:t xml:space="preserve"> </w:t>
      </w:r>
      <w:r>
        <w:rPr>
          <w:color w:val="706F6F"/>
        </w:rPr>
        <w:t>coverage</w:t>
      </w:r>
      <w:r>
        <w:rPr>
          <w:color w:val="706F6F"/>
          <w:spacing w:val="-6"/>
        </w:rPr>
        <w:t xml:space="preserve"> </w:t>
      </w:r>
      <w:r>
        <w:rPr>
          <w:color w:val="706F6F"/>
        </w:rPr>
        <w:t>requirements</w:t>
      </w:r>
      <w:r>
        <w:rPr>
          <w:color w:val="706F6F"/>
          <w:spacing w:val="-6"/>
        </w:rPr>
        <w:t xml:space="preserve"> </w:t>
      </w:r>
      <w:r>
        <w:rPr>
          <w:color w:val="706F6F"/>
        </w:rPr>
        <w:t>referred</w:t>
      </w:r>
      <w:r>
        <w:rPr>
          <w:color w:val="706F6F"/>
          <w:spacing w:val="-6"/>
        </w:rPr>
        <w:t xml:space="preserve"> </w:t>
      </w:r>
      <w:r>
        <w:rPr>
          <w:color w:val="706F6F"/>
        </w:rPr>
        <w:t>to</w:t>
      </w:r>
      <w:r>
        <w:rPr>
          <w:color w:val="706F6F"/>
          <w:spacing w:val="-6"/>
        </w:rPr>
        <w:t xml:space="preserve"> </w:t>
      </w:r>
      <w:r>
        <w:rPr>
          <w:color w:val="706F6F"/>
        </w:rPr>
        <w:t>in</w:t>
      </w:r>
      <w:r>
        <w:rPr>
          <w:color w:val="706F6F"/>
          <w:spacing w:val="-6"/>
        </w:rPr>
        <w:t xml:space="preserve"> </w:t>
      </w:r>
      <w:r>
        <w:rPr>
          <w:color w:val="706F6F"/>
        </w:rPr>
        <w:t>Article</w:t>
      </w:r>
      <w:r>
        <w:rPr>
          <w:color w:val="706F6F"/>
          <w:spacing w:val="-6"/>
        </w:rPr>
        <w:t xml:space="preserve"> </w:t>
      </w:r>
      <w:r>
        <w:rPr>
          <w:color w:val="706F6F"/>
        </w:rPr>
        <w:t>40g(1)</w:t>
      </w:r>
      <w:r>
        <w:rPr>
          <w:color w:val="706F6F"/>
          <w:spacing w:val="-6"/>
        </w:rPr>
        <w:t xml:space="preserve"> </w:t>
      </w:r>
      <w:r>
        <w:rPr>
          <w:color w:val="706F6F"/>
        </w:rPr>
        <w:t>and</w:t>
      </w:r>
      <w:r>
        <w:rPr>
          <w:color w:val="706F6F"/>
          <w:spacing w:val="-6"/>
        </w:rPr>
        <w:t xml:space="preserve"> </w:t>
      </w:r>
      <w:r>
        <w:rPr>
          <w:color w:val="706F6F"/>
        </w:rPr>
        <w:t>(2)</w:t>
      </w:r>
      <w:r>
        <w:rPr>
          <w:color w:val="706F6F"/>
          <w:spacing w:val="-6"/>
        </w:rPr>
        <w:t xml:space="preserve"> </w:t>
      </w:r>
      <w:r>
        <w:rPr>
          <w:color w:val="706F6F"/>
        </w:rPr>
        <w:t>of</w:t>
      </w:r>
      <w:r>
        <w:rPr>
          <w:color w:val="706F6F"/>
          <w:spacing w:val="-6"/>
        </w:rPr>
        <w:t xml:space="preserve"> </w:t>
      </w:r>
      <w:r>
        <w:rPr>
          <w:color w:val="706F6F"/>
        </w:rPr>
        <w:t>the</w:t>
      </w:r>
      <w:r>
        <w:rPr>
          <w:color w:val="706F6F"/>
          <w:spacing w:val="-6"/>
        </w:rPr>
        <w:t xml:space="preserve"> </w:t>
      </w:r>
      <w:r>
        <w:rPr>
          <w:color w:val="706F6F"/>
        </w:rPr>
        <w:t>Implementation</w:t>
      </w:r>
      <w:r>
        <w:rPr>
          <w:color w:val="706F6F"/>
          <w:spacing w:val="-6"/>
        </w:rPr>
        <w:t xml:space="preserve"> </w:t>
      </w:r>
      <w:r>
        <w:rPr>
          <w:color w:val="706F6F"/>
        </w:rPr>
        <w:t>Decree,</w:t>
      </w:r>
      <w:r>
        <w:rPr>
          <w:color w:val="706F6F"/>
          <w:spacing w:val="-6"/>
        </w:rPr>
        <w:t xml:space="preserve"> </w:t>
      </w:r>
      <w:r>
        <w:rPr>
          <w:color w:val="706F6F"/>
        </w:rPr>
        <w:t>or</w:t>
      </w:r>
      <w:r>
        <w:rPr>
          <w:color w:val="706F6F"/>
          <w:spacing w:val="-6"/>
        </w:rPr>
        <w:t xml:space="preserve"> </w:t>
      </w:r>
      <w:r>
        <w:rPr>
          <w:color w:val="706F6F"/>
        </w:rPr>
        <w:t xml:space="preserve">the </w:t>
      </w:r>
      <w:r>
        <w:rPr>
          <w:color w:val="706F6F"/>
          <w:spacing w:val="-2"/>
        </w:rPr>
        <w:t>legal</w:t>
      </w:r>
      <w:r>
        <w:rPr>
          <w:color w:val="706F6F"/>
          <w:spacing w:val="-16"/>
        </w:rPr>
        <w:t xml:space="preserve"> </w:t>
      </w:r>
      <w:r>
        <w:rPr>
          <w:color w:val="706F6F"/>
          <w:spacing w:val="-2"/>
        </w:rPr>
        <w:t>entity</w:t>
      </w:r>
      <w:r>
        <w:rPr>
          <w:color w:val="706F6F"/>
          <w:spacing w:val="-13"/>
        </w:rPr>
        <w:t xml:space="preserve"> </w:t>
      </w:r>
      <w:r>
        <w:rPr>
          <w:color w:val="706F6F"/>
          <w:spacing w:val="-2"/>
        </w:rPr>
        <w:t>cannot</w:t>
      </w:r>
      <w:r>
        <w:rPr>
          <w:color w:val="706F6F"/>
          <w:spacing w:val="-14"/>
        </w:rPr>
        <w:t xml:space="preserve"> </w:t>
      </w:r>
      <w:r>
        <w:rPr>
          <w:color w:val="706F6F"/>
          <w:spacing w:val="-2"/>
        </w:rPr>
        <w:t>meet</w:t>
      </w:r>
      <w:r>
        <w:rPr>
          <w:color w:val="706F6F"/>
          <w:spacing w:val="-13"/>
        </w:rPr>
        <w:t xml:space="preserve"> </w:t>
      </w:r>
      <w:r>
        <w:rPr>
          <w:color w:val="706F6F"/>
          <w:spacing w:val="-2"/>
        </w:rPr>
        <w:t>any</w:t>
      </w:r>
      <w:r>
        <w:rPr>
          <w:color w:val="706F6F"/>
          <w:spacing w:val="-14"/>
        </w:rPr>
        <w:t xml:space="preserve"> </w:t>
      </w:r>
      <w:r>
        <w:rPr>
          <w:color w:val="706F6F"/>
          <w:spacing w:val="-2"/>
        </w:rPr>
        <w:t>other</w:t>
      </w:r>
      <w:r>
        <w:rPr>
          <w:color w:val="706F6F"/>
          <w:spacing w:val="-13"/>
        </w:rPr>
        <w:t xml:space="preserve"> </w:t>
      </w:r>
      <w:r>
        <w:rPr>
          <w:color w:val="706F6F"/>
          <w:spacing w:val="-2"/>
        </w:rPr>
        <w:t>contractually</w:t>
      </w:r>
      <w:r>
        <w:rPr>
          <w:color w:val="706F6F"/>
          <w:spacing w:val="-13"/>
        </w:rPr>
        <w:t xml:space="preserve"> </w:t>
      </w:r>
      <w:r>
        <w:rPr>
          <w:color w:val="706F6F"/>
          <w:spacing w:val="-2"/>
        </w:rPr>
        <w:t>agreed</w:t>
      </w:r>
      <w:r>
        <w:rPr>
          <w:color w:val="706F6F"/>
          <w:spacing w:val="-14"/>
        </w:rPr>
        <w:t xml:space="preserve"> </w:t>
      </w:r>
      <w:r>
        <w:rPr>
          <w:color w:val="706F6F"/>
          <w:spacing w:val="-2"/>
        </w:rPr>
        <w:t>requirement</w:t>
      </w:r>
      <w:r>
        <w:rPr>
          <w:color w:val="706F6F"/>
          <w:spacing w:val="-13"/>
        </w:rPr>
        <w:t xml:space="preserve"> </w:t>
      </w:r>
      <w:r>
        <w:rPr>
          <w:color w:val="706F6F"/>
          <w:spacing w:val="-2"/>
        </w:rPr>
        <w:t>with</w:t>
      </w:r>
      <w:r>
        <w:rPr>
          <w:color w:val="706F6F"/>
          <w:spacing w:val="-14"/>
        </w:rPr>
        <w:t xml:space="preserve"> </w:t>
      </w:r>
      <w:r>
        <w:rPr>
          <w:color w:val="706F6F"/>
          <w:spacing w:val="-2"/>
        </w:rPr>
        <w:t>respect</w:t>
      </w:r>
      <w:r>
        <w:rPr>
          <w:color w:val="706F6F"/>
          <w:spacing w:val="-13"/>
        </w:rPr>
        <w:t xml:space="preserve"> </w:t>
      </w:r>
      <w:r>
        <w:rPr>
          <w:color w:val="706F6F"/>
          <w:spacing w:val="-2"/>
        </w:rPr>
        <w:t>to</w:t>
      </w:r>
      <w:r>
        <w:rPr>
          <w:color w:val="706F6F"/>
          <w:spacing w:val="-14"/>
        </w:rPr>
        <w:t xml:space="preserve"> </w:t>
      </w:r>
      <w:r>
        <w:rPr>
          <w:color w:val="706F6F"/>
          <w:spacing w:val="-2"/>
        </w:rPr>
        <w:t>securing</w:t>
      </w:r>
      <w:r>
        <w:rPr>
          <w:color w:val="706F6F"/>
          <w:spacing w:val="-13"/>
        </w:rPr>
        <w:t xml:space="preserve"> </w:t>
      </w:r>
      <w:r>
        <w:rPr>
          <w:color w:val="706F6F"/>
          <w:spacing w:val="-2"/>
        </w:rPr>
        <w:t>the</w:t>
      </w:r>
      <w:r>
        <w:rPr>
          <w:color w:val="706F6F"/>
          <w:spacing w:val="-13"/>
        </w:rPr>
        <w:t xml:space="preserve"> </w:t>
      </w:r>
      <w:r>
        <w:rPr>
          <w:color w:val="706F6F"/>
          <w:spacing w:val="-2"/>
        </w:rPr>
        <w:t>coverage.</w:t>
      </w:r>
    </w:p>
    <w:p w14:paraId="7D629551" w14:textId="77777777" w:rsidR="009A7D36" w:rsidRDefault="009A7D36" w:rsidP="009A7D36">
      <w:pPr>
        <w:pStyle w:val="Plattetekst"/>
        <w:spacing w:before="86" w:line="295" w:lineRule="auto"/>
        <w:ind w:left="110" w:right="511"/>
        <w:jc w:val="both"/>
      </w:pPr>
      <w:r>
        <w:rPr>
          <w:color w:val="706F6F"/>
        </w:rPr>
        <w:t>The</w:t>
      </w:r>
      <w:r>
        <w:rPr>
          <w:color w:val="706F6F"/>
          <w:spacing w:val="-12"/>
        </w:rPr>
        <w:t xml:space="preserve"> </w:t>
      </w:r>
      <w:r>
        <w:rPr>
          <w:color w:val="706F6F"/>
        </w:rPr>
        <w:t>law</w:t>
      </w:r>
      <w:r>
        <w:rPr>
          <w:color w:val="706F6F"/>
          <w:spacing w:val="-13"/>
        </w:rPr>
        <w:t xml:space="preserve"> </w:t>
      </w:r>
      <w:r>
        <w:rPr>
          <w:color w:val="706F6F"/>
        </w:rPr>
        <w:t>does</w:t>
      </w:r>
      <w:r>
        <w:rPr>
          <w:color w:val="706F6F"/>
          <w:spacing w:val="-12"/>
        </w:rPr>
        <w:t xml:space="preserve"> </w:t>
      </w:r>
      <w:r>
        <w:rPr>
          <w:color w:val="706F6F"/>
        </w:rPr>
        <w:t>not</w:t>
      </w:r>
      <w:r>
        <w:rPr>
          <w:color w:val="706F6F"/>
          <w:spacing w:val="-12"/>
        </w:rPr>
        <w:t xml:space="preserve"> </w:t>
      </w:r>
      <w:r>
        <w:rPr>
          <w:color w:val="706F6F"/>
        </w:rPr>
        <w:t>stipulate</w:t>
      </w:r>
      <w:r>
        <w:rPr>
          <w:color w:val="706F6F"/>
          <w:spacing w:val="-12"/>
        </w:rPr>
        <w:t xml:space="preserve"> </w:t>
      </w:r>
      <w:r>
        <w:rPr>
          <w:color w:val="706F6F"/>
        </w:rPr>
        <w:t>details</w:t>
      </w:r>
      <w:r>
        <w:rPr>
          <w:color w:val="706F6F"/>
          <w:spacing w:val="-12"/>
        </w:rPr>
        <w:t xml:space="preserve"> </w:t>
      </w:r>
      <w:r>
        <w:rPr>
          <w:color w:val="706F6F"/>
        </w:rPr>
        <w:t>about</w:t>
      </w:r>
      <w:r>
        <w:rPr>
          <w:color w:val="706F6F"/>
          <w:spacing w:val="-12"/>
        </w:rPr>
        <w:t xml:space="preserve"> </w:t>
      </w:r>
      <w:r>
        <w:rPr>
          <w:color w:val="706F6F"/>
        </w:rPr>
        <w:t>the</w:t>
      </w:r>
      <w:r>
        <w:rPr>
          <w:color w:val="706F6F"/>
          <w:spacing w:val="-12"/>
        </w:rPr>
        <w:t xml:space="preserve"> </w:t>
      </w:r>
      <w:r>
        <w:rPr>
          <w:color w:val="706F6F"/>
        </w:rPr>
        <w:t>length</w:t>
      </w:r>
      <w:r>
        <w:rPr>
          <w:color w:val="706F6F"/>
          <w:spacing w:val="-12"/>
        </w:rPr>
        <w:t xml:space="preserve"> </w:t>
      </w:r>
      <w:r>
        <w:rPr>
          <w:color w:val="706F6F"/>
        </w:rPr>
        <w:t>of</w:t>
      </w:r>
      <w:r>
        <w:rPr>
          <w:color w:val="706F6F"/>
          <w:spacing w:val="-12"/>
        </w:rPr>
        <w:t xml:space="preserve"> </w:t>
      </w:r>
      <w:r>
        <w:rPr>
          <w:color w:val="706F6F"/>
        </w:rPr>
        <w:t>extensions</w:t>
      </w:r>
      <w:r>
        <w:rPr>
          <w:color w:val="706F6F"/>
          <w:spacing w:val="-12"/>
        </w:rPr>
        <w:t xml:space="preserve"> </w:t>
      </w:r>
      <w:r>
        <w:rPr>
          <w:color w:val="706F6F"/>
        </w:rPr>
        <w:t>and</w:t>
      </w:r>
      <w:r>
        <w:rPr>
          <w:color w:val="706F6F"/>
          <w:spacing w:val="-12"/>
        </w:rPr>
        <w:t xml:space="preserve"> </w:t>
      </w:r>
      <w:r>
        <w:rPr>
          <w:color w:val="706F6F"/>
        </w:rPr>
        <w:t>neither</w:t>
      </w:r>
      <w:r>
        <w:rPr>
          <w:color w:val="706F6F"/>
          <w:spacing w:val="-12"/>
        </w:rPr>
        <w:t xml:space="preserve"> </w:t>
      </w:r>
      <w:r>
        <w:rPr>
          <w:color w:val="706F6F"/>
        </w:rPr>
        <w:t>specifies</w:t>
      </w:r>
      <w:r>
        <w:rPr>
          <w:color w:val="706F6F"/>
          <w:spacing w:val="-12"/>
        </w:rPr>
        <w:t xml:space="preserve"> </w:t>
      </w:r>
      <w:r>
        <w:rPr>
          <w:color w:val="706F6F"/>
        </w:rPr>
        <w:t>the</w:t>
      </w:r>
      <w:r>
        <w:rPr>
          <w:color w:val="706F6F"/>
          <w:spacing w:val="-12"/>
        </w:rPr>
        <w:t xml:space="preserve"> </w:t>
      </w:r>
      <w:r>
        <w:rPr>
          <w:color w:val="706F6F"/>
        </w:rPr>
        <w:t>role</w:t>
      </w:r>
      <w:r>
        <w:rPr>
          <w:color w:val="706F6F"/>
          <w:spacing w:val="-12"/>
        </w:rPr>
        <w:t xml:space="preserve"> </w:t>
      </w:r>
      <w:r>
        <w:rPr>
          <w:color w:val="706F6F"/>
        </w:rPr>
        <w:t>of</w:t>
      </w:r>
      <w:r>
        <w:rPr>
          <w:color w:val="706F6F"/>
          <w:spacing w:val="-12"/>
        </w:rPr>
        <w:t xml:space="preserve"> </w:t>
      </w:r>
      <w:r>
        <w:rPr>
          <w:color w:val="706F6F"/>
        </w:rPr>
        <w:t>covered</w:t>
      </w:r>
      <w:r>
        <w:rPr>
          <w:color w:val="706F6F"/>
          <w:spacing w:val="-12"/>
        </w:rPr>
        <w:t xml:space="preserve"> </w:t>
      </w:r>
      <w:r>
        <w:rPr>
          <w:color w:val="706F6F"/>
        </w:rPr>
        <w:t>bond holders and/or the CBC. Banks can determine this contractually.</w:t>
      </w:r>
    </w:p>
    <w:p w14:paraId="4A0734BE" w14:textId="0244E69F" w:rsidR="009A7D36" w:rsidRDefault="009A7D36" w:rsidP="009A7D36">
      <w:pPr>
        <w:pStyle w:val="Plattetekst"/>
        <w:spacing w:before="87" w:line="295" w:lineRule="auto"/>
        <w:ind w:left="110" w:right="508"/>
        <w:jc w:val="both"/>
      </w:pPr>
      <w:r>
        <w:rPr>
          <w:color w:val="706F6F"/>
        </w:rPr>
        <w:t>A</w:t>
      </w:r>
      <w:r>
        <w:rPr>
          <w:color w:val="706F6F"/>
          <w:spacing w:val="-11"/>
        </w:rPr>
        <w:t xml:space="preserve"> </w:t>
      </w:r>
      <w:r>
        <w:rPr>
          <w:color w:val="706F6F"/>
        </w:rPr>
        <w:t>bank</w:t>
      </w:r>
      <w:r>
        <w:rPr>
          <w:color w:val="706F6F"/>
          <w:spacing w:val="-11"/>
        </w:rPr>
        <w:t xml:space="preserve"> </w:t>
      </w:r>
      <w:r>
        <w:rPr>
          <w:color w:val="706F6F"/>
        </w:rPr>
        <w:t>that</w:t>
      </w:r>
      <w:r>
        <w:rPr>
          <w:color w:val="706F6F"/>
          <w:spacing w:val="-11"/>
        </w:rPr>
        <w:t xml:space="preserve"> </w:t>
      </w:r>
      <w:r>
        <w:rPr>
          <w:color w:val="706F6F"/>
        </w:rPr>
        <w:t>issues</w:t>
      </w:r>
      <w:r>
        <w:rPr>
          <w:color w:val="706F6F"/>
          <w:spacing w:val="-11"/>
        </w:rPr>
        <w:t xml:space="preserve"> </w:t>
      </w:r>
      <w:r>
        <w:rPr>
          <w:color w:val="706F6F"/>
        </w:rPr>
        <w:t>a</w:t>
      </w:r>
      <w:r>
        <w:rPr>
          <w:color w:val="706F6F"/>
          <w:spacing w:val="-11"/>
        </w:rPr>
        <w:t xml:space="preserve"> </w:t>
      </w:r>
      <w:r>
        <w:rPr>
          <w:color w:val="706F6F"/>
        </w:rPr>
        <w:t>covered</w:t>
      </w:r>
      <w:r>
        <w:rPr>
          <w:color w:val="706F6F"/>
          <w:spacing w:val="-11"/>
        </w:rPr>
        <w:t xml:space="preserve"> </w:t>
      </w:r>
      <w:r>
        <w:rPr>
          <w:color w:val="706F6F"/>
        </w:rPr>
        <w:t>bond</w:t>
      </w:r>
      <w:r>
        <w:rPr>
          <w:color w:val="706F6F"/>
          <w:spacing w:val="-11"/>
        </w:rPr>
        <w:t xml:space="preserve"> </w:t>
      </w:r>
      <w:r>
        <w:rPr>
          <w:color w:val="706F6F"/>
        </w:rPr>
        <w:t>whose</w:t>
      </w:r>
      <w:r>
        <w:rPr>
          <w:color w:val="706F6F"/>
          <w:spacing w:val="-11"/>
        </w:rPr>
        <w:t xml:space="preserve"> </w:t>
      </w:r>
      <w:r>
        <w:rPr>
          <w:color w:val="706F6F"/>
        </w:rPr>
        <w:t>maturity</w:t>
      </w:r>
      <w:r>
        <w:rPr>
          <w:color w:val="706F6F"/>
          <w:spacing w:val="-11"/>
        </w:rPr>
        <w:t xml:space="preserve"> </w:t>
      </w:r>
      <w:r>
        <w:rPr>
          <w:color w:val="706F6F"/>
        </w:rPr>
        <w:t>may</w:t>
      </w:r>
      <w:r>
        <w:rPr>
          <w:color w:val="706F6F"/>
          <w:spacing w:val="-11"/>
        </w:rPr>
        <w:t xml:space="preserve"> </w:t>
      </w:r>
      <w:r>
        <w:rPr>
          <w:color w:val="706F6F"/>
        </w:rPr>
        <w:t>be</w:t>
      </w:r>
      <w:r>
        <w:rPr>
          <w:color w:val="706F6F"/>
          <w:spacing w:val="-11"/>
        </w:rPr>
        <w:t xml:space="preserve"> </w:t>
      </w:r>
      <w:r>
        <w:rPr>
          <w:color w:val="706F6F"/>
        </w:rPr>
        <w:t>extended</w:t>
      </w:r>
      <w:r>
        <w:rPr>
          <w:color w:val="706F6F"/>
          <w:spacing w:val="-11"/>
        </w:rPr>
        <w:t xml:space="preserve"> </w:t>
      </w:r>
      <w:r>
        <w:rPr>
          <w:color w:val="706F6F"/>
        </w:rPr>
        <w:t>shall,</w:t>
      </w:r>
      <w:r>
        <w:rPr>
          <w:color w:val="706F6F"/>
          <w:spacing w:val="-11"/>
        </w:rPr>
        <w:t xml:space="preserve"> </w:t>
      </w:r>
      <w:r>
        <w:rPr>
          <w:color w:val="706F6F"/>
        </w:rPr>
        <w:t>upon</w:t>
      </w:r>
      <w:r>
        <w:rPr>
          <w:color w:val="706F6F"/>
          <w:spacing w:val="-11"/>
        </w:rPr>
        <w:t xml:space="preserve"> </w:t>
      </w:r>
      <w:r>
        <w:rPr>
          <w:color w:val="706F6F"/>
        </w:rPr>
        <w:t>issuance</w:t>
      </w:r>
      <w:r>
        <w:rPr>
          <w:color w:val="706F6F"/>
          <w:spacing w:val="-11"/>
        </w:rPr>
        <w:t xml:space="preserve"> </w:t>
      </w:r>
      <w:r>
        <w:rPr>
          <w:color w:val="706F6F"/>
        </w:rPr>
        <w:t>of</w:t>
      </w:r>
      <w:r>
        <w:rPr>
          <w:color w:val="706F6F"/>
          <w:spacing w:val="-11"/>
        </w:rPr>
        <w:t xml:space="preserve"> </w:t>
      </w:r>
      <w:r>
        <w:rPr>
          <w:color w:val="706F6F"/>
        </w:rPr>
        <w:t>the</w:t>
      </w:r>
      <w:r>
        <w:rPr>
          <w:color w:val="706F6F"/>
          <w:spacing w:val="-11"/>
        </w:rPr>
        <w:t xml:space="preserve"> </w:t>
      </w:r>
      <w:r>
        <w:rPr>
          <w:color w:val="706F6F"/>
        </w:rPr>
        <w:t>covered</w:t>
      </w:r>
      <w:r>
        <w:rPr>
          <w:color w:val="706F6F"/>
          <w:spacing w:val="-11"/>
        </w:rPr>
        <w:t xml:space="preserve"> </w:t>
      </w:r>
      <w:r>
        <w:rPr>
          <w:color w:val="706F6F"/>
        </w:rPr>
        <w:t xml:space="preserve">bond, </w:t>
      </w:r>
      <w:r>
        <w:rPr>
          <w:color w:val="706F6F"/>
          <w:spacing w:val="-4"/>
        </w:rPr>
        <w:t>provide</w:t>
      </w:r>
      <w:r>
        <w:rPr>
          <w:color w:val="706F6F"/>
          <w:spacing w:val="-5"/>
        </w:rPr>
        <w:t xml:space="preserve"> </w:t>
      </w:r>
      <w:r>
        <w:rPr>
          <w:color w:val="706F6F"/>
          <w:spacing w:val="-4"/>
        </w:rPr>
        <w:t>information</w:t>
      </w:r>
      <w:r>
        <w:rPr>
          <w:color w:val="706F6F"/>
          <w:spacing w:val="-5"/>
        </w:rPr>
        <w:t xml:space="preserve"> </w:t>
      </w:r>
      <w:r>
        <w:rPr>
          <w:color w:val="706F6F"/>
          <w:spacing w:val="-4"/>
        </w:rPr>
        <w:t>about</w:t>
      </w:r>
      <w:r>
        <w:rPr>
          <w:color w:val="706F6F"/>
          <w:spacing w:val="-5"/>
        </w:rPr>
        <w:t xml:space="preserve"> </w:t>
      </w:r>
      <w:r>
        <w:rPr>
          <w:color w:val="706F6F"/>
          <w:spacing w:val="-4"/>
        </w:rPr>
        <w:t>1)</w:t>
      </w:r>
      <w:r>
        <w:rPr>
          <w:color w:val="706F6F"/>
          <w:spacing w:val="-5"/>
        </w:rPr>
        <w:t xml:space="preserve"> </w:t>
      </w:r>
      <w:r>
        <w:rPr>
          <w:color w:val="706F6F"/>
          <w:spacing w:val="-4"/>
        </w:rPr>
        <w:t>the</w:t>
      </w:r>
      <w:r>
        <w:rPr>
          <w:color w:val="706F6F"/>
          <w:spacing w:val="-5"/>
        </w:rPr>
        <w:t xml:space="preserve"> </w:t>
      </w:r>
      <w:r>
        <w:rPr>
          <w:color w:val="706F6F"/>
          <w:spacing w:val="-4"/>
        </w:rPr>
        <w:t>conditions</w:t>
      </w:r>
      <w:r>
        <w:rPr>
          <w:color w:val="706F6F"/>
          <w:spacing w:val="-5"/>
        </w:rPr>
        <w:t xml:space="preserve"> </w:t>
      </w:r>
      <w:r>
        <w:rPr>
          <w:color w:val="706F6F"/>
          <w:spacing w:val="-4"/>
        </w:rPr>
        <w:t>for</w:t>
      </w:r>
      <w:r>
        <w:rPr>
          <w:color w:val="706F6F"/>
          <w:spacing w:val="-5"/>
        </w:rPr>
        <w:t xml:space="preserve"> </w:t>
      </w:r>
      <w:r>
        <w:rPr>
          <w:color w:val="706F6F"/>
          <w:spacing w:val="-4"/>
        </w:rPr>
        <w:t>extending</w:t>
      </w:r>
      <w:r>
        <w:rPr>
          <w:color w:val="706F6F"/>
          <w:spacing w:val="-5"/>
        </w:rPr>
        <w:t xml:space="preserve"> </w:t>
      </w:r>
      <w:r>
        <w:rPr>
          <w:color w:val="706F6F"/>
          <w:spacing w:val="-4"/>
        </w:rPr>
        <w:t>the</w:t>
      </w:r>
      <w:r>
        <w:rPr>
          <w:color w:val="706F6F"/>
          <w:spacing w:val="-5"/>
        </w:rPr>
        <w:t xml:space="preserve"> </w:t>
      </w:r>
      <w:r>
        <w:rPr>
          <w:color w:val="706F6F"/>
          <w:spacing w:val="-4"/>
        </w:rPr>
        <w:t>maturity</w:t>
      </w:r>
      <w:r w:rsidR="00FD1109">
        <w:rPr>
          <w:color w:val="706F6F"/>
          <w:spacing w:val="-4"/>
        </w:rPr>
        <w:t>,</w:t>
      </w:r>
      <w:r>
        <w:rPr>
          <w:color w:val="706F6F"/>
          <w:spacing w:val="-5"/>
        </w:rPr>
        <w:t xml:space="preserve"> </w:t>
      </w:r>
      <w:r>
        <w:rPr>
          <w:color w:val="706F6F"/>
          <w:spacing w:val="-4"/>
        </w:rPr>
        <w:t>2)</w:t>
      </w:r>
      <w:r>
        <w:rPr>
          <w:color w:val="706F6F"/>
          <w:spacing w:val="-5"/>
        </w:rPr>
        <w:t xml:space="preserve"> </w:t>
      </w:r>
      <w:r>
        <w:rPr>
          <w:color w:val="706F6F"/>
          <w:spacing w:val="-4"/>
        </w:rPr>
        <w:t>the</w:t>
      </w:r>
      <w:r>
        <w:rPr>
          <w:color w:val="706F6F"/>
          <w:spacing w:val="-5"/>
        </w:rPr>
        <w:t xml:space="preserve"> </w:t>
      </w:r>
      <w:r>
        <w:rPr>
          <w:color w:val="706F6F"/>
          <w:spacing w:val="-4"/>
        </w:rPr>
        <w:t>impact</w:t>
      </w:r>
      <w:r>
        <w:rPr>
          <w:color w:val="706F6F"/>
          <w:spacing w:val="-5"/>
        </w:rPr>
        <w:t xml:space="preserve"> </w:t>
      </w:r>
      <w:r>
        <w:rPr>
          <w:color w:val="706F6F"/>
          <w:spacing w:val="-4"/>
        </w:rPr>
        <w:t>of</w:t>
      </w:r>
      <w:r>
        <w:rPr>
          <w:color w:val="706F6F"/>
          <w:spacing w:val="-5"/>
        </w:rPr>
        <w:t xml:space="preserve"> </w:t>
      </w:r>
      <w:r>
        <w:rPr>
          <w:color w:val="706F6F"/>
          <w:spacing w:val="-4"/>
        </w:rPr>
        <w:t>a</w:t>
      </w:r>
      <w:r>
        <w:rPr>
          <w:color w:val="706F6F"/>
          <w:spacing w:val="-5"/>
        </w:rPr>
        <w:t xml:space="preserve"> </w:t>
      </w:r>
      <w:r>
        <w:rPr>
          <w:color w:val="706F6F"/>
          <w:spacing w:val="-4"/>
        </w:rPr>
        <w:t>bankruptcy</w:t>
      </w:r>
      <w:r>
        <w:rPr>
          <w:color w:val="706F6F"/>
          <w:spacing w:val="-5"/>
        </w:rPr>
        <w:t xml:space="preserve"> </w:t>
      </w:r>
      <w:r>
        <w:rPr>
          <w:color w:val="706F6F"/>
          <w:spacing w:val="-4"/>
        </w:rPr>
        <w:t>or</w:t>
      </w:r>
      <w:r>
        <w:rPr>
          <w:color w:val="706F6F"/>
          <w:spacing w:val="-5"/>
        </w:rPr>
        <w:t xml:space="preserve"> </w:t>
      </w:r>
      <w:r>
        <w:rPr>
          <w:color w:val="706F6F"/>
          <w:spacing w:val="-4"/>
        </w:rPr>
        <w:t xml:space="preserve">resolution </w:t>
      </w:r>
      <w:r>
        <w:rPr>
          <w:color w:val="706F6F"/>
          <w:spacing w:val="-2"/>
        </w:rPr>
        <w:t>of</w:t>
      </w:r>
      <w:r>
        <w:rPr>
          <w:color w:val="706F6F"/>
          <w:spacing w:val="-12"/>
        </w:rPr>
        <w:t xml:space="preserve"> </w:t>
      </w:r>
      <w:r>
        <w:rPr>
          <w:color w:val="706F6F"/>
          <w:spacing w:val="-2"/>
        </w:rPr>
        <w:t>the</w:t>
      </w:r>
      <w:r>
        <w:rPr>
          <w:color w:val="706F6F"/>
          <w:spacing w:val="-12"/>
        </w:rPr>
        <w:t xml:space="preserve"> </w:t>
      </w:r>
      <w:r>
        <w:rPr>
          <w:color w:val="706F6F"/>
          <w:spacing w:val="-2"/>
        </w:rPr>
        <w:t>bank</w:t>
      </w:r>
      <w:r>
        <w:rPr>
          <w:color w:val="706F6F"/>
          <w:spacing w:val="-12"/>
        </w:rPr>
        <w:t xml:space="preserve"> </w:t>
      </w:r>
      <w:r>
        <w:rPr>
          <w:color w:val="706F6F"/>
          <w:spacing w:val="-2"/>
        </w:rPr>
        <w:t>on</w:t>
      </w:r>
      <w:r>
        <w:rPr>
          <w:color w:val="706F6F"/>
          <w:spacing w:val="-12"/>
        </w:rPr>
        <w:t xml:space="preserve"> </w:t>
      </w:r>
      <w:r>
        <w:rPr>
          <w:color w:val="706F6F"/>
          <w:spacing w:val="-2"/>
        </w:rPr>
        <w:t>the</w:t>
      </w:r>
      <w:r>
        <w:rPr>
          <w:color w:val="706F6F"/>
          <w:spacing w:val="-12"/>
        </w:rPr>
        <w:t xml:space="preserve"> </w:t>
      </w:r>
      <w:r>
        <w:rPr>
          <w:color w:val="706F6F"/>
          <w:spacing w:val="-2"/>
        </w:rPr>
        <w:t>extension</w:t>
      </w:r>
      <w:r>
        <w:rPr>
          <w:color w:val="706F6F"/>
          <w:spacing w:val="-12"/>
        </w:rPr>
        <w:t xml:space="preserve"> </w:t>
      </w:r>
      <w:r>
        <w:rPr>
          <w:color w:val="706F6F"/>
          <w:spacing w:val="-2"/>
        </w:rPr>
        <w:t>of</w:t>
      </w:r>
      <w:r>
        <w:rPr>
          <w:color w:val="706F6F"/>
          <w:spacing w:val="-12"/>
        </w:rPr>
        <w:t xml:space="preserve"> </w:t>
      </w:r>
      <w:r>
        <w:rPr>
          <w:color w:val="706F6F"/>
          <w:spacing w:val="-2"/>
        </w:rPr>
        <w:t>the</w:t>
      </w:r>
      <w:r>
        <w:rPr>
          <w:color w:val="706F6F"/>
          <w:spacing w:val="-12"/>
        </w:rPr>
        <w:t xml:space="preserve"> </w:t>
      </w:r>
      <w:r>
        <w:rPr>
          <w:color w:val="706F6F"/>
          <w:spacing w:val="-2"/>
        </w:rPr>
        <w:t>maturity</w:t>
      </w:r>
      <w:r>
        <w:rPr>
          <w:color w:val="706F6F"/>
          <w:spacing w:val="-12"/>
        </w:rPr>
        <w:t xml:space="preserve"> </w:t>
      </w:r>
      <w:r>
        <w:rPr>
          <w:color w:val="706F6F"/>
          <w:spacing w:val="-2"/>
        </w:rPr>
        <w:t>and</w:t>
      </w:r>
      <w:r>
        <w:rPr>
          <w:color w:val="706F6F"/>
          <w:spacing w:val="-12"/>
        </w:rPr>
        <w:t xml:space="preserve"> </w:t>
      </w:r>
      <w:r>
        <w:rPr>
          <w:color w:val="706F6F"/>
          <w:spacing w:val="-2"/>
        </w:rPr>
        <w:t>3)</w:t>
      </w:r>
      <w:r>
        <w:rPr>
          <w:color w:val="706F6F"/>
          <w:spacing w:val="-12"/>
        </w:rPr>
        <w:t xml:space="preserve"> </w:t>
      </w:r>
      <w:r>
        <w:rPr>
          <w:color w:val="706F6F"/>
          <w:spacing w:val="-2"/>
        </w:rPr>
        <w:t>the</w:t>
      </w:r>
      <w:r>
        <w:rPr>
          <w:color w:val="706F6F"/>
          <w:spacing w:val="-12"/>
        </w:rPr>
        <w:t xml:space="preserve"> </w:t>
      </w:r>
      <w:r>
        <w:rPr>
          <w:color w:val="706F6F"/>
          <w:spacing w:val="-2"/>
        </w:rPr>
        <w:t>role</w:t>
      </w:r>
      <w:r>
        <w:rPr>
          <w:color w:val="706F6F"/>
          <w:spacing w:val="-12"/>
        </w:rPr>
        <w:t xml:space="preserve"> </w:t>
      </w:r>
      <w:r>
        <w:rPr>
          <w:color w:val="706F6F"/>
          <w:spacing w:val="-2"/>
        </w:rPr>
        <w:t>of</w:t>
      </w:r>
      <w:r>
        <w:rPr>
          <w:color w:val="706F6F"/>
          <w:spacing w:val="-12"/>
        </w:rPr>
        <w:t xml:space="preserve"> </w:t>
      </w:r>
      <w:r>
        <w:rPr>
          <w:color w:val="706F6F"/>
          <w:spacing w:val="-2"/>
        </w:rPr>
        <w:t>DNB</w:t>
      </w:r>
      <w:r>
        <w:rPr>
          <w:color w:val="706F6F"/>
          <w:spacing w:val="-12"/>
        </w:rPr>
        <w:t xml:space="preserve"> </w:t>
      </w:r>
      <w:r>
        <w:rPr>
          <w:color w:val="706F6F"/>
          <w:spacing w:val="-2"/>
        </w:rPr>
        <w:t>with</w:t>
      </w:r>
      <w:r>
        <w:rPr>
          <w:color w:val="706F6F"/>
          <w:spacing w:val="-12"/>
        </w:rPr>
        <w:t xml:space="preserve"> </w:t>
      </w:r>
      <w:r>
        <w:rPr>
          <w:color w:val="706F6F"/>
          <w:spacing w:val="-2"/>
        </w:rPr>
        <w:t>respect</w:t>
      </w:r>
      <w:r>
        <w:rPr>
          <w:color w:val="706F6F"/>
          <w:spacing w:val="-12"/>
        </w:rPr>
        <w:t xml:space="preserve"> </w:t>
      </w:r>
      <w:r>
        <w:rPr>
          <w:color w:val="706F6F"/>
          <w:spacing w:val="-2"/>
        </w:rPr>
        <w:t>to</w:t>
      </w:r>
      <w:r>
        <w:rPr>
          <w:color w:val="706F6F"/>
          <w:spacing w:val="-12"/>
        </w:rPr>
        <w:t xml:space="preserve"> </w:t>
      </w:r>
      <w:r>
        <w:rPr>
          <w:color w:val="706F6F"/>
          <w:spacing w:val="-2"/>
        </w:rPr>
        <w:t>the</w:t>
      </w:r>
      <w:r>
        <w:rPr>
          <w:color w:val="706F6F"/>
          <w:spacing w:val="-12"/>
        </w:rPr>
        <w:t xml:space="preserve"> </w:t>
      </w:r>
      <w:r>
        <w:rPr>
          <w:color w:val="706F6F"/>
          <w:spacing w:val="-2"/>
        </w:rPr>
        <w:t>extension</w:t>
      </w:r>
      <w:r>
        <w:rPr>
          <w:color w:val="706F6F"/>
          <w:spacing w:val="-12"/>
        </w:rPr>
        <w:t xml:space="preserve"> </w:t>
      </w:r>
      <w:r>
        <w:rPr>
          <w:color w:val="706F6F"/>
          <w:spacing w:val="-2"/>
        </w:rPr>
        <w:t>of</w:t>
      </w:r>
      <w:r>
        <w:rPr>
          <w:color w:val="706F6F"/>
          <w:spacing w:val="-12"/>
        </w:rPr>
        <w:t xml:space="preserve"> </w:t>
      </w:r>
      <w:r>
        <w:rPr>
          <w:color w:val="706F6F"/>
          <w:spacing w:val="-2"/>
        </w:rPr>
        <w:t>the</w:t>
      </w:r>
      <w:r>
        <w:rPr>
          <w:color w:val="706F6F"/>
          <w:spacing w:val="-12"/>
        </w:rPr>
        <w:t xml:space="preserve"> </w:t>
      </w:r>
      <w:r>
        <w:rPr>
          <w:color w:val="706F6F"/>
          <w:spacing w:val="-2"/>
        </w:rPr>
        <w:t xml:space="preserve">maturity. </w:t>
      </w:r>
      <w:r>
        <w:rPr>
          <w:color w:val="706F6F"/>
        </w:rPr>
        <w:t>DNB</w:t>
      </w:r>
      <w:r>
        <w:rPr>
          <w:color w:val="706F6F"/>
          <w:spacing w:val="-14"/>
        </w:rPr>
        <w:t xml:space="preserve"> </w:t>
      </w:r>
      <w:r>
        <w:rPr>
          <w:color w:val="706F6F"/>
        </w:rPr>
        <w:t>checks</w:t>
      </w:r>
      <w:r>
        <w:rPr>
          <w:color w:val="706F6F"/>
          <w:spacing w:val="-14"/>
        </w:rPr>
        <w:t xml:space="preserve"> </w:t>
      </w:r>
      <w:r>
        <w:rPr>
          <w:color w:val="706F6F"/>
        </w:rPr>
        <w:t>whether</w:t>
      </w:r>
      <w:r>
        <w:rPr>
          <w:color w:val="706F6F"/>
          <w:spacing w:val="-14"/>
        </w:rPr>
        <w:t xml:space="preserve"> </w:t>
      </w:r>
      <w:r>
        <w:rPr>
          <w:color w:val="706F6F"/>
        </w:rPr>
        <w:t>all</w:t>
      </w:r>
      <w:r>
        <w:rPr>
          <w:color w:val="706F6F"/>
          <w:spacing w:val="-14"/>
        </w:rPr>
        <w:t xml:space="preserve"> </w:t>
      </w:r>
      <w:r>
        <w:rPr>
          <w:color w:val="706F6F"/>
        </w:rPr>
        <w:t>the</w:t>
      </w:r>
      <w:r>
        <w:rPr>
          <w:color w:val="706F6F"/>
          <w:spacing w:val="-14"/>
        </w:rPr>
        <w:t xml:space="preserve"> </w:t>
      </w:r>
      <w:r>
        <w:rPr>
          <w:color w:val="706F6F"/>
        </w:rPr>
        <w:t>conditions</w:t>
      </w:r>
      <w:r>
        <w:rPr>
          <w:color w:val="706F6F"/>
          <w:spacing w:val="-14"/>
        </w:rPr>
        <w:t xml:space="preserve"> </w:t>
      </w:r>
      <w:r>
        <w:rPr>
          <w:color w:val="706F6F"/>
        </w:rPr>
        <w:t>of</w:t>
      </w:r>
      <w:r>
        <w:rPr>
          <w:color w:val="706F6F"/>
          <w:spacing w:val="-14"/>
        </w:rPr>
        <w:t xml:space="preserve"> </w:t>
      </w:r>
      <w:r>
        <w:rPr>
          <w:color w:val="706F6F"/>
        </w:rPr>
        <w:t>the</w:t>
      </w:r>
      <w:r>
        <w:rPr>
          <w:color w:val="706F6F"/>
          <w:spacing w:val="-14"/>
        </w:rPr>
        <w:t xml:space="preserve"> </w:t>
      </w:r>
      <w:r>
        <w:rPr>
          <w:color w:val="706F6F"/>
        </w:rPr>
        <w:t>law,</w:t>
      </w:r>
      <w:r>
        <w:rPr>
          <w:color w:val="706F6F"/>
          <w:spacing w:val="-14"/>
        </w:rPr>
        <w:t xml:space="preserve"> </w:t>
      </w:r>
      <w:r>
        <w:rPr>
          <w:color w:val="706F6F"/>
        </w:rPr>
        <w:t>including</w:t>
      </w:r>
      <w:r>
        <w:rPr>
          <w:color w:val="706F6F"/>
          <w:spacing w:val="-14"/>
        </w:rPr>
        <w:t xml:space="preserve"> </w:t>
      </w:r>
      <w:r>
        <w:rPr>
          <w:color w:val="706F6F"/>
        </w:rPr>
        <w:t>the</w:t>
      </w:r>
      <w:r>
        <w:rPr>
          <w:color w:val="706F6F"/>
          <w:spacing w:val="-14"/>
        </w:rPr>
        <w:t xml:space="preserve"> </w:t>
      </w:r>
      <w:r>
        <w:rPr>
          <w:color w:val="706F6F"/>
        </w:rPr>
        <w:t>requirements</w:t>
      </w:r>
      <w:r>
        <w:rPr>
          <w:color w:val="706F6F"/>
          <w:spacing w:val="-14"/>
        </w:rPr>
        <w:t xml:space="preserve"> </w:t>
      </w:r>
      <w:r>
        <w:rPr>
          <w:color w:val="706F6F"/>
        </w:rPr>
        <w:t>related</w:t>
      </w:r>
      <w:r>
        <w:rPr>
          <w:color w:val="706F6F"/>
          <w:spacing w:val="-14"/>
        </w:rPr>
        <w:t xml:space="preserve"> </w:t>
      </w:r>
      <w:r>
        <w:rPr>
          <w:color w:val="706F6F"/>
        </w:rPr>
        <w:t>to</w:t>
      </w:r>
      <w:r>
        <w:rPr>
          <w:color w:val="706F6F"/>
          <w:spacing w:val="-14"/>
        </w:rPr>
        <w:t xml:space="preserve"> </w:t>
      </w:r>
      <w:r>
        <w:rPr>
          <w:color w:val="706F6F"/>
        </w:rPr>
        <w:t>maturity</w:t>
      </w:r>
      <w:r>
        <w:rPr>
          <w:color w:val="706F6F"/>
          <w:spacing w:val="-15"/>
        </w:rPr>
        <w:t xml:space="preserve"> </w:t>
      </w:r>
      <w:r>
        <w:rPr>
          <w:color w:val="706F6F"/>
        </w:rPr>
        <w:t>exten</w:t>
      </w:r>
      <w:r>
        <w:rPr>
          <w:color w:val="706F6F"/>
          <w:spacing w:val="-2"/>
        </w:rPr>
        <w:t>sions,</w:t>
      </w:r>
      <w:r>
        <w:rPr>
          <w:color w:val="706F6F"/>
          <w:spacing w:val="-7"/>
        </w:rPr>
        <w:t xml:space="preserve"> </w:t>
      </w:r>
      <w:r>
        <w:rPr>
          <w:color w:val="706F6F"/>
          <w:spacing w:val="-2"/>
        </w:rPr>
        <w:t>have</w:t>
      </w:r>
      <w:r>
        <w:rPr>
          <w:color w:val="706F6F"/>
          <w:spacing w:val="-7"/>
        </w:rPr>
        <w:t xml:space="preserve"> </w:t>
      </w:r>
      <w:r>
        <w:rPr>
          <w:color w:val="706F6F"/>
          <w:spacing w:val="-2"/>
        </w:rPr>
        <w:t>been</w:t>
      </w:r>
      <w:r>
        <w:rPr>
          <w:color w:val="706F6F"/>
          <w:spacing w:val="-7"/>
        </w:rPr>
        <w:t xml:space="preserve"> </w:t>
      </w:r>
      <w:r>
        <w:rPr>
          <w:color w:val="706F6F"/>
          <w:spacing w:val="-2"/>
        </w:rPr>
        <w:t>met</w:t>
      </w:r>
      <w:r>
        <w:rPr>
          <w:color w:val="706F6F"/>
          <w:spacing w:val="-7"/>
        </w:rPr>
        <w:t xml:space="preserve"> </w:t>
      </w:r>
      <w:r>
        <w:rPr>
          <w:color w:val="706F6F"/>
          <w:spacing w:val="-2"/>
        </w:rPr>
        <w:t>when</w:t>
      </w:r>
      <w:r>
        <w:rPr>
          <w:color w:val="706F6F"/>
          <w:spacing w:val="-7"/>
        </w:rPr>
        <w:t xml:space="preserve"> </w:t>
      </w:r>
      <w:r>
        <w:rPr>
          <w:color w:val="706F6F"/>
          <w:spacing w:val="-2"/>
        </w:rPr>
        <w:t>granting</w:t>
      </w:r>
      <w:r>
        <w:rPr>
          <w:color w:val="706F6F"/>
          <w:spacing w:val="-7"/>
        </w:rPr>
        <w:t xml:space="preserve"> </w:t>
      </w:r>
      <w:r>
        <w:rPr>
          <w:color w:val="706F6F"/>
          <w:spacing w:val="-2"/>
        </w:rPr>
        <w:t>permission</w:t>
      </w:r>
      <w:r>
        <w:rPr>
          <w:color w:val="706F6F"/>
          <w:spacing w:val="-7"/>
        </w:rPr>
        <w:t xml:space="preserve"> </w:t>
      </w:r>
      <w:r>
        <w:rPr>
          <w:color w:val="706F6F"/>
          <w:spacing w:val="-2"/>
        </w:rPr>
        <w:t>for</w:t>
      </w:r>
      <w:r>
        <w:rPr>
          <w:color w:val="706F6F"/>
          <w:spacing w:val="-7"/>
        </w:rPr>
        <w:t xml:space="preserve"> </w:t>
      </w:r>
      <w:r>
        <w:rPr>
          <w:color w:val="706F6F"/>
          <w:spacing w:val="-2"/>
        </w:rPr>
        <w:t>a</w:t>
      </w:r>
      <w:r>
        <w:rPr>
          <w:color w:val="706F6F"/>
          <w:spacing w:val="-7"/>
        </w:rPr>
        <w:t xml:space="preserve"> </w:t>
      </w:r>
      <w:r>
        <w:rPr>
          <w:color w:val="706F6F"/>
          <w:spacing w:val="-2"/>
        </w:rPr>
        <w:t>covered</w:t>
      </w:r>
      <w:r>
        <w:rPr>
          <w:color w:val="706F6F"/>
          <w:spacing w:val="-7"/>
        </w:rPr>
        <w:t xml:space="preserve"> </w:t>
      </w:r>
      <w:r>
        <w:rPr>
          <w:color w:val="706F6F"/>
          <w:spacing w:val="-2"/>
        </w:rPr>
        <w:t>bond</w:t>
      </w:r>
      <w:r>
        <w:rPr>
          <w:color w:val="706F6F"/>
          <w:spacing w:val="-7"/>
        </w:rPr>
        <w:t xml:space="preserve"> </w:t>
      </w:r>
      <w:r>
        <w:rPr>
          <w:color w:val="706F6F"/>
          <w:spacing w:val="-2"/>
        </w:rPr>
        <w:t>programme.</w:t>
      </w:r>
      <w:r>
        <w:rPr>
          <w:color w:val="706F6F"/>
          <w:spacing w:val="-7"/>
        </w:rPr>
        <w:t xml:space="preserve"> </w:t>
      </w:r>
      <w:r>
        <w:rPr>
          <w:color w:val="706F6F"/>
          <w:spacing w:val="-2"/>
        </w:rPr>
        <w:t>However,</w:t>
      </w:r>
      <w:r>
        <w:rPr>
          <w:color w:val="706F6F"/>
          <w:spacing w:val="-7"/>
        </w:rPr>
        <w:t xml:space="preserve"> </w:t>
      </w:r>
      <w:r>
        <w:rPr>
          <w:color w:val="706F6F"/>
          <w:spacing w:val="-2"/>
        </w:rPr>
        <w:t>once</w:t>
      </w:r>
      <w:r>
        <w:rPr>
          <w:color w:val="706F6F"/>
          <w:spacing w:val="-7"/>
        </w:rPr>
        <w:t xml:space="preserve"> </w:t>
      </w:r>
      <w:r>
        <w:rPr>
          <w:color w:val="706F6F"/>
          <w:spacing w:val="-2"/>
        </w:rPr>
        <w:t>a</w:t>
      </w:r>
      <w:r>
        <w:rPr>
          <w:color w:val="706F6F"/>
          <w:spacing w:val="-7"/>
        </w:rPr>
        <w:t xml:space="preserve"> </w:t>
      </w:r>
      <w:r>
        <w:rPr>
          <w:color w:val="706F6F"/>
          <w:spacing w:val="-2"/>
        </w:rPr>
        <w:t>covered</w:t>
      </w:r>
      <w:r>
        <w:rPr>
          <w:color w:val="706F6F"/>
          <w:spacing w:val="-7"/>
        </w:rPr>
        <w:t xml:space="preserve"> </w:t>
      </w:r>
      <w:r>
        <w:rPr>
          <w:color w:val="706F6F"/>
          <w:spacing w:val="-2"/>
        </w:rPr>
        <w:t xml:space="preserve">bond </w:t>
      </w:r>
      <w:r>
        <w:rPr>
          <w:color w:val="706F6F"/>
        </w:rPr>
        <w:t>programme</w:t>
      </w:r>
      <w:r>
        <w:rPr>
          <w:color w:val="706F6F"/>
          <w:spacing w:val="-5"/>
        </w:rPr>
        <w:t xml:space="preserve"> </w:t>
      </w:r>
      <w:r>
        <w:rPr>
          <w:color w:val="706F6F"/>
        </w:rPr>
        <w:t>has</w:t>
      </w:r>
      <w:r>
        <w:rPr>
          <w:color w:val="706F6F"/>
          <w:spacing w:val="-5"/>
        </w:rPr>
        <w:t xml:space="preserve"> </w:t>
      </w:r>
      <w:r>
        <w:rPr>
          <w:color w:val="706F6F"/>
        </w:rPr>
        <w:t>been</w:t>
      </w:r>
      <w:r>
        <w:rPr>
          <w:color w:val="706F6F"/>
          <w:spacing w:val="-5"/>
        </w:rPr>
        <w:t xml:space="preserve"> </w:t>
      </w:r>
      <w:r>
        <w:rPr>
          <w:color w:val="706F6F"/>
        </w:rPr>
        <w:t>approved</w:t>
      </w:r>
      <w:r>
        <w:rPr>
          <w:color w:val="706F6F"/>
          <w:spacing w:val="-5"/>
        </w:rPr>
        <w:t xml:space="preserve"> </w:t>
      </w:r>
      <w:r>
        <w:rPr>
          <w:color w:val="706F6F"/>
        </w:rPr>
        <w:t>by</w:t>
      </w:r>
      <w:r>
        <w:rPr>
          <w:color w:val="706F6F"/>
          <w:spacing w:val="-5"/>
        </w:rPr>
        <w:t xml:space="preserve"> </w:t>
      </w:r>
      <w:r>
        <w:rPr>
          <w:color w:val="706F6F"/>
        </w:rPr>
        <w:t>DNB</w:t>
      </w:r>
      <w:r>
        <w:rPr>
          <w:color w:val="706F6F"/>
          <w:spacing w:val="-5"/>
        </w:rPr>
        <w:t xml:space="preserve"> </w:t>
      </w:r>
      <w:r>
        <w:rPr>
          <w:color w:val="706F6F"/>
        </w:rPr>
        <w:t>and</w:t>
      </w:r>
      <w:r>
        <w:rPr>
          <w:color w:val="706F6F"/>
          <w:spacing w:val="-5"/>
        </w:rPr>
        <w:t xml:space="preserve"> </w:t>
      </w:r>
      <w:r>
        <w:rPr>
          <w:color w:val="706F6F"/>
        </w:rPr>
        <w:t>a</w:t>
      </w:r>
      <w:r>
        <w:rPr>
          <w:color w:val="706F6F"/>
          <w:spacing w:val="-5"/>
        </w:rPr>
        <w:t xml:space="preserve"> </w:t>
      </w:r>
      <w:r>
        <w:rPr>
          <w:color w:val="706F6F"/>
        </w:rPr>
        <w:t>maturity</w:t>
      </w:r>
      <w:r>
        <w:rPr>
          <w:color w:val="706F6F"/>
          <w:spacing w:val="-5"/>
        </w:rPr>
        <w:t xml:space="preserve"> </w:t>
      </w:r>
      <w:r>
        <w:rPr>
          <w:color w:val="706F6F"/>
        </w:rPr>
        <w:t>extension</w:t>
      </w:r>
      <w:r>
        <w:rPr>
          <w:color w:val="706F6F"/>
          <w:spacing w:val="-5"/>
        </w:rPr>
        <w:t xml:space="preserve"> </w:t>
      </w:r>
      <w:r>
        <w:rPr>
          <w:color w:val="706F6F"/>
        </w:rPr>
        <w:t>is</w:t>
      </w:r>
      <w:r>
        <w:rPr>
          <w:color w:val="706F6F"/>
          <w:spacing w:val="-5"/>
        </w:rPr>
        <w:t xml:space="preserve"> </w:t>
      </w:r>
      <w:r>
        <w:rPr>
          <w:color w:val="706F6F"/>
        </w:rPr>
        <w:t>triggered,</w:t>
      </w:r>
      <w:r>
        <w:rPr>
          <w:color w:val="706F6F"/>
          <w:spacing w:val="-5"/>
        </w:rPr>
        <w:t xml:space="preserve"> </w:t>
      </w:r>
      <w:r>
        <w:rPr>
          <w:color w:val="706F6F"/>
        </w:rPr>
        <w:t>DNB</w:t>
      </w:r>
      <w:r>
        <w:rPr>
          <w:color w:val="706F6F"/>
          <w:spacing w:val="-5"/>
        </w:rPr>
        <w:t xml:space="preserve"> </w:t>
      </w:r>
      <w:r>
        <w:rPr>
          <w:color w:val="706F6F"/>
        </w:rPr>
        <w:t>has</w:t>
      </w:r>
      <w:r>
        <w:rPr>
          <w:color w:val="706F6F"/>
          <w:spacing w:val="-5"/>
        </w:rPr>
        <w:t xml:space="preserve"> </w:t>
      </w:r>
      <w:r>
        <w:rPr>
          <w:color w:val="706F6F"/>
        </w:rPr>
        <w:t>no</w:t>
      </w:r>
      <w:r>
        <w:rPr>
          <w:color w:val="706F6F"/>
          <w:spacing w:val="-5"/>
        </w:rPr>
        <w:t xml:space="preserve"> </w:t>
      </w:r>
      <w:r>
        <w:rPr>
          <w:color w:val="706F6F"/>
        </w:rPr>
        <w:t>role</w:t>
      </w:r>
      <w:r>
        <w:rPr>
          <w:color w:val="706F6F"/>
          <w:spacing w:val="-5"/>
        </w:rPr>
        <w:t xml:space="preserve"> </w:t>
      </w:r>
      <w:r>
        <w:rPr>
          <w:color w:val="706F6F"/>
        </w:rPr>
        <w:t>as</w:t>
      </w:r>
      <w:r>
        <w:rPr>
          <w:color w:val="706F6F"/>
          <w:spacing w:val="-5"/>
        </w:rPr>
        <w:t xml:space="preserve"> </w:t>
      </w:r>
      <w:r>
        <w:rPr>
          <w:color w:val="706F6F"/>
        </w:rPr>
        <w:t>supervisor, although it must be informed in a timely manner.</w:t>
      </w:r>
    </w:p>
    <w:p w14:paraId="117F41A8" w14:textId="77777777" w:rsidR="009A7D36" w:rsidRDefault="009A7D36" w:rsidP="009A7D36">
      <w:pPr>
        <w:pStyle w:val="Plattetekst"/>
        <w:spacing w:before="91" w:line="295" w:lineRule="auto"/>
        <w:ind w:left="110" w:right="511"/>
        <w:jc w:val="both"/>
      </w:pPr>
      <w:r>
        <w:rPr>
          <w:color w:val="706F6F"/>
        </w:rPr>
        <w:t>Other</w:t>
      </w:r>
      <w:r>
        <w:rPr>
          <w:color w:val="706F6F"/>
          <w:spacing w:val="-13"/>
        </w:rPr>
        <w:t xml:space="preserve"> </w:t>
      </w:r>
      <w:r>
        <w:rPr>
          <w:color w:val="706F6F"/>
        </w:rPr>
        <w:t>conditions</w:t>
      </w:r>
      <w:r>
        <w:rPr>
          <w:color w:val="706F6F"/>
          <w:spacing w:val="-13"/>
        </w:rPr>
        <w:t xml:space="preserve"> </w:t>
      </w:r>
      <w:r>
        <w:rPr>
          <w:color w:val="706F6F"/>
        </w:rPr>
        <w:t>are</w:t>
      </w:r>
      <w:r>
        <w:rPr>
          <w:color w:val="706F6F"/>
          <w:spacing w:val="-13"/>
        </w:rPr>
        <w:t xml:space="preserve"> </w:t>
      </w:r>
      <w:r>
        <w:rPr>
          <w:color w:val="706F6F"/>
        </w:rPr>
        <w:t>that</w:t>
      </w:r>
      <w:r>
        <w:rPr>
          <w:color w:val="706F6F"/>
          <w:spacing w:val="-13"/>
        </w:rPr>
        <w:t xml:space="preserve"> </w:t>
      </w:r>
      <w:r>
        <w:rPr>
          <w:color w:val="706F6F"/>
        </w:rPr>
        <w:t>a</w:t>
      </w:r>
      <w:r>
        <w:rPr>
          <w:color w:val="706F6F"/>
          <w:spacing w:val="-13"/>
        </w:rPr>
        <w:t xml:space="preserve"> </w:t>
      </w:r>
      <w:r>
        <w:rPr>
          <w:color w:val="706F6F"/>
        </w:rPr>
        <w:t>bank</w:t>
      </w:r>
      <w:r>
        <w:rPr>
          <w:color w:val="706F6F"/>
          <w:spacing w:val="-13"/>
        </w:rPr>
        <w:t xml:space="preserve"> </w:t>
      </w:r>
      <w:r>
        <w:rPr>
          <w:color w:val="706F6F"/>
        </w:rPr>
        <w:t>that</w:t>
      </w:r>
      <w:r>
        <w:rPr>
          <w:color w:val="706F6F"/>
          <w:spacing w:val="-13"/>
        </w:rPr>
        <w:t xml:space="preserve"> </w:t>
      </w:r>
      <w:r>
        <w:rPr>
          <w:color w:val="706F6F"/>
        </w:rPr>
        <w:t>issues</w:t>
      </w:r>
      <w:r>
        <w:rPr>
          <w:color w:val="706F6F"/>
          <w:spacing w:val="-13"/>
        </w:rPr>
        <w:t xml:space="preserve"> </w:t>
      </w:r>
      <w:r>
        <w:rPr>
          <w:color w:val="706F6F"/>
        </w:rPr>
        <w:t>a</w:t>
      </w:r>
      <w:r>
        <w:rPr>
          <w:color w:val="706F6F"/>
          <w:spacing w:val="-13"/>
        </w:rPr>
        <w:t xml:space="preserve"> </w:t>
      </w:r>
      <w:r>
        <w:rPr>
          <w:color w:val="706F6F"/>
        </w:rPr>
        <w:t>covered</w:t>
      </w:r>
      <w:r>
        <w:rPr>
          <w:color w:val="706F6F"/>
          <w:spacing w:val="-13"/>
        </w:rPr>
        <w:t xml:space="preserve"> </w:t>
      </w:r>
      <w:r>
        <w:rPr>
          <w:color w:val="706F6F"/>
        </w:rPr>
        <w:t>bond</w:t>
      </w:r>
      <w:r>
        <w:rPr>
          <w:color w:val="706F6F"/>
          <w:spacing w:val="-13"/>
        </w:rPr>
        <w:t xml:space="preserve"> </w:t>
      </w:r>
      <w:r>
        <w:rPr>
          <w:color w:val="706F6F"/>
        </w:rPr>
        <w:t>shall</w:t>
      </w:r>
      <w:r>
        <w:rPr>
          <w:color w:val="706F6F"/>
          <w:spacing w:val="-13"/>
        </w:rPr>
        <w:t xml:space="preserve"> </w:t>
      </w:r>
      <w:r>
        <w:rPr>
          <w:color w:val="706F6F"/>
        </w:rPr>
        <w:t>ensure</w:t>
      </w:r>
      <w:r>
        <w:rPr>
          <w:color w:val="706F6F"/>
          <w:spacing w:val="-13"/>
        </w:rPr>
        <w:t xml:space="preserve"> </w:t>
      </w:r>
      <w:r>
        <w:rPr>
          <w:color w:val="706F6F"/>
        </w:rPr>
        <w:t>that</w:t>
      </w:r>
      <w:r>
        <w:rPr>
          <w:color w:val="706F6F"/>
          <w:spacing w:val="-13"/>
        </w:rPr>
        <w:t xml:space="preserve"> </w:t>
      </w:r>
      <w:r>
        <w:rPr>
          <w:color w:val="706F6F"/>
        </w:rPr>
        <w:t>the</w:t>
      </w:r>
      <w:r>
        <w:rPr>
          <w:color w:val="706F6F"/>
          <w:spacing w:val="-13"/>
        </w:rPr>
        <w:t xml:space="preserve"> </w:t>
      </w:r>
      <w:r>
        <w:rPr>
          <w:color w:val="706F6F"/>
        </w:rPr>
        <w:t>maturity</w:t>
      </w:r>
      <w:r>
        <w:rPr>
          <w:color w:val="706F6F"/>
          <w:spacing w:val="-13"/>
        </w:rPr>
        <w:t xml:space="preserve"> </w:t>
      </w:r>
      <w:r>
        <w:rPr>
          <w:color w:val="706F6F"/>
        </w:rPr>
        <w:t>date</w:t>
      </w:r>
      <w:r>
        <w:rPr>
          <w:color w:val="706F6F"/>
          <w:spacing w:val="-13"/>
        </w:rPr>
        <w:t xml:space="preserve"> </w:t>
      </w:r>
      <w:r>
        <w:rPr>
          <w:color w:val="706F6F"/>
        </w:rPr>
        <w:t>of</w:t>
      </w:r>
      <w:r>
        <w:rPr>
          <w:color w:val="706F6F"/>
          <w:spacing w:val="-13"/>
        </w:rPr>
        <w:t xml:space="preserve"> </w:t>
      </w:r>
      <w:r>
        <w:rPr>
          <w:color w:val="706F6F"/>
        </w:rPr>
        <w:t>that</w:t>
      </w:r>
      <w:r>
        <w:rPr>
          <w:color w:val="706F6F"/>
          <w:spacing w:val="-13"/>
        </w:rPr>
        <w:t xml:space="preserve"> </w:t>
      </w:r>
      <w:r>
        <w:rPr>
          <w:color w:val="706F6F"/>
        </w:rPr>
        <w:t xml:space="preserve">covered </w:t>
      </w:r>
      <w:r>
        <w:rPr>
          <w:color w:val="706F6F"/>
          <w:spacing w:val="-2"/>
        </w:rPr>
        <w:t>bond</w:t>
      </w:r>
      <w:r>
        <w:rPr>
          <w:color w:val="706F6F"/>
          <w:spacing w:val="-8"/>
        </w:rPr>
        <w:t xml:space="preserve"> </w:t>
      </w:r>
      <w:r>
        <w:rPr>
          <w:color w:val="706F6F"/>
          <w:spacing w:val="-2"/>
        </w:rPr>
        <w:t>can</w:t>
      </w:r>
      <w:r>
        <w:rPr>
          <w:color w:val="706F6F"/>
          <w:spacing w:val="-8"/>
        </w:rPr>
        <w:t xml:space="preserve"> </w:t>
      </w:r>
      <w:r>
        <w:rPr>
          <w:color w:val="706F6F"/>
          <w:spacing w:val="-2"/>
        </w:rPr>
        <w:t>be</w:t>
      </w:r>
      <w:r>
        <w:rPr>
          <w:color w:val="706F6F"/>
          <w:spacing w:val="-7"/>
        </w:rPr>
        <w:t xml:space="preserve"> </w:t>
      </w:r>
      <w:r>
        <w:rPr>
          <w:color w:val="706F6F"/>
          <w:spacing w:val="-2"/>
        </w:rPr>
        <w:t>determined</w:t>
      </w:r>
      <w:r>
        <w:rPr>
          <w:color w:val="706F6F"/>
          <w:spacing w:val="-8"/>
        </w:rPr>
        <w:t xml:space="preserve"> </w:t>
      </w:r>
      <w:r>
        <w:rPr>
          <w:color w:val="706F6F"/>
          <w:spacing w:val="-2"/>
        </w:rPr>
        <w:t>at</w:t>
      </w:r>
      <w:r>
        <w:rPr>
          <w:color w:val="706F6F"/>
          <w:spacing w:val="-8"/>
        </w:rPr>
        <w:t xml:space="preserve"> </w:t>
      </w:r>
      <w:r>
        <w:rPr>
          <w:color w:val="706F6F"/>
          <w:spacing w:val="-2"/>
        </w:rPr>
        <w:t>all</w:t>
      </w:r>
      <w:r>
        <w:rPr>
          <w:color w:val="706F6F"/>
          <w:spacing w:val="-8"/>
        </w:rPr>
        <w:t xml:space="preserve"> </w:t>
      </w:r>
      <w:r>
        <w:rPr>
          <w:color w:val="706F6F"/>
          <w:spacing w:val="-2"/>
        </w:rPr>
        <w:t>times,</w:t>
      </w:r>
      <w:r>
        <w:rPr>
          <w:color w:val="706F6F"/>
          <w:spacing w:val="-8"/>
        </w:rPr>
        <w:t xml:space="preserve"> </w:t>
      </w:r>
      <w:r>
        <w:rPr>
          <w:color w:val="706F6F"/>
          <w:spacing w:val="-2"/>
        </w:rPr>
        <w:t>while</w:t>
      </w:r>
      <w:r>
        <w:rPr>
          <w:color w:val="706F6F"/>
          <w:spacing w:val="-7"/>
        </w:rPr>
        <w:t xml:space="preserve"> </w:t>
      </w:r>
      <w:r>
        <w:rPr>
          <w:color w:val="706F6F"/>
          <w:spacing w:val="-2"/>
        </w:rPr>
        <w:t>a</w:t>
      </w:r>
      <w:r>
        <w:rPr>
          <w:color w:val="706F6F"/>
          <w:spacing w:val="-8"/>
        </w:rPr>
        <w:t xml:space="preserve"> </w:t>
      </w:r>
      <w:r>
        <w:rPr>
          <w:color w:val="706F6F"/>
          <w:spacing w:val="-2"/>
        </w:rPr>
        <w:t>maturity</w:t>
      </w:r>
      <w:r>
        <w:rPr>
          <w:color w:val="706F6F"/>
          <w:spacing w:val="-8"/>
        </w:rPr>
        <w:t xml:space="preserve"> </w:t>
      </w:r>
      <w:r>
        <w:rPr>
          <w:color w:val="706F6F"/>
          <w:spacing w:val="-2"/>
        </w:rPr>
        <w:t>extension</w:t>
      </w:r>
      <w:r>
        <w:rPr>
          <w:color w:val="706F6F"/>
          <w:spacing w:val="-8"/>
        </w:rPr>
        <w:t xml:space="preserve"> </w:t>
      </w:r>
      <w:r>
        <w:rPr>
          <w:color w:val="706F6F"/>
          <w:spacing w:val="-2"/>
        </w:rPr>
        <w:t>shall</w:t>
      </w:r>
      <w:r>
        <w:rPr>
          <w:color w:val="706F6F"/>
          <w:spacing w:val="-8"/>
        </w:rPr>
        <w:t xml:space="preserve"> </w:t>
      </w:r>
      <w:r>
        <w:rPr>
          <w:color w:val="706F6F"/>
          <w:spacing w:val="-2"/>
        </w:rPr>
        <w:t>not</w:t>
      </w:r>
      <w:r>
        <w:rPr>
          <w:color w:val="706F6F"/>
          <w:spacing w:val="-8"/>
        </w:rPr>
        <w:t xml:space="preserve"> </w:t>
      </w:r>
      <w:r>
        <w:rPr>
          <w:color w:val="706F6F"/>
          <w:spacing w:val="-2"/>
        </w:rPr>
        <w:t>affect</w:t>
      </w:r>
      <w:r>
        <w:rPr>
          <w:color w:val="706F6F"/>
          <w:spacing w:val="-8"/>
        </w:rPr>
        <w:t xml:space="preserve"> </w:t>
      </w:r>
      <w:r>
        <w:rPr>
          <w:color w:val="706F6F"/>
          <w:spacing w:val="-2"/>
        </w:rPr>
        <w:t>the</w:t>
      </w:r>
      <w:r>
        <w:rPr>
          <w:color w:val="706F6F"/>
          <w:spacing w:val="-7"/>
        </w:rPr>
        <w:t xml:space="preserve"> </w:t>
      </w:r>
      <w:r>
        <w:rPr>
          <w:color w:val="706F6F"/>
          <w:spacing w:val="-2"/>
        </w:rPr>
        <w:t>order</w:t>
      </w:r>
      <w:r>
        <w:rPr>
          <w:color w:val="706F6F"/>
          <w:spacing w:val="-8"/>
        </w:rPr>
        <w:t xml:space="preserve"> </w:t>
      </w:r>
      <w:r>
        <w:rPr>
          <w:color w:val="706F6F"/>
          <w:spacing w:val="-2"/>
        </w:rPr>
        <w:t>in</w:t>
      </w:r>
      <w:r>
        <w:rPr>
          <w:color w:val="706F6F"/>
          <w:spacing w:val="-8"/>
        </w:rPr>
        <w:t xml:space="preserve"> </w:t>
      </w:r>
      <w:r>
        <w:rPr>
          <w:color w:val="706F6F"/>
          <w:spacing w:val="-2"/>
        </w:rPr>
        <w:t>which</w:t>
      </w:r>
      <w:r>
        <w:rPr>
          <w:color w:val="706F6F"/>
          <w:spacing w:val="-8"/>
        </w:rPr>
        <w:t xml:space="preserve"> </w:t>
      </w:r>
      <w:r>
        <w:rPr>
          <w:color w:val="706F6F"/>
          <w:spacing w:val="-2"/>
        </w:rPr>
        <w:t>covered</w:t>
      </w:r>
      <w:r>
        <w:rPr>
          <w:color w:val="706F6F"/>
          <w:spacing w:val="-8"/>
        </w:rPr>
        <w:t xml:space="preserve"> </w:t>
      </w:r>
      <w:r>
        <w:rPr>
          <w:color w:val="706F6F"/>
          <w:spacing w:val="-2"/>
        </w:rPr>
        <w:t>bond holders</w:t>
      </w:r>
      <w:r>
        <w:rPr>
          <w:color w:val="706F6F"/>
          <w:spacing w:val="-8"/>
        </w:rPr>
        <w:t xml:space="preserve"> </w:t>
      </w:r>
      <w:r>
        <w:rPr>
          <w:color w:val="706F6F"/>
          <w:spacing w:val="-2"/>
        </w:rPr>
        <w:t>may</w:t>
      </w:r>
      <w:r>
        <w:rPr>
          <w:color w:val="706F6F"/>
          <w:spacing w:val="-8"/>
        </w:rPr>
        <w:t xml:space="preserve"> </w:t>
      </w:r>
      <w:r>
        <w:rPr>
          <w:color w:val="706F6F"/>
          <w:spacing w:val="-2"/>
        </w:rPr>
        <w:t>recover</w:t>
      </w:r>
      <w:r>
        <w:rPr>
          <w:color w:val="706F6F"/>
          <w:spacing w:val="-8"/>
        </w:rPr>
        <w:t xml:space="preserve"> </w:t>
      </w:r>
      <w:r>
        <w:rPr>
          <w:color w:val="706F6F"/>
          <w:spacing w:val="-2"/>
        </w:rPr>
        <w:t>their</w:t>
      </w:r>
      <w:r>
        <w:rPr>
          <w:color w:val="706F6F"/>
          <w:spacing w:val="-8"/>
        </w:rPr>
        <w:t xml:space="preserve"> </w:t>
      </w:r>
      <w:r>
        <w:rPr>
          <w:color w:val="706F6F"/>
          <w:spacing w:val="-2"/>
        </w:rPr>
        <w:t>claims</w:t>
      </w:r>
      <w:r>
        <w:rPr>
          <w:color w:val="706F6F"/>
          <w:spacing w:val="-8"/>
        </w:rPr>
        <w:t xml:space="preserve"> </w:t>
      </w:r>
      <w:r>
        <w:rPr>
          <w:color w:val="706F6F"/>
          <w:spacing w:val="-2"/>
        </w:rPr>
        <w:t>and</w:t>
      </w:r>
      <w:r>
        <w:rPr>
          <w:color w:val="706F6F"/>
          <w:spacing w:val="-8"/>
        </w:rPr>
        <w:t xml:space="preserve"> </w:t>
      </w:r>
      <w:r>
        <w:rPr>
          <w:color w:val="706F6F"/>
          <w:spacing w:val="-2"/>
        </w:rPr>
        <w:t>shall</w:t>
      </w:r>
      <w:r>
        <w:rPr>
          <w:color w:val="706F6F"/>
          <w:spacing w:val="-8"/>
        </w:rPr>
        <w:t xml:space="preserve"> </w:t>
      </w:r>
      <w:r>
        <w:rPr>
          <w:color w:val="706F6F"/>
          <w:spacing w:val="-2"/>
        </w:rPr>
        <w:t>not</w:t>
      </w:r>
      <w:r>
        <w:rPr>
          <w:color w:val="706F6F"/>
          <w:spacing w:val="-8"/>
        </w:rPr>
        <w:t xml:space="preserve"> </w:t>
      </w:r>
      <w:r>
        <w:rPr>
          <w:color w:val="706F6F"/>
          <w:spacing w:val="-2"/>
        </w:rPr>
        <w:t>reverse</w:t>
      </w:r>
      <w:r>
        <w:rPr>
          <w:color w:val="706F6F"/>
          <w:spacing w:val="-8"/>
        </w:rPr>
        <w:t xml:space="preserve"> </w:t>
      </w:r>
      <w:r>
        <w:rPr>
          <w:color w:val="706F6F"/>
          <w:spacing w:val="-2"/>
        </w:rPr>
        <w:t>the</w:t>
      </w:r>
      <w:r>
        <w:rPr>
          <w:color w:val="706F6F"/>
          <w:spacing w:val="-8"/>
        </w:rPr>
        <w:t xml:space="preserve"> </w:t>
      </w:r>
      <w:r>
        <w:rPr>
          <w:color w:val="706F6F"/>
          <w:spacing w:val="-2"/>
        </w:rPr>
        <w:t>order</w:t>
      </w:r>
      <w:r>
        <w:rPr>
          <w:color w:val="706F6F"/>
          <w:spacing w:val="-8"/>
        </w:rPr>
        <w:t xml:space="preserve"> </w:t>
      </w:r>
      <w:r>
        <w:rPr>
          <w:color w:val="706F6F"/>
          <w:spacing w:val="-2"/>
        </w:rPr>
        <w:t>of</w:t>
      </w:r>
      <w:r>
        <w:rPr>
          <w:color w:val="706F6F"/>
          <w:spacing w:val="-8"/>
        </w:rPr>
        <w:t xml:space="preserve"> </w:t>
      </w:r>
      <w:r>
        <w:rPr>
          <w:color w:val="706F6F"/>
          <w:spacing w:val="-2"/>
        </w:rPr>
        <w:t>the</w:t>
      </w:r>
      <w:r>
        <w:rPr>
          <w:color w:val="706F6F"/>
          <w:spacing w:val="-8"/>
        </w:rPr>
        <w:t xml:space="preserve"> </w:t>
      </w:r>
      <w:r>
        <w:rPr>
          <w:color w:val="706F6F"/>
          <w:spacing w:val="-2"/>
        </w:rPr>
        <w:t>original</w:t>
      </w:r>
      <w:r>
        <w:rPr>
          <w:color w:val="706F6F"/>
          <w:spacing w:val="-8"/>
        </w:rPr>
        <w:t xml:space="preserve"> </w:t>
      </w:r>
      <w:r>
        <w:rPr>
          <w:color w:val="706F6F"/>
          <w:spacing w:val="-2"/>
        </w:rPr>
        <w:t>maturity</w:t>
      </w:r>
      <w:r>
        <w:rPr>
          <w:color w:val="706F6F"/>
          <w:spacing w:val="-8"/>
        </w:rPr>
        <w:t xml:space="preserve"> </w:t>
      </w:r>
      <w:r>
        <w:rPr>
          <w:color w:val="706F6F"/>
          <w:spacing w:val="-2"/>
        </w:rPr>
        <w:t>schedule</w:t>
      </w:r>
      <w:r>
        <w:rPr>
          <w:color w:val="706F6F"/>
          <w:spacing w:val="-8"/>
        </w:rPr>
        <w:t xml:space="preserve"> </w:t>
      </w:r>
      <w:r>
        <w:rPr>
          <w:color w:val="706F6F"/>
          <w:spacing w:val="-2"/>
        </w:rPr>
        <w:t>of</w:t>
      </w:r>
      <w:r>
        <w:rPr>
          <w:color w:val="706F6F"/>
          <w:spacing w:val="-8"/>
        </w:rPr>
        <w:t xml:space="preserve"> </w:t>
      </w:r>
      <w:r>
        <w:rPr>
          <w:color w:val="706F6F"/>
          <w:spacing w:val="-2"/>
        </w:rPr>
        <w:t>the</w:t>
      </w:r>
      <w:r>
        <w:rPr>
          <w:color w:val="706F6F"/>
          <w:spacing w:val="-8"/>
        </w:rPr>
        <w:t xml:space="preserve"> </w:t>
      </w:r>
      <w:r>
        <w:rPr>
          <w:color w:val="706F6F"/>
          <w:spacing w:val="-2"/>
        </w:rPr>
        <w:t xml:space="preserve">covered </w:t>
      </w:r>
      <w:r>
        <w:rPr>
          <w:color w:val="706F6F"/>
          <w:spacing w:val="-4"/>
        </w:rPr>
        <w:t xml:space="preserve">bond programme if the bank has been subject to a resolution measure or has been declared bankrupt. A maturity </w:t>
      </w:r>
      <w:r>
        <w:rPr>
          <w:color w:val="706F6F"/>
        </w:rPr>
        <w:t>extension</w:t>
      </w:r>
      <w:r>
        <w:rPr>
          <w:color w:val="706F6F"/>
          <w:spacing w:val="-2"/>
        </w:rPr>
        <w:t xml:space="preserve"> </w:t>
      </w:r>
      <w:r>
        <w:rPr>
          <w:color w:val="706F6F"/>
        </w:rPr>
        <w:t>shall</w:t>
      </w:r>
      <w:r>
        <w:rPr>
          <w:color w:val="706F6F"/>
          <w:spacing w:val="-2"/>
        </w:rPr>
        <w:t xml:space="preserve"> </w:t>
      </w:r>
      <w:r>
        <w:rPr>
          <w:color w:val="706F6F"/>
        </w:rPr>
        <w:t>also</w:t>
      </w:r>
      <w:r>
        <w:rPr>
          <w:color w:val="706F6F"/>
          <w:spacing w:val="-2"/>
        </w:rPr>
        <w:t xml:space="preserve"> </w:t>
      </w:r>
      <w:r>
        <w:rPr>
          <w:color w:val="706F6F"/>
        </w:rPr>
        <w:t>not</w:t>
      </w:r>
      <w:r>
        <w:rPr>
          <w:color w:val="706F6F"/>
          <w:spacing w:val="-2"/>
        </w:rPr>
        <w:t xml:space="preserve"> </w:t>
      </w:r>
      <w:r>
        <w:rPr>
          <w:color w:val="706F6F"/>
        </w:rPr>
        <w:t>affect</w:t>
      </w:r>
      <w:r>
        <w:rPr>
          <w:color w:val="706F6F"/>
          <w:spacing w:val="-2"/>
        </w:rPr>
        <w:t xml:space="preserve"> </w:t>
      </w:r>
      <w:r>
        <w:rPr>
          <w:color w:val="706F6F"/>
        </w:rPr>
        <w:t>the</w:t>
      </w:r>
      <w:r>
        <w:rPr>
          <w:color w:val="706F6F"/>
          <w:spacing w:val="-2"/>
        </w:rPr>
        <w:t xml:space="preserve"> </w:t>
      </w:r>
      <w:r>
        <w:rPr>
          <w:color w:val="706F6F"/>
        </w:rPr>
        <w:t>dual</w:t>
      </w:r>
      <w:r>
        <w:rPr>
          <w:color w:val="706F6F"/>
          <w:spacing w:val="-2"/>
        </w:rPr>
        <w:t xml:space="preserve"> </w:t>
      </w:r>
      <w:r>
        <w:rPr>
          <w:color w:val="706F6F"/>
        </w:rPr>
        <w:t>recourse</w:t>
      </w:r>
      <w:r>
        <w:rPr>
          <w:color w:val="706F6F"/>
          <w:spacing w:val="-2"/>
        </w:rPr>
        <w:t xml:space="preserve"> </w:t>
      </w:r>
      <w:r>
        <w:rPr>
          <w:color w:val="706F6F"/>
        </w:rPr>
        <w:t>and</w:t>
      </w:r>
      <w:r>
        <w:rPr>
          <w:color w:val="706F6F"/>
          <w:spacing w:val="-2"/>
        </w:rPr>
        <w:t xml:space="preserve"> </w:t>
      </w:r>
      <w:r>
        <w:rPr>
          <w:color w:val="706F6F"/>
        </w:rPr>
        <w:t>bankruptcy</w:t>
      </w:r>
      <w:r>
        <w:rPr>
          <w:color w:val="706F6F"/>
          <w:spacing w:val="-2"/>
        </w:rPr>
        <w:t xml:space="preserve"> </w:t>
      </w:r>
      <w:r>
        <w:rPr>
          <w:color w:val="706F6F"/>
        </w:rPr>
        <w:t>remoteness</w:t>
      </w:r>
      <w:r>
        <w:rPr>
          <w:color w:val="706F6F"/>
          <w:spacing w:val="-2"/>
        </w:rPr>
        <w:t xml:space="preserve"> </w:t>
      </w:r>
      <w:r>
        <w:rPr>
          <w:color w:val="706F6F"/>
        </w:rPr>
        <w:t>principles.</w:t>
      </w:r>
    </w:p>
    <w:p w14:paraId="5A067B55" w14:textId="77777777" w:rsidR="009A7D36" w:rsidRDefault="009A7D36" w:rsidP="009A7D36">
      <w:pPr>
        <w:pStyle w:val="Kop7"/>
        <w:spacing w:before="89"/>
      </w:pPr>
      <w:r>
        <w:rPr>
          <w:color w:val="706F6F"/>
          <w:u w:val="single" w:color="706F6F"/>
        </w:rPr>
        <w:t>Use</w:t>
      </w:r>
      <w:r>
        <w:rPr>
          <w:color w:val="706F6F"/>
          <w:spacing w:val="-5"/>
          <w:u w:val="single" w:color="706F6F"/>
        </w:rPr>
        <w:t xml:space="preserve"> </w:t>
      </w:r>
      <w:r>
        <w:rPr>
          <w:color w:val="706F6F"/>
          <w:u w:val="single" w:color="706F6F"/>
        </w:rPr>
        <w:t>of</w:t>
      </w:r>
      <w:r>
        <w:rPr>
          <w:color w:val="706F6F"/>
          <w:spacing w:val="-4"/>
          <w:u w:val="single" w:color="706F6F"/>
        </w:rPr>
        <w:t xml:space="preserve"> </w:t>
      </w:r>
      <w:r>
        <w:rPr>
          <w:color w:val="706F6F"/>
          <w:u w:val="single" w:color="706F6F"/>
        </w:rPr>
        <w:t>derivative</w:t>
      </w:r>
      <w:r>
        <w:rPr>
          <w:color w:val="706F6F"/>
          <w:spacing w:val="-4"/>
          <w:u w:val="single" w:color="706F6F"/>
        </w:rPr>
        <w:t xml:space="preserve"> </w:t>
      </w:r>
      <w:r>
        <w:rPr>
          <w:color w:val="706F6F"/>
          <w:spacing w:val="-2"/>
          <w:u w:val="single" w:color="706F6F"/>
        </w:rPr>
        <w:t>contracts</w:t>
      </w:r>
    </w:p>
    <w:p w14:paraId="45B659A6" w14:textId="7EC8E441" w:rsidR="009A7D36" w:rsidRDefault="009A7D36" w:rsidP="009A7D36">
      <w:pPr>
        <w:pStyle w:val="Plattetekst"/>
        <w:spacing w:before="131" w:line="295" w:lineRule="auto"/>
        <w:ind w:left="110" w:right="508"/>
        <w:jc w:val="both"/>
      </w:pPr>
      <w:r>
        <w:rPr>
          <w:color w:val="706F6F"/>
        </w:rPr>
        <w:t xml:space="preserve">The Covered Bond Company can only enter into derivative contracts (such as currency swaps, interest rate swaps and total return swaps) if these support the risk management of the </w:t>
      </w:r>
      <w:proofErr w:type="spellStart"/>
      <w:r>
        <w:rPr>
          <w:color w:val="706F6F"/>
        </w:rPr>
        <w:t>programme</w:t>
      </w:r>
      <w:proofErr w:type="spellEnd"/>
      <w:r>
        <w:rPr>
          <w:color w:val="706F6F"/>
        </w:rPr>
        <w:t xml:space="preserve"> in </w:t>
      </w:r>
      <w:proofErr w:type="spellStart"/>
      <w:r>
        <w:rPr>
          <w:color w:val="706F6F"/>
        </w:rPr>
        <w:t>favour</w:t>
      </w:r>
      <w:proofErr w:type="spellEnd"/>
      <w:r>
        <w:rPr>
          <w:color w:val="706F6F"/>
        </w:rPr>
        <w:t xml:space="preserve"> of the registered covered bondholders. A derivative contract may only be entered into if the contract is sufficiently documented,</w:t>
      </w:r>
      <w:r>
        <w:rPr>
          <w:color w:val="706F6F"/>
          <w:spacing w:val="-4"/>
        </w:rPr>
        <w:t xml:space="preserve"> </w:t>
      </w:r>
      <w:r>
        <w:rPr>
          <w:color w:val="706F6F"/>
        </w:rPr>
        <w:t>while</w:t>
      </w:r>
      <w:r>
        <w:rPr>
          <w:color w:val="706F6F"/>
          <w:spacing w:val="-4"/>
        </w:rPr>
        <w:t xml:space="preserve"> </w:t>
      </w:r>
      <w:r>
        <w:rPr>
          <w:color w:val="706F6F"/>
        </w:rPr>
        <w:t>the</w:t>
      </w:r>
      <w:r>
        <w:rPr>
          <w:color w:val="706F6F"/>
          <w:spacing w:val="-4"/>
        </w:rPr>
        <w:t xml:space="preserve"> </w:t>
      </w:r>
      <w:r>
        <w:rPr>
          <w:color w:val="706F6F"/>
        </w:rPr>
        <w:t>counterparty</w:t>
      </w:r>
      <w:r>
        <w:rPr>
          <w:color w:val="706F6F"/>
          <w:spacing w:val="-4"/>
        </w:rPr>
        <w:t xml:space="preserve"> </w:t>
      </w:r>
      <w:r>
        <w:rPr>
          <w:color w:val="706F6F"/>
        </w:rPr>
        <w:t>to</w:t>
      </w:r>
      <w:r>
        <w:rPr>
          <w:color w:val="706F6F"/>
          <w:spacing w:val="-4"/>
        </w:rPr>
        <w:t xml:space="preserve"> </w:t>
      </w:r>
      <w:r>
        <w:rPr>
          <w:color w:val="706F6F"/>
        </w:rPr>
        <w:t>these</w:t>
      </w:r>
      <w:r>
        <w:rPr>
          <w:color w:val="706F6F"/>
          <w:spacing w:val="-4"/>
        </w:rPr>
        <w:t xml:space="preserve"> </w:t>
      </w:r>
      <w:r>
        <w:rPr>
          <w:color w:val="706F6F"/>
        </w:rPr>
        <w:t>agreements</w:t>
      </w:r>
      <w:r>
        <w:rPr>
          <w:color w:val="706F6F"/>
          <w:spacing w:val="-5"/>
        </w:rPr>
        <w:t xml:space="preserve"> </w:t>
      </w:r>
      <w:r>
        <w:rPr>
          <w:color w:val="706F6F"/>
        </w:rPr>
        <w:t>should</w:t>
      </w:r>
      <w:r>
        <w:rPr>
          <w:color w:val="706F6F"/>
          <w:spacing w:val="-4"/>
        </w:rPr>
        <w:t xml:space="preserve"> </w:t>
      </w:r>
      <w:r>
        <w:rPr>
          <w:color w:val="706F6F"/>
        </w:rPr>
        <w:t>not</w:t>
      </w:r>
      <w:r>
        <w:rPr>
          <w:color w:val="706F6F"/>
          <w:spacing w:val="-4"/>
        </w:rPr>
        <w:t xml:space="preserve"> </w:t>
      </w:r>
      <w:r>
        <w:rPr>
          <w:color w:val="706F6F"/>
        </w:rPr>
        <w:t>have</w:t>
      </w:r>
      <w:r>
        <w:rPr>
          <w:color w:val="706F6F"/>
          <w:spacing w:val="-4"/>
        </w:rPr>
        <w:t xml:space="preserve"> </w:t>
      </w:r>
      <w:r>
        <w:rPr>
          <w:color w:val="706F6F"/>
        </w:rPr>
        <w:t>the</w:t>
      </w:r>
      <w:r>
        <w:rPr>
          <w:color w:val="706F6F"/>
          <w:spacing w:val="-4"/>
        </w:rPr>
        <w:t xml:space="preserve"> </w:t>
      </w:r>
      <w:r>
        <w:rPr>
          <w:color w:val="706F6F"/>
        </w:rPr>
        <w:t>right</w:t>
      </w:r>
      <w:r>
        <w:rPr>
          <w:color w:val="706F6F"/>
          <w:spacing w:val="-4"/>
        </w:rPr>
        <w:t xml:space="preserve"> </w:t>
      </w:r>
      <w:r>
        <w:rPr>
          <w:color w:val="706F6F"/>
        </w:rPr>
        <w:t>to</w:t>
      </w:r>
      <w:r>
        <w:rPr>
          <w:color w:val="706F6F"/>
          <w:spacing w:val="-4"/>
        </w:rPr>
        <w:t xml:space="preserve"> </w:t>
      </w:r>
      <w:r>
        <w:rPr>
          <w:color w:val="706F6F"/>
        </w:rPr>
        <w:t>terminate</w:t>
      </w:r>
      <w:r>
        <w:rPr>
          <w:color w:val="706F6F"/>
          <w:spacing w:val="-4"/>
        </w:rPr>
        <w:t xml:space="preserve"> </w:t>
      </w:r>
      <w:r>
        <w:rPr>
          <w:color w:val="706F6F"/>
        </w:rPr>
        <w:t>the</w:t>
      </w:r>
      <w:r>
        <w:rPr>
          <w:color w:val="706F6F"/>
          <w:spacing w:val="-4"/>
        </w:rPr>
        <w:t xml:space="preserve"> </w:t>
      </w:r>
      <w:r>
        <w:rPr>
          <w:color w:val="706F6F"/>
        </w:rPr>
        <w:t xml:space="preserve">contract or to suspend its obligations under the contract if the creditworthiness of the issuing bank deteriorates. </w:t>
      </w:r>
      <w:r w:rsidR="00FD1109">
        <w:rPr>
          <w:color w:val="706F6F"/>
        </w:rPr>
        <w:t>T</w:t>
      </w:r>
      <w:r>
        <w:rPr>
          <w:color w:val="706F6F"/>
        </w:rPr>
        <w:t>he contract should be concluded with a financial institution that is subject to supervision. Finally, if the counterparty itself no longer meets the minimum creditworthiness requirements, it should provide for sufficient collateral or replace itself.</w:t>
      </w:r>
    </w:p>
    <w:p w14:paraId="7F9A131D" w14:textId="77777777" w:rsidR="009A7D36" w:rsidRDefault="009A7D36" w:rsidP="009A7D36">
      <w:pPr>
        <w:pStyle w:val="Plattetekst"/>
        <w:spacing w:before="92" w:line="295" w:lineRule="auto"/>
        <w:ind w:left="110" w:right="510"/>
        <w:jc w:val="both"/>
      </w:pPr>
      <w:r>
        <w:rPr>
          <w:color w:val="706F6F"/>
        </w:rPr>
        <w:t>Another</w:t>
      </w:r>
      <w:r>
        <w:rPr>
          <w:color w:val="706F6F"/>
          <w:spacing w:val="-6"/>
        </w:rPr>
        <w:t xml:space="preserve"> </w:t>
      </w:r>
      <w:r>
        <w:rPr>
          <w:color w:val="706F6F"/>
        </w:rPr>
        <w:t>requirement</w:t>
      </w:r>
      <w:r>
        <w:rPr>
          <w:color w:val="706F6F"/>
          <w:spacing w:val="-5"/>
        </w:rPr>
        <w:t xml:space="preserve"> </w:t>
      </w:r>
      <w:r>
        <w:rPr>
          <w:color w:val="706F6F"/>
        </w:rPr>
        <w:t>is</w:t>
      </w:r>
      <w:r>
        <w:rPr>
          <w:color w:val="706F6F"/>
          <w:spacing w:val="-5"/>
        </w:rPr>
        <w:t xml:space="preserve"> </w:t>
      </w:r>
      <w:r>
        <w:rPr>
          <w:color w:val="706F6F"/>
        </w:rPr>
        <w:t>that</w:t>
      </w:r>
      <w:r>
        <w:rPr>
          <w:color w:val="706F6F"/>
          <w:spacing w:val="-5"/>
        </w:rPr>
        <w:t xml:space="preserve"> </w:t>
      </w:r>
      <w:r>
        <w:rPr>
          <w:color w:val="706F6F"/>
        </w:rPr>
        <w:t>the</w:t>
      </w:r>
      <w:r>
        <w:rPr>
          <w:color w:val="706F6F"/>
          <w:spacing w:val="-5"/>
        </w:rPr>
        <w:t xml:space="preserve"> </w:t>
      </w:r>
      <w:r>
        <w:rPr>
          <w:color w:val="706F6F"/>
        </w:rPr>
        <w:t>volume</w:t>
      </w:r>
      <w:r>
        <w:rPr>
          <w:color w:val="706F6F"/>
          <w:spacing w:val="-5"/>
        </w:rPr>
        <w:t xml:space="preserve"> </w:t>
      </w:r>
      <w:r>
        <w:rPr>
          <w:color w:val="706F6F"/>
        </w:rPr>
        <w:t>of</w:t>
      </w:r>
      <w:r>
        <w:rPr>
          <w:color w:val="706F6F"/>
          <w:spacing w:val="-5"/>
        </w:rPr>
        <w:t xml:space="preserve"> </w:t>
      </w:r>
      <w:r>
        <w:rPr>
          <w:color w:val="706F6F"/>
        </w:rPr>
        <w:t>a</w:t>
      </w:r>
      <w:r>
        <w:rPr>
          <w:color w:val="706F6F"/>
          <w:spacing w:val="-5"/>
        </w:rPr>
        <w:t xml:space="preserve"> </w:t>
      </w:r>
      <w:r>
        <w:rPr>
          <w:color w:val="706F6F"/>
        </w:rPr>
        <w:t>derivative</w:t>
      </w:r>
      <w:r>
        <w:rPr>
          <w:color w:val="706F6F"/>
          <w:spacing w:val="-5"/>
        </w:rPr>
        <w:t xml:space="preserve"> </w:t>
      </w:r>
      <w:r>
        <w:rPr>
          <w:color w:val="706F6F"/>
        </w:rPr>
        <w:t>contract</w:t>
      </w:r>
      <w:r>
        <w:rPr>
          <w:color w:val="706F6F"/>
          <w:spacing w:val="-5"/>
        </w:rPr>
        <w:t xml:space="preserve"> </w:t>
      </w:r>
      <w:r>
        <w:rPr>
          <w:color w:val="706F6F"/>
        </w:rPr>
        <w:t>shall</w:t>
      </w:r>
      <w:r>
        <w:rPr>
          <w:color w:val="706F6F"/>
          <w:spacing w:val="-5"/>
        </w:rPr>
        <w:t xml:space="preserve"> </w:t>
      </w:r>
      <w:r>
        <w:rPr>
          <w:color w:val="706F6F"/>
        </w:rPr>
        <w:t>be</w:t>
      </w:r>
      <w:r>
        <w:rPr>
          <w:color w:val="706F6F"/>
          <w:spacing w:val="-5"/>
        </w:rPr>
        <w:t xml:space="preserve"> </w:t>
      </w:r>
      <w:r>
        <w:rPr>
          <w:color w:val="706F6F"/>
        </w:rPr>
        <w:t>adjusted</w:t>
      </w:r>
      <w:r>
        <w:rPr>
          <w:color w:val="706F6F"/>
          <w:spacing w:val="-5"/>
        </w:rPr>
        <w:t xml:space="preserve"> </w:t>
      </w:r>
      <w:r>
        <w:rPr>
          <w:color w:val="706F6F"/>
        </w:rPr>
        <w:t>if</w:t>
      </w:r>
      <w:r>
        <w:rPr>
          <w:color w:val="706F6F"/>
          <w:spacing w:val="-5"/>
        </w:rPr>
        <w:t xml:space="preserve"> </w:t>
      </w:r>
      <w:r>
        <w:rPr>
          <w:color w:val="706F6F"/>
        </w:rPr>
        <w:t>there</w:t>
      </w:r>
      <w:r>
        <w:rPr>
          <w:color w:val="706F6F"/>
          <w:spacing w:val="-6"/>
        </w:rPr>
        <w:t xml:space="preserve"> </w:t>
      </w:r>
      <w:r>
        <w:rPr>
          <w:color w:val="706F6F"/>
        </w:rPr>
        <w:t>is</w:t>
      </w:r>
      <w:r>
        <w:rPr>
          <w:color w:val="706F6F"/>
          <w:spacing w:val="-5"/>
        </w:rPr>
        <w:t xml:space="preserve"> </w:t>
      </w:r>
      <w:r>
        <w:rPr>
          <w:color w:val="706F6F"/>
        </w:rPr>
        <w:t>a</w:t>
      </w:r>
      <w:r>
        <w:rPr>
          <w:color w:val="706F6F"/>
          <w:spacing w:val="-5"/>
        </w:rPr>
        <w:t xml:space="preserve"> </w:t>
      </w:r>
      <w:r>
        <w:rPr>
          <w:color w:val="706F6F"/>
        </w:rPr>
        <w:t>reduction</w:t>
      </w:r>
      <w:r>
        <w:rPr>
          <w:color w:val="706F6F"/>
          <w:spacing w:val="-5"/>
        </w:rPr>
        <w:t xml:space="preserve"> </w:t>
      </w:r>
      <w:r>
        <w:rPr>
          <w:color w:val="706F6F"/>
        </w:rPr>
        <w:t>in</w:t>
      </w:r>
      <w:r>
        <w:rPr>
          <w:color w:val="706F6F"/>
          <w:spacing w:val="-5"/>
        </w:rPr>
        <w:t xml:space="preserve"> </w:t>
      </w:r>
      <w:r>
        <w:rPr>
          <w:color w:val="706F6F"/>
        </w:rPr>
        <w:t>the risk</w:t>
      </w:r>
      <w:r>
        <w:rPr>
          <w:color w:val="706F6F"/>
          <w:spacing w:val="-5"/>
        </w:rPr>
        <w:t xml:space="preserve"> </w:t>
      </w:r>
      <w:r>
        <w:rPr>
          <w:color w:val="706F6F"/>
        </w:rPr>
        <w:t>to</w:t>
      </w:r>
      <w:r>
        <w:rPr>
          <w:color w:val="706F6F"/>
          <w:spacing w:val="-5"/>
        </w:rPr>
        <w:t xml:space="preserve"> </w:t>
      </w:r>
      <w:r>
        <w:rPr>
          <w:color w:val="706F6F"/>
        </w:rPr>
        <w:t>which</w:t>
      </w:r>
      <w:r>
        <w:rPr>
          <w:color w:val="706F6F"/>
          <w:spacing w:val="-5"/>
        </w:rPr>
        <w:t xml:space="preserve"> </w:t>
      </w:r>
      <w:r>
        <w:rPr>
          <w:color w:val="706F6F"/>
        </w:rPr>
        <w:t>the</w:t>
      </w:r>
      <w:r>
        <w:rPr>
          <w:color w:val="706F6F"/>
          <w:spacing w:val="-5"/>
        </w:rPr>
        <w:t xml:space="preserve"> </w:t>
      </w:r>
      <w:r>
        <w:rPr>
          <w:color w:val="706F6F"/>
        </w:rPr>
        <w:t>derivative</w:t>
      </w:r>
      <w:r>
        <w:rPr>
          <w:color w:val="706F6F"/>
          <w:spacing w:val="-5"/>
        </w:rPr>
        <w:t xml:space="preserve"> </w:t>
      </w:r>
      <w:r>
        <w:rPr>
          <w:color w:val="706F6F"/>
        </w:rPr>
        <w:t>contract</w:t>
      </w:r>
      <w:r>
        <w:rPr>
          <w:color w:val="706F6F"/>
          <w:spacing w:val="-5"/>
        </w:rPr>
        <w:t xml:space="preserve"> </w:t>
      </w:r>
      <w:r>
        <w:rPr>
          <w:color w:val="706F6F"/>
        </w:rPr>
        <w:t>relates.</w:t>
      </w:r>
      <w:r>
        <w:rPr>
          <w:color w:val="706F6F"/>
          <w:spacing w:val="-5"/>
        </w:rPr>
        <w:t xml:space="preserve"> </w:t>
      </w:r>
      <w:r>
        <w:rPr>
          <w:color w:val="706F6F"/>
        </w:rPr>
        <w:t>A</w:t>
      </w:r>
      <w:r>
        <w:rPr>
          <w:color w:val="706F6F"/>
          <w:spacing w:val="-5"/>
        </w:rPr>
        <w:t xml:space="preserve"> </w:t>
      </w:r>
      <w:r>
        <w:rPr>
          <w:color w:val="706F6F"/>
        </w:rPr>
        <w:t>derivative</w:t>
      </w:r>
      <w:r>
        <w:rPr>
          <w:color w:val="706F6F"/>
          <w:spacing w:val="-5"/>
        </w:rPr>
        <w:t xml:space="preserve"> </w:t>
      </w:r>
      <w:r>
        <w:rPr>
          <w:color w:val="706F6F"/>
        </w:rPr>
        <w:t>contract</w:t>
      </w:r>
      <w:r>
        <w:rPr>
          <w:color w:val="706F6F"/>
          <w:spacing w:val="-5"/>
        </w:rPr>
        <w:t xml:space="preserve"> </w:t>
      </w:r>
      <w:r>
        <w:rPr>
          <w:color w:val="706F6F"/>
        </w:rPr>
        <w:t>shall</w:t>
      </w:r>
      <w:r>
        <w:rPr>
          <w:color w:val="706F6F"/>
          <w:spacing w:val="-5"/>
        </w:rPr>
        <w:t xml:space="preserve"> </w:t>
      </w:r>
      <w:r>
        <w:rPr>
          <w:color w:val="706F6F"/>
        </w:rPr>
        <w:t>be</w:t>
      </w:r>
      <w:r>
        <w:rPr>
          <w:color w:val="706F6F"/>
          <w:spacing w:val="-5"/>
        </w:rPr>
        <w:t xml:space="preserve"> </w:t>
      </w:r>
      <w:r>
        <w:rPr>
          <w:color w:val="706F6F"/>
        </w:rPr>
        <w:t>removed</w:t>
      </w:r>
      <w:r>
        <w:rPr>
          <w:color w:val="706F6F"/>
          <w:spacing w:val="-5"/>
        </w:rPr>
        <w:t xml:space="preserve"> </w:t>
      </w:r>
      <w:r>
        <w:rPr>
          <w:color w:val="706F6F"/>
        </w:rPr>
        <w:t>from</w:t>
      </w:r>
      <w:r>
        <w:rPr>
          <w:color w:val="706F6F"/>
          <w:spacing w:val="-5"/>
        </w:rPr>
        <w:t xml:space="preserve"> </w:t>
      </w:r>
      <w:r>
        <w:rPr>
          <w:color w:val="706F6F"/>
        </w:rPr>
        <w:t>the</w:t>
      </w:r>
      <w:r>
        <w:rPr>
          <w:color w:val="706F6F"/>
          <w:spacing w:val="-5"/>
        </w:rPr>
        <w:t xml:space="preserve"> </w:t>
      </w:r>
      <w:r>
        <w:rPr>
          <w:color w:val="706F6F"/>
        </w:rPr>
        <w:t>cover</w:t>
      </w:r>
      <w:r>
        <w:rPr>
          <w:color w:val="706F6F"/>
          <w:spacing w:val="-5"/>
        </w:rPr>
        <w:t xml:space="preserve"> </w:t>
      </w:r>
      <w:r>
        <w:rPr>
          <w:color w:val="706F6F"/>
        </w:rPr>
        <w:t>pool</w:t>
      </w:r>
      <w:r>
        <w:rPr>
          <w:color w:val="706F6F"/>
          <w:spacing w:val="-5"/>
        </w:rPr>
        <w:t xml:space="preserve"> </w:t>
      </w:r>
      <w:r>
        <w:rPr>
          <w:color w:val="706F6F"/>
        </w:rPr>
        <w:t>if</w:t>
      </w:r>
      <w:r>
        <w:rPr>
          <w:color w:val="706F6F"/>
          <w:spacing w:val="-5"/>
        </w:rPr>
        <w:t xml:space="preserve"> </w:t>
      </w:r>
      <w:r>
        <w:rPr>
          <w:color w:val="706F6F"/>
        </w:rPr>
        <w:t>the risk to the holders of covered bonds ceases to exist.</w:t>
      </w:r>
    </w:p>
    <w:p w14:paraId="54DC2942" w14:textId="06F0A96B" w:rsidR="009A7D36" w:rsidRDefault="009A7D36" w:rsidP="009A7D36">
      <w:pPr>
        <w:pStyle w:val="Plattetekst"/>
        <w:spacing w:before="87" w:line="295" w:lineRule="auto"/>
        <w:ind w:left="110" w:right="511"/>
        <w:jc w:val="both"/>
      </w:pPr>
      <w:r>
        <w:rPr>
          <w:color w:val="706F6F"/>
        </w:rPr>
        <w:t>As</w:t>
      </w:r>
      <w:r>
        <w:rPr>
          <w:color w:val="706F6F"/>
          <w:spacing w:val="-11"/>
        </w:rPr>
        <w:t xml:space="preserve"> </w:t>
      </w:r>
      <w:r>
        <w:rPr>
          <w:color w:val="706F6F"/>
        </w:rPr>
        <w:t>a</w:t>
      </w:r>
      <w:r>
        <w:rPr>
          <w:color w:val="706F6F"/>
          <w:spacing w:val="-11"/>
        </w:rPr>
        <w:t xml:space="preserve"> </w:t>
      </w:r>
      <w:r>
        <w:rPr>
          <w:color w:val="706F6F"/>
        </w:rPr>
        <w:t>result</w:t>
      </w:r>
      <w:r>
        <w:rPr>
          <w:color w:val="706F6F"/>
          <w:spacing w:val="-11"/>
        </w:rPr>
        <w:t xml:space="preserve"> </w:t>
      </w:r>
      <w:r>
        <w:rPr>
          <w:color w:val="706F6F"/>
        </w:rPr>
        <w:t>of</w:t>
      </w:r>
      <w:r>
        <w:rPr>
          <w:color w:val="706F6F"/>
          <w:spacing w:val="-11"/>
        </w:rPr>
        <w:t xml:space="preserve"> </w:t>
      </w:r>
      <w:r>
        <w:rPr>
          <w:color w:val="706F6F"/>
        </w:rPr>
        <w:t>changes</w:t>
      </w:r>
      <w:r>
        <w:rPr>
          <w:color w:val="706F6F"/>
          <w:spacing w:val="-11"/>
        </w:rPr>
        <w:t xml:space="preserve"> </w:t>
      </w:r>
      <w:r>
        <w:rPr>
          <w:color w:val="706F6F"/>
        </w:rPr>
        <w:t>in</w:t>
      </w:r>
      <w:r>
        <w:rPr>
          <w:color w:val="706F6F"/>
          <w:spacing w:val="-11"/>
        </w:rPr>
        <w:t xml:space="preserve"> </w:t>
      </w:r>
      <w:r>
        <w:rPr>
          <w:color w:val="706F6F"/>
        </w:rPr>
        <w:t>especially</w:t>
      </w:r>
      <w:r>
        <w:rPr>
          <w:color w:val="706F6F"/>
          <w:spacing w:val="-11"/>
        </w:rPr>
        <w:t xml:space="preserve"> </w:t>
      </w:r>
      <w:r>
        <w:rPr>
          <w:color w:val="706F6F"/>
        </w:rPr>
        <w:t>the</w:t>
      </w:r>
      <w:r>
        <w:rPr>
          <w:color w:val="706F6F"/>
          <w:spacing w:val="-11"/>
        </w:rPr>
        <w:t xml:space="preserve"> </w:t>
      </w:r>
      <w:r>
        <w:rPr>
          <w:color w:val="706F6F"/>
        </w:rPr>
        <w:t>regulatory</w:t>
      </w:r>
      <w:r>
        <w:rPr>
          <w:color w:val="706F6F"/>
          <w:spacing w:val="-12"/>
        </w:rPr>
        <w:t xml:space="preserve"> </w:t>
      </w:r>
      <w:r>
        <w:rPr>
          <w:color w:val="706F6F"/>
        </w:rPr>
        <w:t>landscape,</w:t>
      </w:r>
      <w:r>
        <w:rPr>
          <w:color w:val="706F6F"/>
          <w:spacing w:val="-12"/>
        </w:rPr>
        <w:t xml:space="preserve"> </w:t>
      </w:r>
      <w:r>
        <w:rPr>
          <w:color w:val="706F6F"/>
        </w:rPr>
        <w:t>the</w:t>
      </w:r>
      <w:r>
        <w:rPr>
          <w:color w:val="706F6F"/>
          <w:spacing w:val="-11"/>
        </w:rPr>
        <w:t xml:space="preserve"> </w:t>
      </w:r>
      <w:r>
        <w:rPr>
          <w:color w:val="706F6F"/>
        </w:rPr>
        <w:t>use</w:t>
      </w:r>
      <w:r>
        <w:rPr>
          <w:color w:val="706F6F"/>
          <w:spacing w:val="-11"/>
        </w:rPr>
        <w:t xml:space="preserve"> </w:t>
      </w:r>
      <w:r>
        <w:rPr>
          <w:color w:val="706F6F"/>
        </w:rPr>
        <w:t>of</w:t>
      </w:r>
      <w:r>
        <w:rPr>
          <w:color w:val="706F6F"/>
          <w:spacing w:val="-11"/>
        </w:rPr>
        <w:t xml:space="preserve"> </w:t>
      </w:r>
      <w:r>
        <w:rPr>
          <w:color w:val="706F6F"/>
        </w:rPr>
        <w:t>derivative</w:t>
      </w:r>
      <w:r>
        <w:rPr>
          <w:color w:val="706F6F"/>
          <w:spacing w:val="-11"/>
        </w:rPr>
        <w:t xml:space="preserve"> </w:t>
      </w:r>
      <w:r>
        <w:rPr>
          <w:color w:val="706F6F"/>
        </w:rPr>
        <w:t>contracts</w:t>
      </w:r>
      <w:r>
        <w:rPr>
          <w:color w:val="706F6F"/>
          <w:spacing w:val="-11"/>
        </w:rPr>
        <w:t xml:space="preserve"> </w:t>
      </w:r>
      <w:r>
        <w:rPr>
          <w:color w:val="706F6F"/>
        </w:rPr>
        <w:t>to</w:t>
      </w:r>
      <w:r>
        <w:rPr>
          <w:color w:val="706F6F"/>
          <w:spacing w:val="-11"/>
        </w:rPr>
        <w:t xml:space="preserve"> </w:t>
      </w:r>
      <w:r>
        <w:rPr>
          <w:color w:val="706F6F"/>
        </w:rPr>
        <w:t>mitigate</w:t>
      </w:r>
      <w:r>
        <w:rPr>
          <w:color w:val="706F6F"/>
          <w:spacing w:val="-11"/>
        </w:rPr>
        <w:t xml:space="preserve"> </w:t>
      </w:r>
      <w:r>
        <w:rPr>
          <w:color w:val="706F6F"/>
        </w:rPr>
        <w:t>(interest rate) risks associated with the registered covered bonds has diminished in importance in recent years. Instead,</w:t>
      </w:r>
      <w:r>
        <w:rPr>
          <w:color w:val="706F6F"/>
          <w:spacing w:val="-5"/>
        </w:rPr>
        <w:t xml:space="preserve"> </w:t>
      </w:r>
      <w:r>
        <w:rPr>
          <w:color w:val="706F6F"/>
        </w:rPr>
        <w:t>several</w:t>
      </w:r>
      <w:r>
        <w:rPr>
          <w:color w:val="706F6F"/>
          <w:spacing w:val="-5"/>
        </w:rPr>
        <w:t xml:space="preserve"> </w:t>
      </w:r>
      <w:r>
        <w:rPr>
          <w:color w:val="706F6F"/>
        </w:rPr>
        <w:t>issuers</w:t>
      </w:r>
      <w:r>
        <w:rPr>
          <w:color w:val="706F6F"/>
          <w:spacing w:val="-5"/>
        </w:rPr>
        <w:t xml:space="preserve"> </w:t>
      </w:r>
      <w:r>
        <w:rPr>
          <w:color w:val="706F6F"/>
        </w:rPr>
        <w:t>decided</w:t>
      </w:r>
      <w:r>
        <w:rPr>
          <w:color w:val="706F6F"/>
          <w:spacing w:val="-5"/>
        </w:rPr>
        <w:t xml:space="preserve"> </w:t>
      </w:r>
      <w:r>
        <w:rPr>
          <w:color w:val="706F6F"/>
        </w:rPr>
        <w:t>to</w:t>
      </w:r>
      <w:r>
        <w:rPr>
          <w:color w:val="706F6F"/>
          <w:spacing w:val="-5"/>
        </w:rPr>
        <w:t xml:space="preserve"> </w:t>
      </w:r>
      <w:r>
        <w:rPr>
          <w:color w:val="706F6F"/>
        </w:rPr>
        <w:t>introduce</w:t>
      </w:r>
      <w:r>
        <w:rPr>
          <w:color w:val="706F6F"/>
          <w:spacing w:val="-5"/>
        </w:rPr>
        <w:t xml:space="preserve"> </w:t>
      </w:r>
      <w:r>
        <w:rPr>
          <w:color w:val="706F6F"/>
        </w:rPr>
        <w:t>interest</w:t>
      </w:r>
      <w:r>
        <w:rPr>
          <w:color w:val="706F6F"/>
          <w:spacing w:val="-5"/>
        </w:rPr>
        <w:t xml:space="preserve"> </w:t>
      </w:r>
      <w:r>
        <w:rPr>
          <w:color w:val="706F6F"/>
        </w:rPr>
        <w:t>reserve</w:t>
      </w:r>
      <w:r>
        <w:rPr>
          <w:color w:val="706F6F"/>
          <w:spacing w:val="-5"/>
        </w:rPr>
        <w:t xml:space="preserve"> </w:t>
      </w:r>
      <w:r>
        <w:rPr>
          <w:color w:val="706F6F"/>
        </w:rPr>
        <w:t>requirements,</w:t>
      </w:r>
      <w:r>
        <w:rPr>
          <w:color w:val="706F6F"/>
          <w:spacing w:val="-5"/>
        </w:rPr>
        <w:t xml:space="preserve"> </w:t>
      </w:r>
      <w:r>
        <w:rPr>
          <w:color w:val="706F6F"/>
        </w:rPr>
        <w:t>minimum</w:t>
      </w:r>
      <w:r>
        <w:rPr>
          <w:color w:val="706F6F"/>
          <w:spacing w:val="-5"/>
        </w:rPr>
        <w:t xml:space="preserve"> </w:t>
      </w:r>
      <w:r>
        <w:rPr>
          <w:color w:val="706F6F"/>
        </w:rPr>
        <w:t>mortgage</w:t>
      </w:r>
      <w:r>
        <w:rPr>
          <w:color w:val="706F6F"/>
          <w:spacing w:val="-5"/>
        </w:rPr>
        <w:t xml:space="preserve"> </w:t>
      </w:r>
      <w:r>
        <w:rPr>
          <w:color w:val="706F6F"/>
        </w:rPr>
        <w:t>interest</w:t>
      </w:r>
      <w:r>
        <w:rPr>
          <w:color w:val="706F6F"/>
          <w:spacing w:val="-5"/>
        </w:rPr>
        <w:t xml:space="preserve"> </w:t>
      </w:r>
      <w:r>
        <w:rPr>
          <w:color w:val="706F6F"/>
        </w:rPr>
        <w:t>rate requirements and/or to pledge additional collateral.</w:t>
      </w:r>
    </w:p>
    <w:p w14:paraId="1D27AE35" w14:textId="77777777" w:rsidR="009A7D36" w:rsidRDefault="009A7D36" w:rsidP="009A7D36">
      <w:pPr>
        <w:pStyle w:val="Kop6"/>
        <w:numPr>
          <w:ilvl w:val="0"/>
          <w:numId w:val="10"/>
        </w:numPr>
        <w:tabs>
          <w:tab w:val="left" w:pos="461"/>
        </w:tabs>
        <w:spacing w:before="117"/>
        <w:ind w:left="461" w:hanging="351"/>
        <w:jc w:val="left"/>
        <w:rPr>
          <w:u w:val="none"/>
        </w:rPr>
      </w:pPr>
      <w:r>
        <w:rPr>
          <w:color w:val="706F6F"/>
          <w:spacing w:val="-1"/>
          <w:u w:color="706F6F"/>
        </w:rPr>
        <w:t xml:space="preserve"> </w:t>
      </w:r>
      <w:r>
        <w:rPr>
          <w:color w:val="706F6F"/>
          <w:spacing w:val="-2"/>
          <w:u w:color="706F6F"/>
        </w:rPr>
        <w:t>TRANSPARENCY</w:t>
      </w:r>
    </w:p>
    <w:p w14:paraId="1652E9F1" w14:textId="6EF58775" w:rsidR="009A7D36" w:rsidRDefault="009A7D36" w:rsidP="009A7D36">
      <w:pPr>
        <w:pStyle w:val="Plattetekst"/>
        <w:spacing w:before="130" w:line="295" w:lineRule="auto"/>
        <w:ind w:left="110" w:right="510"/>
        <w:jc w:val="both"/>
      </w:pPr>
      <w:r>
        <w:rPr>
          <w:color w:val="706F6F"/>
        </w:rPr>
        <w:t>Before registration of its programme, the covered bond issuer already needs to report a lot of detailed information to the supervisor on the specific features of the covered bond programme (see paragraph III). After registration, the law stipulates that the issuing entity needs to continue to provide information to DNB on a regular basis (see more details in paragraph VIII).</w:t>
      </w:r>
    </w:p>
    <w:p w14:paraId="05E58F5B" w14:textId="77777777" w:rsidR="009A7D36" w:rsidRDefault="009A7D36" w:rsidP="009A7D36">
      <w:pPr>
        <w:pStyle w:val="Plattetekst"/>
        <w:spacing w:before="89" w:line="295" w:lineRule="auto"/>
        <w:ind w:left="110" w:right="510"/>
        <w:jc w:val="both"/>
      </w:pPr>
      <w:r>
        <w:rPr>
          <w:color w:val="706F6F"/>
          <w:spacing w:val="-2"/>
        </w:rPr>
        <w:t>The</w:t>
      </w:r>
      <w:r>
        <w:rPr>
          <w:color w:val="706F6F"/>
          <w:spacing w:val="-6"/>
        </w:rPr>
        <w:t xml:space="preserve"> </w:t>
      </w:r>
      <w:r>
        <w:rPr>
          <w:color w:val="706F6F"/>
          <w:spacing w:val="-2"/>
        </w:rPr>
        <w:t>Dutch</w:t>
      </w:r>
      <w:r>
        <w:rPr>
          <w:color w:val="706F6F"/>
          <w:spacing w:val="-6"/>
        </w:rPr>
        <w:t xml:space="preserve"> </w:t>
      </w:r>
      <w:r>
        <w:rPr>
          <w:color w:val="706F6F"/>
          <w:spacing w:val="-2"/>
        </w:rPr>
        <w:t>law</w:t>
      </w:r>
      <w:r>
        <w:rPr>
          <w:color w:val="706F6F"/>
          <w:spacing w:val="-6"/>
        </w:rPr>
        <w:t xml:space="preserve"> </w:t>
      </w:r>
      <w:r>
        <w:rPr>
          <w:color w:val="706F6F"/>
          <w:spacing w:val="-2"/>
        </w:rPr>
        <w:t>also</w:t>
      </w:r>
      <w:r>
        <w:rPr>
          <w:color w:val="706F6F"/>
          <w:spacing w:val="-6"/>
        </w:rPr>
        <w:t xml:space="preserve"> </w:t>
      </w:r>
      <w:r>
        <w:rPr>
          <w:color w:val="706F6F"/>
          <w:spacing w:val="-2"/>
        </w:rPr>
        <w:t>requires</w:t>
      </w:r>
      <w:r>
        <w:rPr>
          <w:color w:val="706F6F"/>
          <w:spacing w:val="-6"/>
        </w:rPr>
        <w:t xml:space="preserve"> </w:t>
      </w:r>
      <w:r>
        <w:rPr>
          <w:color w:val="706F6F"/>
          <w:spacing w:val="-2"/>
        </w:rPr>
        <w:t>issuers</w:t>
      </w:r>
      <w:r>
        <w:rPr>
          <w:color w:val="706F6F"/>
          <w:spacing w:val="-6"/>
        </w:rPr>
        <w:t xml:space="preserve"> </w:t>
      </w:r>
      <w:r>
        <w:rPr>
          <w:color w:val="706F6F"/>
          <w:spacing w:val="-2"/>
        </w:rPr>
        <w:t>to</w:t>
      </w:r>
      <w:r>
        <w:rPr>
          <w:color w:val="706F6F"/>
          <w:spacing w:val="-6"/>
        </w:rPr>
        <w:t xml:space="preserve"> </w:t>
      </w:r>
      <w:r>
        <w:rPr>
          <w:color w:val="706F6F"/>
          <w:spacing w:val="-2"/>
        </w:rPr>
        <w:t>provide</w:t>
      </w:r>
      <w:r>
        <w:rPr>
          <w:color w:val="706F6F"/>
          <w:spacing w:val="-6"/>
        </w:rPr>
        <w:t xml:space="preserve"> </w:t>
      </w:r>
      <w:r>
        <w:rPr>
          <w:color w:val="706F6F"/>
          <w:spacing w:val="-2"/>
        </w:rPr>
        <w:t>investors</w:t>
      </w:r>
      <w:r>
        <w:rPr>
          <w:color w:val="706F6F"/>
          <w:spacing w:val="-6"/>
        </w:rPr>
        <w:t xml:space="preserve"> </w:t>
      </w:r>
      <w:r>
        <w:rPr>
          <w:color w:val="706F6F"/>
          <w:spacing w:val="-2"/>
        </w:rPr>
        <w:t>with</w:t>
      </w:r>
      <w:r>
        <w:rPr>
          <w:color w:val="706F6F"/>
          <w:spacing w:val="-6"/>
        </w:rPr>
        <w:t xml:space="preserve"> </w:t>
      </w:r>
      <w:r>
        <w:rPr>
          <w:color w:val="706F6F"/>
          <w:spacing w:val="-2"/>
        </w:rPr>
        <w:t>information</w:t>
      </w:r>
      <w:r>
        <w:rPr>
          <w:color w:val="706F6F"/>
          <w:spacing w:val="-6"/>
        </w:rPr>
        <w:t xml:space="preserve"> </w:t>
      </w:r>
      <w:r>
        <w:rPr>
          <w:color w:val="706F6F"/>
          <w:spacing w:val="-2"/>
        </w:rPr>
        <w:t>stipulated</w:t>
      </w:r>
      <w:r>
        <w:rPr>
          <w:color w:val="706F6F"/>
          <w:spacing w:val="-6"/>
        </w:rPr>
        <w:t xml:space="preserve"> </w:t>
      </w:r>
      <w:r>
        <w:rPr>
          <w:color w:val="706F6F"/>
          <w:spacing w:val="-2"/>
        </w:rPr>
        <w:t>in</w:t>
      </w:r>
      <w:r>
        <w:rPr>
          <w:color w:val="706F6F"/>
          <w:spacing w:val="-6"/>
        </w:rPr>
        <w:t xml:space="preserve"> </w:t>
      </w:r>
      <w:r>
        <w:rPr>
          <w:color w:val="706F6F"/>
          <w:spacing w:val="-2"/>
        </w:rPr>
        <w:t>Article</w:t>
      </w:r>
      <w:r>
        <w:rPr>
          <w:color w:val="706F6F"/>
          <w:spacing w:val="-6"/>
        </w:rPr>
        <w:t xml:space="preserve"> </w:t>
      </w:r>
      <w:r>
        <w:rPr>
          <w:color w:val="706F6F"/>
          <w:spacing w:val="-2"/>
        </w:rPr>
        <w:t>14</w:t>
      </w:r>
      <w:r>
        <w:rPr>
          <w:color w:val="706F6F"/>
          <w:spacing w:val="-6"/>
        </w:rPr>
        <w:t xml:space="preserve"> </w:t>
      </w:r>
      <w:r>
        <w:rPr>
          <w:color w:val="706F6F"/>
          <w:spacing w:val="-2"/>
        </w:rPr>
        <w:t>of</w:t>
      </w:r>
      <w:r>
        <w:rPr>
          <w:color w:val="706F6F"/>
          <w:spacing w:val="-6"/>
        </w:rPr>
        <w:t xml:space="preserve"> </w:t>
      </w:r>
      <w:r>
        <w:rPr>
          <w:color w:val="706F6F"/>
          <w:spacing w:val="-2"/>
        </w:rPr>
        <w:t>the</w:t>
      </w:r>
      <w:r>
        <w:rPr>
          <w:color w:val="706F6F"/>
          <w:spacing w:val="-6"/>
        </w:rPr>
        <w:t xml:space="preserve"> </w:t>
      </w:r>
      <w:r>
        <w:rPr>
          <w:color w:val="706F6F"/>
          <w:spacing w:val="-2"/>
        </w:rPr>
        <w:t xml:space="preserve">Directive </w:t>
      </w:r>
      <w:r>
        <w:rPr>
          <w:color w:val="706F6F"/>
        </w:rPr>
        <w:t xml:space="preserve">at least on a quarterly basis, which will also be published on their websites. This includes information about the value of the cover pool and outstanding covered bonds; a list of ISINs for all covered bonds issued; the </w:t>
      </w:r>
      <w:r>
        <w:rPr>
          <w:color w:val="706F6F"/>
          <w:spacing w:val="-2"/>
        </w:rPr>
        <w:t>geographical</w:t>
      </w:r>
      <w:r>
        <w:rPr>
          <w:color w:val="706F6F"/>
          <w:spacing w:val="-9"/>
        </w:rPr>
        <w:t xml:space="preserve"> </w:t>
      </w:r>
      <w:r>
        <w:rPr>
          <w:color w:val="706F6F"/>
          <w:spacing w:val="-2"/>
        </w:rPr>
        <w:t>distribution</w:t>
      </w:r>
      <w:r>
        <w:rPr>
          <w:color w:val="706F6F"/>
          <w:spacing w:val="-9"/>
        </w:rPr>
        <w:t xml:space="preserve"> </w:t>
      </w:r>
      <w:r>
        <w:rPr>
          <w:color w:val="706F6F"/>
          <w:spacing w:val="-2"/>
        </w:rPr>
        <w:t>of</w:t>
      </w:r>
      <w:r>
        <w:rPr>
          <w:color w:val="706F6F"/>
          <w:spacing w:val="-9"/>
        </w:rPr>
        <w:t xml:space="preserve"> </w:t>
      </w:r>
      <w:r>
        <w:rPr>
          <w:color w:val="706F6F"/>
          <w:spacing w:val="-2"/>
        </w:rPr>
        <w:t>and</w:t>
      </w:r>
      <w:r>
        <w:rPr>
          <w:color w:val="706F6F"/>
          <w:spacing w:val="-9"/>
        </w:rPr>
        <w:t xml:space="preserve"> </w:t>
      </w:r>
      <w:r>
        <w:rPr>
          <w:color w:val="706F6F"/>
          <w:spacing w:val="-2"/>
        </w:rPr>
        <w:t>type</w:t>
      </w:r>
      <w:r>
        <w:rPr>
          <w:color w:val="706F6F"/>
          <w:spacing w:val="-9"/>
        </w:rPr>
        <w:t xml:space="preserve"> </w:t>
      </w:r>
      <w:r>
        <w:rPr>
          <w:color w:val="706F6F"/>
          <w:spacing w:val="-2"/>
        </w:rPr>
        <w:t>of</w:t>
      </w:r>
      <w:r>
        <w:rPr>
          <w:color w:val="706F6F"/>
          <w:spacing w:val="-9"/>
        </w:rPr>
        <w:t xml:space="preserve"> </w:t>
      </w:r>
      <w:r>
        <w:rPr>
          <w:color w:val="706F6F"/>
          <w:spacing w:val="-2"/>
        </w:rPr>
        <w:t>cover</w:t>
      </w:r>
      <w:r>
        <w:rPr>
          <w:color w:val="706F6F"/>
          <w:spacing w:val="-9"/>
        </w:rPr>
        <w:t xml:space="preserve"> </w:t>
      </w:r>
      <w:r>
        <w:rPr>
          <w:color w:val="706F6F"/>
          <w:spacing w:val="-2"/>
        </w:rPr>
        <w:t>assets,</w:t>
      </w:r>
      <w:r>
        <w:rPr>
          <w:color w:val="706F6F"/>
          <w:spacing w:val="-9"/>
        </w:rPr>
        <w:t xml:space="preserve"> </w:t>
      </w:r>
      <w:r>
        <w:rPr>
          <w:color w:val="706F6F"/>
          <w:spacing w:val="-2"/>
        </w:rPr>
        <w:t>their</w:t>
      </w:r>
      <w:r>
        <w:rPr>
          <w:color w:val="706F6F"/>
          <w:spacing w:val="-9"/>
        </w:rPr>
        <w:t xml:space="preserve"> </w:t>
      </w:r>
      <w:r>
        <w:rPr>
          <w:color w:val="706F6F"/>
          <w:spacing w:val="-2"/>
        </w:rPr>
        <w:t>size</w:t>
      </w:r>
      <w:r>
        <w:rPr>
          <w:color w:val="706F6F"/>
          <w:spacing w:val="-9"/>
        </w:rPr>
        <w:t xml:space="preserve"> </w:t>
      </w:r>
      <w:r>
        <w:rPr>
          <w:color w:val="706F6F"/>
          <w:spacing w:val="-2"/>
        </w:rPr>
        <w:t>and</w:t>
      </w:r>
      <w:r>
        <w:rPr>
          <w:color w:val="706F6F"/>
          <w:spacing w:val="-9"/>
        </w:rPr>
        <w:t xml:space="preserve"> </w:t>
      </w:r>
      <w:r>
        <w:rPr>
          <w:color w:val="706F6F"/>
          <w:spacing w:val="-2"/>
        </w:rPr>
        <w:t>valuation</w:t>
      </w:r>
      <w:r>
        <w:rPr>
          <w:color w:val="706F6F"/>
          <w:spacing w:val="-9"/>
        </w:rPr>
        <w:t xml:space="preserve"> </w:t>
      </w:r>
      <w:r>
        <w:rPr>
          <w:color w:val="706F6F"/>
          <w:spacing w:val="-2"/>
        </w:rPr>
        <w:t>method;</w:t>
      </w:r>
      <w:r>
        <w:rPr>
          <w:color w:val="706F6F"/>
          <w:spacing w:val="-9"/>
        </w:rPr>
        <w:t xml:space="preserve"> </w:t>
      </w:r>
      <w:r>
        <w:rPr>
          <w:color w:val="706F6F"/>
          <w:spacing w:val="-2"/>
        </w:rPr>
        <w:t>details</w:t>
      </w:r>
      <w:r>
        <w:rPr>
          <w:color w:val="706F6F"/>
          <w:spacing w:val="-9"/>
        </w:rPr>
        <w:t xml:space="preserve"> </w:t>
      </w:r>
      <w:r>
        <w:rPr>
          <w:color w:val="706F6F"/>
          <w:spacing w:val="-2"/>
        </w:rPr>
        <w:t>related</w:t>
      </w:r>
      <w:r>
        <w:rPr>
          <w:color w:val="706F6F"/>
          <w:spacing w:val="-9"/>
        </w:rPr>
        <w:t xml:space="preserve"> </w:t>
      </w:r>
      <w:r>
        <w:rPr>
          <w:color w:val="706F6F"/>
          <w:spacing w:val="-2"/>
        </w:rPr>
        <w:t>to</w:t>
      </w:r>
      <w:r>
        <w:rPr>
          <w:color w:val="706F6F"/>
          <w:spacing w:val="-9"/>
        </w:rPr>
        <w:t xml:space="preserve"> </w:t>
      </w:r>
      <w:r>
        <w:rPr>
          <w:color w:val="706F6F"/>
          <w:spacing w:val="-2"/>
        </w:rPr>
        <w:t>all</w:t>
      </w:r>
      <w:r>
        <w:rPr>
          <w:color w:val="706F6F"/>
          <w:spacing w:val="-9"/>
        </w:rPr>
        <w:t xml:space="preserve"> </w:t>
      </w:r>
      <w:r>
        <w:rPr>
          <w:color w:val="706F6F"/>
          <w:spacing w:val="-2"/>
        </w:rPr>
        <w:t xml:space="preserve">kinds </w:t>
      </w:r>
      <w:r>
        <w:rPr>
          <w:color w:val="706F6F"/>
        </w:rPr>
        <w:t>of</w:t>
      </w:r>
      <w:r>
        <w:rPr>
          <w:color w:val="706F6F"/>
          <w:spacing w:val="-12"/>
        </w:rPr>
        <w:t xml:space="preserve"> </w:t>
      </w:r>
      <w:r>
        <w:rPr>
          <w:color w:val="706F6F"/>
        </w:rPr>
        <w:t>risk</w:t>
      </w:r>
      <w:r>
        <w:rPr>
          <w:color w:val="706F6F"/>
          <w:spacing w:val="-12"/>
        </w:rPr>
        <w:t xml:space="preserve"> </w:t>
      </w:r>
      <w:r>
        <w:rPr>
          <w:color w:val="706F6F"/>
        </w:rPr>
        <w:t>metrics</w:t>
      </w:r>
      <w:r>
        <w:rPr>
          <w:color w:val="706F6F"/>
          <w:spacing w:val="-12"/>
        </w:rPr>
        <w:t xml:space="preserve"> </w:t>
      </w:r>
      <w:r>
        <w:rPr>
          <w:color w:val="706F6F"/>
        </w:rPr>
        <w:t>(market</w:t>
      </w:r>
      <w:r>
        <w:rPr>
          <w:color w:val="706F6F"/>
          <w:spacing w:val="-12"/>
        </w:rPr>
        <w:t xml:space="preserve"> </w:t>
      </w:r>
      <w:r>
        <w:rPr>
          <w:color w:val="706F6F"/>
        </w:rPr>
        <w:t>risk,</w:t>
      </w:r>
      <w:r>
        <w:rPr>
          <w:color w:val="706F6F"/>
          <w:spacing w:val="-12"/>
        </w:rPr>
        <w:t xml:space="preserve"> </w:t>
      </w:r>
      <w:r>
        <w:rPr>
          <w:color w:val="706F6F"/>
        </w:rPr>
        <w:t>interest</w:t>
      </w:r>
      <w:r>
        <w:rPr>
          <w:color w:val="706F6F"/>
          <w:spacing w:val="-12"/>
        </w:rPr>
        <w:t xml:space="preserve"> </w:t>
      </w:r>
      <w:r>
        <w:rPr>
          <w:color w:val="706F6F"/>
        </w:rPr>
        <w:t>rate</w:t>
      </w:r>
      <w:r>
        <w:rPr>
          <w:color w:val="706F6F"/>
          <w:spacing w:val="-12"/>
        </w:rPr>
        <w:t xml:space="preserve"> </w:t>
      </w:r>
      <w:r>
        <w:rPr>
          <w:color w:val="706F6F"/>
        </w:rPr>
        <w:t>risk,</w:t>
      </w:r>
      <w:r>
        <w:rPr>
          <w:color w:val="706F6F"/>
          <w:spacing w:val="-12"/>
        </w:rPr>
        <w:t xml:space="preserve"> </w:t>
      </w:r>
      <w:r>
        <w:rPr>
          <w:color w:val="706F6F"/>
        </w:rPr>
        <w:t>currency</w:t>
      </w:r>
      <w:r>
        <w:rPr>
          <w:color w:val="706F6F"/>
          <w:spacing w:val="-13"/>
        </w:rPr>
        <w:t xml:space="preserve"> </w:t>
      </w:r>
      <w:r>
        <w:rPr>
          <w:color w:val="706F6F"/>
        </w:rPr>
        <w:t>risk,</w:t>
      </w:r>
      <w:r>
        <w:rPr>
          <w:color w:val="706F6F"/>
          <w:spacing w:val="-12"/>
        </w:rPr>
        <w:t xml:space="preserve"> </w:t>
      </w:r>
      <w:r>
        <w:rPr>
          <w:color w:val="706F6F"/>
        </w:rPr>
        <w:t>credit</w:t>
      </w:r>
      <w:r>
        <w:rPr>
          <w:color w:val="706F6F"/>
          <w:spacing w:val="-12"/>
        </w:rPr>
        <w:t xml:space="preserve"> </w:t>
      </w:r>
      <w:r>
        <w:rPr>
          <w:color w:val="706F6F"/>
        </w:rPr>
        <w:t>and</w:t>
      </w:r>
      <w:r>
        <w:rPr>
          <w:color w:val="706F6F"/>
          <w:spacing w:val="-13"/>
        </w:rPr>
        <w:t xml:space="preserve"> </w:t>
      </w:r>
      <w:r>
        <w:rPr>
          <w:color w:val="706F6F"/>
        </w:rPr>
        <w:t>liquidity</w:t>
      </w:r>
      <w:r>
        <w:rPr>
          <w:color w:val="706F6F"/>
          <w:spacing w:val="-12"/>
        </w:rPr>
        <w:t xml:space="preserve"> </w:t>
      </w:r>
      <w:r>
        <w:rPr>
          <w:color w:val="706F6F"/>
        </w:rPr>
        <w:t>risk);</w:t>
      </w:r>
      <w:r>
        <w:rPr>
          <w:color w:val="706F6F"/>
          <w:spacing w:val="-12"/>
        </w:rPr>
        <w:t xml:space="preserve"> </w:t>
      </w:r>
      <w:r>
        <w:rPr>
          <w:color w:val="706F6F"/>
        </w:rPr>
        <w:t>maturity</w:t>
      </w:r>
      <w:r>
        <w:rPr>
          <w:color w:val="706F6F"/>
          <w:spacing w:val="-12"/>
        </w:rPr>
        <w:t xml:space="preserve"> </w:t>
      </w:r>
      <w:r>
        <w:rPr>
          <w:color w:val="706F6F"/>
        </w:rPr>
        <w:t>structure</w:t>
      </w:r>
      <w:r>
        <w:rPr>
          <w:color w:val="706F6F"/>
          <w:spacing w:val="-13"/>
        </w:rPr>
        <w:t xml:space="preserve"> </w:t>
      </w:r>
      <w:r>
        <w:rPr>
          <w:color w:val="706F6F"/>
        </w:rPr>
        <w:t>of</w:t>
      </w:r>
      <w:r>
        <w:rPr>
          <w:color w:val="706F6F"/>
          <w:spacing w:val="-12"/>
        </w:rPr>
        <w:t xml:space="preserve"> </w:t>
      </w:r>
      <w:r>
        <w:rPr>
          <w:color w:val="706F6F"/>
        </w:rPr>
        <w:t>the cover</w:t>
      </w:r>
      <w:r>
        <w:rPr>
          <w:color w:val="706F6F"/>
          <w:spacing w:val="-12"/>
        </w:rPr>
        <w:t xml:space="preserve"> </w:t>
      </w:r>
      <w:r>
        <w:rPr>
          <w:color w:val="706F6F"/>
        </w:rPr>
        <w:t>assets</w:t>
      </w:r>
      <w:r>
        <w:rPr>
          <w:color w:val="706F6F"/>
          <w:spacing w:val="-12"/>
        </w:rPr>
        <w:t xml:space="preserve"> </w:t>
      </w:r>
      <w:r>
        <w:rPr>
          <w:color w:val="706F6F"/>
        </w:rPr>
        <w:t>and</w:t>
      </w:r>
      <w:r>
        <w:rPr>
          <w:color w:val="706F6F"/>
          <w:spacing w:val="-12"/>
        </w:rPr>
        <w:t xml:space="preserve"> </w:t>
      </w:r>
      <w:r>
        <w:rPr>
          <w:color w:val="706F6F"/>
        </w:rPr>
        <w:t>covered</w:t>
      </w:r>
      <w:r>
        <w:rPr>
          <w:color w:val="706F6F"/>
          <w:spacing w:val="-12"/>
        </w:rPr>
        <w:t xml:space="preserve"> </w:t>
      </w:r>
      <w:r>
        <w:rPr>
          <w:color w:val="706F6F"/>
        </w:rPr>
        <w:t>bonds;</w:t>
      </w:r>
      <w:r>
        <w:rPr>
          <w:color w:val="706F6F"/>
          <w:spacing w:val="-12"/>
        </w:rPr>
        <w:t xml:space="preserve"> </w:t>
      </w:r>
      <w:r>
        <w:rPr>
          <w:color w:val="706F6F"/>
        </w:rPr>
        <w:t>levels</w:t>
      </w:r>
      <w:r>
        <w:rPr>
          <w:color w:val="706F6F"/>
          <w:spacing w:val="-12"/>
        </w:rPr>
        <w:t xml:space="preserve"> </w:t>
      </w:r>
      <w:r>
        <w:rPr>
          <w:color w:val="706F6F"/>
        </w:rPr>
        <w:t>of</w:t>
      </w:r>
      <w:r>
        <w:rPr>
          <w:color w:val="706F6F"/>
          <w:spacing w:val="-12"/>
        </w:rPr>
        <w:t xml:space="preserve"> </w:t>
      </w:r>
      <w:r>
        <w:rPr>
          <w:color w:val="706F6F"/>
        </w:rPr>
        <w:t>required</w:t>
      </w:r>
      <w:r>
        <w:rPr>
          <w:color w:val="706F6F"/>
          <w:spacing w:val="-12"/>
        </w:rPr>
        <w:t xml:space="preserve"> </w:t>
      </w:r>
      <w:r>
        <w:rPr>
          <w:color w:val="706F6F"/>
        </w:rPr>
        <w:t>and</w:t>
      </w:r>
      <w:r>
        <w:rPr>
          <w:color w:val="706F6F"/>
          <w:spacing w:val="-12"/>
        </w:rPr>
        <w:t xml:space="preserve"> </w:t>
      </w:r>
      <w:r>
        <w:rPr>
          <w:color w:val="706F6F"/>
        </w:rPr>
        <w:t>available</w:t>
      </w:r>
      <w:r>
        <w:rPr>
          <w:color w:val="706F6F"/>
          <w:spacing w:val="-12"/>
        </w:rPr>
        <w:t xml:space="preserve"> </w:t>
      </w:r>
      <w:r>
        <w:rPr>
          <w:color w:val="706F6F"/>
        </w:rPr>
        <w:t>coverage,</w:t>
      </w:r>
      <w:r>
        <w:rPr>
          <w:color w:val="706F6F"/>
          <w:spacing w:val="-12"/>
        </w:rPr>
        <w:t xml:space="preserve"> </w:t>
      </w:r>
      <w:r>
        <w:rPr>
          <w:color w:val="706F6F"/>
        </w:rPr>
        <w:t>and</w:t>
      </w:r>
      <w:r>
        <w:rPr>
          <w:color w:val="706F6F"/>
          <w:spacing w:val="-12"/>
        </w:rPr>
        <w:t xml:space="preserve"> </w:t>
      </w:r>
      <w:r>
        <w:rPr>
          <w:color w:val="706F6F"/>
        </w:rPr>
        <w:t>levels</w:t>
      </w:r>
      <w:r>
        <w:rPr>
          <w:color w:val="706F6F"/>
          <w:spacing w:val="-12"/>
        </w:rPr>
        <w:t xml:space="preserve"> </w:t>
      </w:r>
      <w:r>
        <w:rPr>
          <w:color w:val="706F6F"/>
        </w:rPr>
        <w:t>of</w:t>
      </w:r>
      <w:r>
        <w:rPr>
          <w:color w:val="706F6F"/>
          <w:spacing w:val="-12"/>
        </w:rPr>
        <w:t xml:space="preserve"> </w:t>
      </w:r>
      <w:r>
        <w:rPr>
          <w:color w:val="706F6F"/>
        </w:rPr>
        <w:t>statutory,</w:t>
      </w:r>
      <w:r>
        <w:rPr>
          <w:color w:val="706F6F"/>
          <w:spacing w:val="-12"/>
        </w:rPr>
        <w:t xml:space="preserve"> </w:t>
      </w:r>
      <w:r>
        <w:rPr>
          <w:color w:val="706F6F"/>
        </w:rPr>
        <w:t>contractual and voluntary OC, and the percentage of loans in default.</w:t>
      </w:r>
    </w:p>
    <w:p w14:paraId="52B95080" w14:textId="77777777" w:rsidR="009A7D36" w:rsidRDefault="009A7D36" w:rsidP="009A7D36">
      <w:pPr>
        <w:spacing w:line="295" w:lineRule="auto"/>
        <w:jc w:val="both"/>
        <w:sectPr w:rsidR="009A7D36">
          <w:pgSz w:w="10780" w:h="14750"/>
          <w:pgMar w:top="1680" w:right="620" w:bottom="900" w:left="740" w:header="0" w:footer="702" w:gutter="0"/>
          <w:cols w:space="720"/>
        </w:sectPr>
      </w:pPr>
    </w:p>
    <w:p w14:paraId="2A52326A" w14:textId="77777777" w:rsidR="009A7D36" w:rsidRDefault="009A7D36" w:rsidP="009A7D36">
      <w:pPr>
        <w:pStyle w:val="Kop1"/>
        <w:ind w:left="3135"/>
      </w:pPr>
      <w:r>
        <w:rPr>
          <w:noProof/>
        </w:rPr>
        <mc:AlternateContent>
          <mc:Choice Requires="wps">
            <w:drawing>
              <wp:anchor distT="0" distB="0" distL="0" distR="0" simplePos="0" relativeHeight="251662336" behindDoc="0" locked="0" layoutInCell="1" allowOverlap="1" wp14:anchorId="52B82D7A" wp14:editId="7EB57BFB">
                <wp:simplePos x="0" y="0"/>
                <wp:positionH relativeFrom="page">
                  <wp:posOffset>6596244</wp:posOffset>
                </wp:positionH>
                <wp:positionV relativeFrom="page">
                  <wp:posOffset>1619999</wp:posOffset>
                </wp:positionV>
                <wp:extent cx="243840" cy="900430"/>
                <wp:effectExtent l="0" t="0" r="0" b="0"/>
                <wp:wrapNone/>
                <wp:docPr id="3855"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900430"/>
                        </a:xfrm>
                        <a:custGeom>
                          <a:avLst/>
                          <a:gdLst/>
                          <a:ahLst/>
                          <a:cxnLst/>
                          <a:rect l="l" t="t" r="r" b="b"/>
                          <a:pathLst>
                            <a:path w="243840" h="900430">
                              <a:moveTo>
                                <a:pt x="243760" y="0"/>
                              </a:moveTo>
                              <a:lnTo>
                                <a:pt x="71996" y="0"/>
                              </a:lnTo>
                              <a:lnTo>
                                <a:pt x="43971" y="5657"/>
                              </a:lnTo>
                              <a:lnTo>
                                <a:pt x="21086" y="21086"/>
                              </a:lnTo>
                              <a:lnTo>
                                <a:pt x="5657" y="43971"/>
                              </a:lnTo>
                              <a:lnTo>
                                <a:pt x="0" y="71996"/>
                              </a:lnTo>
                              <a:lnTo>
                                <a:pt x="0" y="828001"/>
                              </a:lnTo>
                              <a:lnTo>
                                <a:pt x="5657" y="856026"/>
                              </a:lnTo>
                              <a:lnTo>
                                <a:pt x="21086" y="878911"/>
                              </a:lnTo>
                              <a:lnTo>
                                <a:pt x="43971" y="894340"/>
                              </a:lnTo>
                              <a:lnTo>
                                <a:pt x="71996" y="899998"/>
                              </a:lnTo>
                              <a:lnTo>
                                <a:pt x="243760" y="899998"/>
                              </a:lnTo>
                              <a:lnTo>
                                <a:pt x="243760" y="0"/>
                              </a:lnTo>
                              <a:close/>
                            </a:path>
                          </a:pathLst>
                        </a:custGeom>
                        <a:solidFill>
                          <a:srgbClr val="F3C78E"/>
                        </a:solidFill>
                      </wps:spPr>
                      <wps:bodyPr wrap="square" lIns="0" tIns="0" rIns="0" bIns="0" rtlCol="0">
                        <a:prstTxWarp prst="textNoShape">
                          <a:avLst/>
                        </a:prstTxWarp>
                        <a:noAutofit/>
                      </wps:bodyPr>
                    </wps:wsp>
                  </a:graphicData>
                </a:graphic>
              </wp:anchor>
            </w:drawing>
          </mc:Choice>
          <mc:Fallback>
            <w:pict>
              <v:shape w14:anchorId="609FCF57" id="Free-form: Shape 1" o:spid="_x0000_s1026" style="position:absolute;margin-left:519.4pt;margin-top:127.55pt;width:19.2pt;height:70.9pt;z-index:251662336;visibility:visible;mso-wrap-style:square;mso-wrap-distance-left:0;mso-wrap-distance-top:0;mso-wrap-distance-right:0;mso-wrap-distance-bottom:0;mso-position-horizontal:absolute;mso-position-horizontal-relative:page;mso-position-vertical:absolute;mso-position-vertical-relative:page;v-text-anchor:top" coordsize="243840,90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" path="m243760,l71996,,43971,5657,21086,21086,5657,43971,,71996,,828001r5657,28025l21086,878911r22885,15429l71996,899998r171764,l243760,xe" fillcolor="#f3c78e" stroked="f">
                <v:path arrowok="t"/>
                <w10:wrap anchorx="page" anchory="page"/>
              </v:shape>
            </w:pict>
          </mc:Fallback>
        </mc:AlternateContent>
      </w:r>
      <w:r>
        <w:rPr>
          <w:color w:val="D8D8D8"/>
          <w:w w:val="115"/>
        </w:rPr>
        <w:t>THE</w:t>
      </w:r>
      <w:r>
        <w:rPr>
          <w:color w:val="D8D8D8"/>
          <w:spacing w:val="1"/>
          <w:w w:val="115"/>
        </w:rPr>
        <w:t xml:space="preserve"> </w:t>
      </w:r>
      <w:r>
        <w:rPr>
          <w:color w:val="D8D8D8"/>
          <w:spacing w:val="-2"/>
          <w:w w:val="115"/>
        </w:rPr>
        <w:t>NETHERLANDS</w:t>
      </w:r>
    </w:p>
    <w:p w14:paraId="2E64E646" w14:textId="77777777" w:rsidR="009A7D36" w:rsidRDefault="009A7D36" w:rsidP="009A7D36">
      <w:pPr>
        <w:pStyle w:val="Plattetekst"/>
        <w:rPr>
          <w:rFonts w:ascii="Calibri"/>
        </w:rPr>
      </w:pPr>
    </w:p>
    <w:p w14:paraId="6FE2D621" w14:textId="77777777" w:rsidR="009A7D36" w:rsidRDefault="009A7D36" w:rsidP="009A7D36">
      <w:pPr>
        <w:pStyle w:val="Plattetekst"/>
        <w:rPr>
          <w:rFonts w:ascii="Calibri"/>
        </w:rPr>
      </w:pPr>
    </w:p>
    <w:p w14:paraId="6C3DB3DC" w14:textId="77777777" w:rsidR="009A7D36" w:rsidRDefault="009A7D36" w:rsidP="009A7D36">
      <w:pPr>
        <w:pStyle w:val="Plattetekst"/>
        <w:rPr>
          <w:rFonts w:ascii="Calibri"/>
        </w:rPr>
      </w:pPr>
    </w:p>
    <w:p w14:paraId="1629F323" w14:textId="77777777" w:rsidR="009A7D36" w:rsidRDefault="009A7D36" w:rsidP="009A7D36">
      <w:pPr>
        <w:pStyle w:val="Plattetekst"/>
        <w:rPr>
          <w:rFonts w:ascii="Calibri"/>
        </w:rPr>
      </w:pPr>
    </w:p>
    <w:p w14:paraId="62615510" w14:textId="77777777" w:rsidR="009A7D36" w:rsidRDefault="009A7D36" w:rsidP="009A7D36">
      <w:pPr>
        <w:pStyle w:val="Plattetekst"/>
        <w:rPr>
          <w:rFonts w:ascii="Calibri"/>
        </w:rPr>
      </w:pPr>
    </w:p>
    <w:p w14:paraId="4B092E5D" w14:textId="77777777" w:rsidR="009A7D36" w:rsidRDefault="009A7D36" w:rsidP="009A7D36">
      <w:pPr>
        <w:pStyle w:val="Plattetekst"/>
        <w:spacing w:before="193"/>
        <w:rPr>
          <w:rFonts w:ascii="Calibri"/>
        </w:rPr>
      </w:pPr>
    </w:p>
    <w:p w14:paraId="3A4480AD" w14:textId="77777777" w:rsidR="009A7D36" w:rsidRDefault="009A7D36" w:rsidP="009A7D36">
      <w:pPr>
        <w:pStyle w:val="Plattetekst"/>
        <w:spacing w:line="295" w:lineRule="auto"/>
        <w:ind w:left="393" w:right="226"/>
        <w:jc w:val="both"/>
      </w:pPr>
      <w:r>
        <w:rPr>
          <w:color w:val="706F6F"/>
        </w:rPr>
        <w:t>All</w:t>
      </w:r>
      <w:r>
        <w:rPr>
          <w:color w:val="706F6F"/>
          <w:spacing w:val="-9"/>
        </w:rPr>
        <w:t xml:space="preserve"> </w:t>
      </w:r>
      <w:r>
        <w:rPr>
          <w:color w:val="706F6F"/>
        </w:rPr>
        <w:t>Dutch</w:t>
      </w:r>
      <w:r>
        <w:rPr>
          <w:color w:val="706F6F"/>
          <w:spacing w:val="-9"/>
        </w:rPr>
        <w:t xml:space="preserve"> </w:t>
      </w:r>
      <w:r>
        <w:rPr>
          <w:color w:val="706F6F"/>
        </w:rPr>
        <w:t>registered</w:t>
      </w:r>
      <w:r>
        <w:rPr>
          <w:color w:val="706F6F"/>
          <w:spacing w:val="-9"/>
        </w:rPr>
        <w:t xml:space="preserve"> </w:t>
      </w:r>
      <w:r>
        <w:rPr>
          <w:color w:val="706F6F"/>
        </w:rPr>
        <w:t>covered</w:t>
      </w:r>
      <w:r>
        <w:rPr>
          <w:color w:val="706F6F"/>
          <w:spacing w:val="-9"/>
        </w:rPr>
        <w:t xml:space="preserve"> </w:t>
      </w:r>
      <w:r>
        <w:rPr>
          <w:color w:val="706F6F"/>
        </w:rPr>
        <w:t>bond</w:t>
      </w:r>
      <w:r>
        <w:rPr>
          <w:color w:val="706F6F"/>
          <w:spacing w:val="-9"/>
        </w:rPr>
        <w:t xml:space="preserve"> </w:t>
      </w:r>
      <w:r>
        <w:rPr>
          <w:color w:val="706F6F"/>
        </w:rPr>
        <w:t>issuers</w:t>
      </w:r>
      <w:r>
        <w:rPr>
          <w:color w:val="706F6F"/>
          <w:spacing w:val="-9"/>
        </w:rPr>
        <w:t xml:space="preserve"> </w:t>
      </w:r>
      <w:r>
        <w:rPr>
          <w:color w:val="706F6F"/>
        </w:rPr>
        <w:t>currently</w:t>
      </w:r>
      <w:r>
        <w:rPr>
          <w:color w:val="706F6F"/>
          <w:spacing w:val="-9"/>
        </w:rPr>
        <w:t xml:space="preserve"> </w:t>
      </w:r>
      <w:r>
        <w:rPr>
          <w:color w:val="706F6F"/>
        </w:rPr>
        <w:t>publish</w:t>
      </w:r>
      <w:r>
        <w:rPr>
          <w:color w:val="706F6F"/>
          <w:spacing w:val="-9"/>
        </w:rPr>
        <w:t xml:space="preserve"> </w:t>
      </w:r>
      <w:r>
        <w:rPr>
          <w:color w:val="706F6F"/>
        </w:rPr>
        <w:t>investor</w:t>
      </w:r>
      <w:r>
        <w:rPr>
          <w:color w:val="706F6F"/>
          <w:spacing w:val="-9"/>
        </w:rPr>
        <w:t xml:space="preserve"> </w:t>
      </w:r>
      <w:r>
        <w:rPr>
          <w:color w:val="706F6F"/>
        </w:rPr>
        <w:t>reports</w:t>
      </w:r>
      <w:r>
        <w:rPr>
          <w:color w:val="706F6F"/>
          <w:spacing w:val="-9"/>
        </w:rPr>
        <w:t xml:space="preserve"> </w:t>
      </w:r>
      <w:r>
        <w:rPr>
          <w:color w:val="706F6F"/>
        </w:rPr>
        <w:t>on</w:t>
      </w:r>
      <w:r>
        <w:rPr>
          <w:color w:val="706F6F"/>
          <w:spacing w:val="-9"/>
        </w:rPr>
        <w:t xml:space="preserve"> </w:t>
      </w:r>
      <w:r>
        <w:rPr>
          <w:color w:val="706F6F"/>
        </w:rPr>
        <w:t>a</w:t>
      </w:r>
      <w:r>
        <w:rPr>
          <w:color w:val="706F6F"/>
          <w:spacing w:val="-9"/>
        </w:rPr>
        <w:t xml:space="preserve"> </w:t>
      </w:r>
      <w:r>
        <w:rPr>
          <w:color w:val="706F6F"/>
        </w:rPr>
        <w:t>monthly</w:t>
      </w:r>
      <w:r>
        <w:rPr>
          <w:color w:val="706F6F"/>
          <w:spacing w:val="-9"/>
        </w:rPr>
        <w:t xml:space="preserve"> </w:t>
      </w:r>
      <w:r>
        <w:rPr>
          <w:color w:val="706F6F"/>
        </w:rPr>
        <w:t>basis.</w:t>
      </w:r>
      <w:r>
        <w:rPr>
          <w:color w:val="706F6F"/>
          <w:spacing w:val="-9"/>
        </w:rPr>
        <w:t xml:space="preserve"> </w:t>
      </w:r>
      <w:r>
        <w:rPr>
          <w:color w:val="706F6F"/>
        </w:rPr>
        <w:t>These</w:t>
      </w:r>
      <w:r>
        <w:rPr>
          <w:color w:val="706F6F"/>
          <w:spacing w:val="-9"/>
        </w:rPr>
        <w:t xml:space="preserve"> </w:t>
      </w:r>
      <w:r>
        <w:rPr>
          <w:color w:val="706F6F"/>
        </w:rPr>
        <w:t xml:space="preserve">reports can be found on their websites, while there is also a link on the website of the Dutch Association of Covered </w:t>
      </w:r>
      <w:r>
        <w:rPr>
          <w:color w:val="706F6F"/>
          <w:spacing w:val="-2"/>
        </w:rPr>
        <w:t>Bond</w:t>
      </w:r>
      <w:r>
        <w:rPr>
          <w:color w:val="706F6F"/>
          <w:spacing w:val="-6"/>
        </w:rPr>
        <w:t xml:space="preserve"> </w:t>
      </w:r>
      <w:r>
        <w:rPr>
          <w:color w:val="706F6F"/>
          <w:spacing w:val="-2"/>
        </w:rPr>
        <w:t>Issuers</w:t>
      </w:r>
      <w:r>
        <w:rPr>
          <w:color w:val="706F6F"/>
          <w:spacing w:val="-6"/>
        </w:rPr>
        <w:t xml:space="preserve"> </w:t>
      </w:r>
      <w:r>
        <w:rPr>
          <w:color w:val="706F6F"/>
          <w:spacing w:val="-2"/>
        </w:rPr>
        <w:t>(www.dacb.nl)</w:t>
      </w:r>
      <w:r>
        <w:rPr>
          <w:color w:val="706F6F"/>
          <w:spacing w:val="-6"/>
        </w:rPr>
        <w:t xml:space="preserve"> </w:t>
      </w:r>
      <w:r>
        <w:rPr>
          <w:color w:val="706F6F"/>
          <w:spacing w:val="-2"/>
        </w:rPr>
        <w:t>to</w:t>
      </w:r>
      <w:r>
        <w:rPr>
          <w:color w:val="706F6F"/>
          <w:spacing w:val="-6"/>
        </w:rPr>
        <w:t xml:space="preserve"> </w:t>
      </w:r>
      <w:r>
        <w:rPr>
          <w:color w:val="706F6F"/>
          <w:spacing w:val="-2"/>
        </w:rPr>
        <w:t>these</w:t>
      </w:r>
      <w:r>
        <w:rPr>
          <w:color w:val="706F6F"/>
          <w:spacing w:val="-6"/>
        </w:rPr>
        <w:t xml:space="preserve"> </w:t>
      </w:r>
      <w:r>
        <w:rPr>
          <w:color w:val="706F6F"/>
          <w:spacing w:val="-2"/>
        </w:rPr>
        <w:t>reports</w:t>
      </w:r>
      <w:r>
        <w:rPr>
          <w:color w:val="706F6F"/>
          <w:spacing w:val="-6"/>
        </w:rPr>
        <w:t xml:space="preserve"> </w:t>
      </w:r>
      <w:r>
        <w:rPr>
          <w:color w:val="706F6F"/>
          <w:spacing w:val="-2"/>
        </w:rPr>
        <w:t>and</w:t>
      </w:r>
      <w:r>
        <w:rPr>
          <w:color w:val="706F6F"/>
          <w:spacing w:val="-6"/>
        </w:rPr>
        <w:t xml:space="preserve"> </w:t>
      </w:r>
      <w:r>
        <w:rPr>
          <w:color w:val="706F6F"/>
          <w:spacing w:val="-2"/>
        </w:rPr>
        <w:t>via</w:t>
      </w:r>
      <w:r>
        <w:rPr>
          <w:color w:val="706F6F"/>
          <w:spacing w:val="-6"/>
        </w:rPr>
        <w:t xml:space="preserve"> </w:t>
      </w:r>
      <w:r>
        <w:rPr>
          <w:color w:val="706F6F"/>
          <w:spacing w:val="-2"/>
        </w:rPr>
        <w:t>the</w:t>
      </w:r>
      <w:r>
        <w:rPr>
          <w:color w:val="706F6F"/>
          <w:spacing w:val="-6"/>
        </w:rPr>
        <w:t xml:space="preserve"> </w:t>
      </w:r>
      <w:r>
        <w:rPr>
          <w:color w:val="706F6F"/>
          <w:spacing w:val="-2"/>
        </w:rPr>
        <w:t>national</w:t>
      </w:r>
      <w:r>
        <w:rPr>
          <w:color w:val="706F6F"/>
          <w:spacing w:val="-6"/>
        </w:rPr>
        <w:t xml:space="preserve"> </w:t>
      </w:r>
      <w:r>
        <w:rPr>
          <w:color w:val="706F6F"/>
          <w:spacing w:val="-2"/>
        </w:rPr>
        <w:t>information</w:t>
      </w:r>
      <w:r>
        <w:rPr>
          <w:color w:val="706F6F"/>
          <w:spacing w:val="-6"/>
        </w:rPr>
        <w:t xml:space="preserve"> </w:t>
      </w:r>
      <w:r>
        <w:rPr>
          <w:color w:val="706F6F"/>
          <w:spacing w:val="-2"/>
        </w:rPr>
        <w:t>pages</w:t>
      </w:r>
      <w:r>
        <w:rPr>
          <w:color w:val="706F6F"/>
          <w:spacing w:val="-6"/>
        </w:rPr>
        <w:t xml:space="preserve"> </w:t>
      </w:r>
      <w:r>
        <w:rPr>
          <w:color w:val="706F6F"/>
          <w:spacing w:val="-2"/>
        </w:rPr>
        <w:t>on</w:t>
      </w:r>
      <w:r>
        <w:rPr>
          <w:color w:val="706F6F"/>
          <w:spacing w:val="-6"/>
        </w:rPr>
        <w:t xml:space="preserve"> </w:t>
      </w:r>
      <w:r>
        <w:rPr>
          <w:color w:val="706F6F"/>
          <w:spacing w:val="-2"/>
        </w:rPr>
        <w:t>the</w:t>
      </w:r>
      <w:r>
        <w:rPr>
          <w:color w:val="706F6F"/>
          <w:spacing w:val="-6"/>
        </w:rPr>
        <w:t xml:space="preserve"> </w:t>
      </w:r>
      <w:r>
        <w:rPr>
          <w:color w:val="706F6F"/>
          <w:spacing w:val="-2"/>
        </w:rPr>
        <w:t>Covered</w:t>
      </w:r>
      <w:r>
        <w:rPr>
          <w:color w:val="706F6F"/>
          <w:spacing w:val="-6"/>
        </w:rPr>
        <w:t xml:space="preserve"> </w:t>
      </w:r>
      <w:r>
        <w:rPr>
          <w:color w:val="706F6F"/>
          <w:spacing w:val="-2"/>
        </w:rPr>
        <w:t>Bond</w:t>
      </w:r>
      <w:r>
        <w:rPr>
          <w:color w:val="706F6F"/>
          <w:spacing w:val="-6"/>
        </w:rPr>
        <w:t xml:space="preserve"> </w:t>
      </w:r>
      <w:r>
        <w:rPr>
          <w:color w:val="706F6F"/>
          <w:spacing w:val="-2"/>
        </w:rPr>
        <w:t>Label website.</w:t>
      </w:r>
      <w:r>
        <w:rPr>
          <w:color w:val="706F6F"/>
          <w:spacing w:val="-4"/>
        </w:rPr>
        <w:t xml:space="preserve"> </w:t>
      </w:r>
      <w:r>
        <w:rPr>
          <w:color w:val="706F6F"/>
          <w:spacing w:val="-2"/>
        </w:rPr>
        <w:t>The</w:t>
      </w:r>
      <w:r>
        <w:rPr>
          <w:color w:val="706F6F"/>
          <w:spacing w:val="-4"/>
        </w:rPr>
        <w:t xml:space="preserve"> </w:t>
      </w:r>
      <w:r>
        <w:rPr>
          <w:color w:val="706F6F"/>
          <w:spacing w:val="-2"/>
        </w:rPr>
        <w:t>Dutch</w:t>
      </w:r>
      <w:r>
        <w:rPr>
          <w:color w:val="706F6F"/>
          <w:spacing w:val="-4"/>
        </w:rPr>
        <w:t xml:space="preserve"> </w:t>
      </w:r>
      <w:r>
        <w:rPr>
          <w:color w:val="706F6F"/>
          <w:spacing w:val="-2"/>
        </w:rPr>
        <w:t>issuers</w:t>
      </w:r>
      <w:r>
        <w:rPr>
          <w:color w:val="706F6F"/>
          <w:spacing w:val="-4"/>
        </w:rPr>
        <w:t xml:space="preserve"> </w:t>
      </w:r>
      <w:r>
        <w:rPr>
          <w:color w:val="706F6F"/>
          <w:spacing w:val="-2"/>
        </w:rPr>
        <w:t>have</w:t>
      </w:r>
      <w:r>
        <w:rPr>
          <w:color w:val="706F6F"/>
          <w:spacing w:val="-4"/>
        </w:rPr>
        <w:t xml:space="preserve"> </w:t>
      </w:r>
      <w:r>
        <w:rPr>
          <w:color w:val="706F6F"/>
          <w:spacing w:val="-2"/>
        </w:rPr>
        <w:t>also</w:t>
      </w:r>
      <w:r>
        <w:rPr>
          <w:color w:val="706F6F"/>
          <w:spacing w:val="-4"/>
        </w:rPr>
        <w:t xml:space="preserve"> </w:t>
      </w:r>
      <w:r>
        <w:rPr>
          <w:color w:val="706F6F"/>
          <w:spacing w:val="-2"/>
        </w:rPr>
        <w:t>implemented</w:t>
      </w:r>
      <w:r>
        <w:rPr>
          <w:color w:val="706F6F"/>
          <w:spacing w:val="-4"/>
        </w:rPr>
        <w:t xml:space="preserve"> </w:t>
      </w:r>
      <w:r>
        <w:rPr>
          <w:color w:val="706F6F"/>
          <w:spacing w:val="-2"/>
        </w:rPr>
        <w:t>the</w:t>
      </w:r>
      <w:r>
        <w:rPr>
          <w:color w:val="706F6F"/>
          <w:spacing w:val="-4"/>
        </w:rPr>
        <w:t xml:space="preserve"> </w:t>
      </w:r>
      <w:proofErr w:type="spellStart"/>
      <w:r>
        <w:rPr>
          <w:color w:val="706F6F"/>
          <w:spacing w:val="-2"/>
        </w:rPr>
        <w:t>Harmonised</w:t>
      </w:r>
      <w:proofErr w:type="spellEnd"/>
      <w:r>
        <w:rPr>
          <w:color w:val="706F6F"/>
          <w:spacing w:val="-4"/>
        </w:rPr>
        <w:t xml:space="preserve"> </w:t>
      </w:r>
      <w:r>
        <w:rPr>
          <w:color w:val="706F6F"/>
          <w:spacing w:val="-2"/>
        </w:rPr>
        <w:t>Transparency</w:t>
      </w:r>
      <w:r>
        <w:rPr>
          <w:color w:val="706F6F"/>
          <w:spacing w:val="-4"/>
        </w:rPr>
        <w:t xml:space="preserve"> </w:t>
      </w:r>
      <w:r>
        <w:rPr>
          <w:color w:val="706F6F"/>
          <w:spacing w:val="-2"/>
        </w:rPr>
        <w:t>Template</w:t>
      </w:r>
      <w:r>
        <w:rPr>
          <w:color w:val="706F6F"/>
          <w:spacing w:val="-4"/>
        </w:rPr>
        <w:t xml:space="preserve"> </w:t>
      </w:r>
      <w:r>
        <w:rPr>
          <w:color w:val="706F6F"/>
          <w:spacing w:val="-2"/>
        </w:rPr>
        <w:t>(HTT).</w:t>
      </w:r>
      <w:r>
        <w:rPr>
          <w:color w:val="706F6F"/>
          <w:spacing w:val="-4"/>
        </w:rPr>
        <w:t xml:space="preserve"> </w:t>
      </w:r>
      <w:r>
        <w:rPr>
          <w:color w:val="706F6F"/>
          <w:spacing w:val="-2"/>
        </w:rPr>
        <w:t>Finally,</w:t>
      </w:r>
      <w:r>
        <w:rPr>
          <w:color w:val="706F6F"/>
          <w:spacing w:val="-4"/>
        </w:rPr>
        <w:t xml:space="preserve"> </w:t>
      </w:r>
      <w:r>
        <w:rPr>
          <w:color w:val="706F6F"/>
          <w:spacing w:val="-2"/>
        </w:rPr>
        <w:t xml:space="preserve">DNB </w:t>
      </w:r>
      <w:r>
        <w:rPr>
          <w:color w:val="706F6F"/>
        </w:rPr>
        <w:t>keeps a public register of approved Dutch covered bond programmes.</w:t>
      </w:r>
    </w:p>
    <w:p w14:paraId="71092CFC" w14:textId="77777777" w:rsidR="009A7D36" w:rsidRDefault="009A7D36" w:rsidP="009A7D36">
      <w:pPr>
        <w:pStyle w:val="Kop6"/>
        <w:numPr>
          <w:ilvl w:val="0"/>
          <w:numId w:val="10"/>
        </w:numPr>
        <w:tabs>
          <w:tab w:val="left" w:pos="831"/>
        </w:tabs>
        <w:spacing w:before="117"/>
        <w:ind w:left="831" w:hanging="438"/>
        <w:jc w:val="left"/>
        <w:rPr>
          <w:u w:val="none"/>
        </w:rPr>
      </w:pPr>
      <w:r>
        <w:rPr>
          <w:color w:val="706F6F"/>
          <w:spacing w:val="-4"/>
          <w:u w:color="706F6F"/>
        </w:rPr>
        <w:t xml:space="preserve"> </w:t>
      </w:r>
      <w:r>
        <w:rPr>
          <w:color w:val="706F6F"/>
          <w:u w:color="706F6F"/>
        </w:rPr>
        <w:t>COVER</w:t>
      </w:r>
      <w:r>
        <w:rPr>
          <w:color w:val="706F6F"/>
          <w:spacing w:val="-2"/>
          <w:u w:color="706F6F"/>
        </w:rPr>
        <w:t xml:space="preserve"> </w:t>
      </w:r>
      <w:r>
        <w:rPr>
          <w:color w:val="706F6F"/>
          <w:u w:color="706F6F"/>
        </w:rPr>
        <w:t>POOL</w:t>
      </w:r>
      <w:r>
        <w:rPr>
          <w:color w:val="706F6F"/>
          <w:spacing w:val="-3"/>
          <w:u w:color="706F6F"/>
        </w:rPr>
        <w:t xml:space="preserve"> </w:t>
      </w:r>
      <w:r>
        <w:rPr>
          <w:color w:val="706F6F"/>
          <w:u w:color="706F6F"/>
        </w:rPr>
        <w:t>MONITOR</w:t>
      </w:r>
      <w:r>
        <w:rPr>
          <w:color w:val="706F6F"/>
          <w:spacing w:val="-2"/>
          <w:u w:color="706F6F"/>
        </w:rPr>
        <w:t xml:space="preserve"> </w:t>
      </w:r>
      <w:r>
        <w:rPr>
          <w:color w:val="706F6F"/>
          <w:u w:color="706F6F"/>
        </w:rPr>
        <w:t>AND</w:t>
      </w:r>
      <w:r>
        <w:rPr>
          <w:color w:val="706F6F"/>
          <w:spacing w:val="-3"/>
          <w:u w:color="706F6F"/>
        </w:rPr>
        <w:t xml:space="preserve"> </w:t>
      </w:r>
      <w:r>
        <w:rPr>
          <w:color w:val="706F6F"/>
          <w:u w:color="706F6F"/>
        </w:rPr>
        <w:t>BANKING</w:t>
      </w:r>
      <w:r>
        <w:rPr>
          <w:color w:val="706F6F"/>
          <w:spacing w:val="-2"/>
          <w:u w:color="706F6F"/>
        </w:rPr>
        <w:t xml:space="preserve"> SUPERVISION</w:t>
      </w:r>
    </w:p>
    <w:p w14:paraId="080FABF9" w14:textId="77777777" w:rsidR="009A7D36" w:rsidRDefault="009A7D36" w:rsidP="009A7D36">
      <w:pPr>
        <w:pStyle w:val="Kop7"/>
        <w:spacing w:before="131"/>
        <w:ind w:left="393"/>
      </w:pPr>
      <w:r>
        <w:rPr>
          <w:color w:val="706F6F"/>
          <w:u w:val="single" w:color="706F6F"/>
        </w:rPr>
        <w:t>Cover</w:t>
      </w:r>
      <w:r>
        <w:rPr>
          <w:color w:val="706F6F"/>
          <w:spacing w:val="-2"/>
          <w:u w:val="single" w:color="706F6F"/>
        </w:rPr>
        <w:t xml:space="preserve"> </w:t>
      </w:r>
      <w:r>
        <w:rPr>
          <w:color w:val="706F6F"/>
          <w:u w:val="single" w:color="706F6F"/>
        </w:rPr>
        <w:t>pool</w:t>
      </w:r>
      <w:r>
        <w:rPr>
          <w:color w:val="706F6F"/>
          <w:spacing w:val="-2"/>
          <w:u w:val="single" w:color="706F6F"/>
        </w:rPr>
        <w:t xml:space="preserve"> monitor</w:t>
      </w:r>
    </w:p>
    <w:p w14:paraId="5C451CA3" w14:textId="77777777" w:rsidR="009A7D36" w:rsidRDefault="009A7D36" w:rsidP="009A7D36">
      <w:pPr>
        <w:pStyle w:val="Plattetekst"/>
        <w:spacing w:before="131" w:line="295" w:lineRule="auto"/>
        <w:ind w:left="393" w:right="225"/>
        <w:jc w:val="both"/>
      </w:pPr>
      <w:r>
        <w:rPr>
          <w:color w:val="706F6F"/>
        </w:rPr>
        <w:t>The</w:t>
      </w:r>
      <w:r>
        <w:rPr>
          <w:color w:val="706F6F"/>
          <w:spacing w:val="-15"/>
        </w:rPr>
        <w:t xml:space="preserve"> </w:t>
      </w:r>
      <w:r>
        <w:rPr>
          <w:color w:val="706F6F"/>
        </w:rPr>
        <w:t>issuer</w:t>
      </w:r>
      <w:r>
        <w:rPr>
          <w:color w:val="706F6F"/>
          <w:spacing w:val="-14"/>
        </w:rPr>
        <w:t xml:space="preserve"> </w:t>
      </w:r>
      <w:r>
        <w:rPr>
          <w:color w:val="706F6F"/>
        </w:rPr>
        <w:t>has</w:t>
      </w:r>
      <w:r>
        <w:rPr>
          <w:color w:val="706F6F"/>
          <w:spacing w:val="-14"/>
        </w:rPr>
        <w:t xml:space="preserve"> </w:t>
      </w:r>
      <w:r>
        <w:rPr>
          <w:color w:val="706F6F"/>
        </w:rPr>
        <w:t>to</w:t>
      </w:r>
      <w:r>
        <w:rPr>
          <w:color w:val="706F6F"/>
          <w:spacing w:val="-14"/>
        </w:rPr>
        <w:t xml:space="preserve"> </w:t>
      </w:r>
      <w:r>
        <w:rPr>
          <w:color w:val="706F6F"/>
        </w:rPr>
        <w:t>appoint</w:t>
      </w:r>
      <w:r>
        <w:rPr>
          <w:color w:val="706F6F"/>
          <w:spacing w:val="-14"/>
        </w:rPr>
        <w:t xml:space="preserve"> </w:t>
      </w:r>
      <w:r>
        <w:rPr>
          <w:color w:val="706F6F"/>
        </w:rPr>
        <w:t>an</w:t>
      </w:r>
      <w:r>
        <w:rPr>
          <w:color w:val="706F6F"/>
          <w:spacing w:val="-14"/>
        </w:rPr>
        <w:t xml:space="preserve"> </w:t>
      </w:r>
      <w:r>
        <w:rPr>
          <w:color w:val="706F6F"/>
        </w:rPr>
        <w:t>internal</w:t>
      </w:r>
      <w:r>
        <w:rPr>
          <w:color w:val="706F6F"/>
          <w:spacing w:val="-14"/>
        </w:rPr>
        <w:t xml:space="preserve"> </w:t>
      </w:r>
      <w:r>
        <w:rPr>
          <w:color w:val="706F6F"/>
        </w:rPr>
        <w:t>or</w:t>
      </w:r>
      <w:r>
        <w:rPr>
          <w:color w:val="706F6F"/>
          <w:spacing w:val="-14"/>
        </w:rPr>
        <w:t xml:space="preserve"> </w:t>
      </w:r>
      <w:r>
        <w:rPr>
          <w:color w:val="706F6F"/>
        </w:rPr>
        <w:t>external</w:t>
      </w:r>
      <w:r>
        <w:rPr>
          <w:color w:val="706F6F"/>
          <w:spacing w:val="-14"/>
        </w:rPr>
        <w:t xml:space="preserve"> </w:t>
      </w:r>
      <w:r>
        <w:rPr>
          <w:b/>
          <w:color w:val="706F6F"/>
        </w:rPr>
        <w:t>cover</w:t>
      </w:r>
      <w:r>
        <w:rPr>
          <w:b/>
          <w:color w:val="706F6F"/>
          <w:spacing w:val="-14"/>
        </w:rPr>
        <w:t xml:space="preserve"> </w:t>
      </w:r>
      <w:r>
        <w:rPr>
          <w:b/>
          <w:color w:val="706F6F"/>
        </w:rPr>
        <w:t>pool</w:t>
      </w:r>
      <w:r>
        <w:rPr>
          <w:b/>
          <w:color w:val="706F6F"/>
          <w:spacing w:val="-13"/>
        </w:rPr>
        <w:t xml:space="preserve"> </w:t>
      </w:r>
      <w:r>
        <w:rPr>
          <w:b/>
          <w:color w:val="706F6F"/>
        </w:rPr>
        <w:t>monitor</w:t>
      </w:r>
      <w:r>
        <w:rPr>
          <w:b/>
          <w:color w:val="706F6F"/>
          <w:spacing w:val="-14"/>
        </w:rPr>
        <w:t xml:space="preserve"> </w:t>
      </w:r>
      <w:r>
        <w:rPr>
          <w:color w:val="706F6F"/>
        </w:rPr>
        <w:t>before</w:t>
      </w:r>
      <w:r>
        <w:rPr>
          <w:color w:val="706F6F"/>
          <w:spacing w:val="-14"/>
        </w:rPr>
        <w:t xml:space="preserve"> </w:t>
      </w:r>
      <w:r>
        <w:rPr>
          <w:color w:val="706F6F"/>
        </w:rPr>
        <w:t>the</w:t>
      </w:r>
      <w:r>
        <w:rPr>
          <w:color w:val="706F6F"/>
          <w:spacing w:val="-14"/>
        </w:rPr>
        <w:t xml:space="preserve"> </w:t>
      </w:r>
      <w:r>
        <w:rPr>
          <w:color w:val="706F6F"/>
        </w:rPr>
        <w:t>first</w:t>
      </w:r>
      <w:r>
        <w:rPr>
          <w:color w:val="706F6F"/>
          <w:spacing w:val="-14"/>
        </w:rPr>
        <w:t xml:space="preserve"> </w:t>
      </w:r>
      <w:r>
        <w:rPr>
          <w:color w:val="706F6F"/>
        </w:rPr>
        <w:t>issuance</w:t>
      </w:r>
      <w:r>
        <w:rPr>
          <w:color w:val="706F6F"/>
          <w:spacing w:val="-14"/>
        </w:rPr>
        <w:t xml:space="preserve"> </w:t>
      </w:r>
      <w:r>
        <w:rPr>
          <w:color w:val="706F6F"/>
        </w:rPr>
        <w:t>under</w:t>
      </w:r>
      <w:r>
        <w:rPr>
          <w:color w:val="706F6F"/>
          <w:spacing w:val="-14"/>
        </w:rPr>
        <w:t xml:space="preserve"> </w:t>
      </w:r>
      <w:r>
        <w:rPr>
          <w:color w:val="706F6F"/>
        </w:rPr>
        <w:t>a</w:t>
      </w:r>
      <w:r>
        <w:rPr>
          <w:color w:val="706F6F"/>
          <w:spacing w:val="-14"/>
        </w:rPr>
        <w:t xml:space="preserve"> </w:t>
      </w:r>
      <w:r>
        <w:rPr>
          <w:color w:val="706F6F"/>
        </w:rPr>
        <w:t xml:space="preserve">covered </w:t>
      </w:r>
      <w:r>
        <w:rPr>
          <w:color w:val="706F6F"/>
          <w:spacing w:val="-2"/>
        </w:rPr>
        <w:t>bond</w:t>
      </w:r>
      <w:r>
        <w:rPr>
          <w:color w:val="706F6F"/>
          <w:spacing w:val="-6"/>
        </w:rPr>
        <w:t xml:space="preserve"> </w:t>
      </w:r>
      <w:r>
        <w:rPr>
          <w:color w:val="706F6F"/>
          <w:spacing w:val="-2"/>
        </w:rPr>
        <w:t>programme.</w:t>
      </w:r>
      <w:r>
        <w:rPr>
          <w:color w:val="706F6F"/>
          <w:spacing w:val="-6"/>
        </w:rPr>
        <w:t xml:space="preserve"> </w:t>
      </w:r>
      <w:r>
        <w:rPr>
          <w:color w:val="706F6F"/>
          <w:spacing w:val="-2"/>
        </w:rPr>
        <w:t>The</w:t>
      </w:r>
      <w:r>
        <w:rPr>
          <w:color w:val="706F6F"/>
          <w:spacing w:val="-6"/>
        </w:rPr>
        <w:t xml:space="preserve"> </w:t>
      </w:r>
      <w:r>
        <w:rPr>
          <w:color w:val="706F6F"/>
          <w:spacing w:val="-2"/>
        </w:rPr>
        <w:t>cover</w:t>
      </w:r>
      <w:r>
        <w:rPr>
          <w:color w:val="706F6F"/>
          <w:spacing w:val="-6"/>
        </w:rPr>
        <w:t xml:space="preserve"> </w:t>
      </w:r>
      <w:r>
        <w:rPr>
          <w:color w:val="706F6F"/>
          <w:spacing w:val="-2"/>
        </w:rPr>
        <w:t>pool</w:t>
      </w:r>
      <w:r>
        <w:rPr>
          <w:color w:val="706F6F"/>
          <w:spacing w:val="-6"/>
        </w:rPr>
        <w:t xml:space="preserve"> </w:t>
      </w:r>
      <w:r>
        <w:rPr>
          <w:color w:val="706F6F"/>
          <w:spacing w:val="-2"/>
        </w:rPr>
        <w:t>monitor</w:t>
      </w:r>
      <w:r>
        <w:rPr>
          <w:color w:val="706F6F"/>
          <w:spacing w:val="-6"/>
        </w:rPr>
        <w:t xml:space="preserve"> </w:t>
      </w:r>
      <w:r>
        <w:rPr>
          <w:color w:val="706F6F"/>
          <w:spacing w:val="-2"/>
        </w:rPr>
        <w:t>has</w:t>
      </w:r>
      <w:r>
        <w:rPr>
          <w:color w:val="706F6F"/>
          <w:spacing w:val="-6"/>
        </w:rPr>
        <w:t xml:space="preserve"> </w:t>
      </w:r>
      <w:r>
        <w:rPr>
          <w:color w:val="706F6F"/>
          <w:spacing w:val="-2"/>
        </w:rPr>
        <w:t>to</w:t>
      </w:r>
      <w:r>
        <w:rPr>
          <w:color w:val="706F6F"/>
          <w:spacing w:val="-6"/>
        </w:rPr>
        <w:t xml:space="preserve"> </w:t>
      </w:r>
      <w:r>
        <w:rPr>
          <w:color w:val="706F6F"/>
          <w:spacing w:val="-2"/>
        </w:rPr>
        <w:t>check,</w:t>
      </w:r>
      <w:r>
        <w:rPr>
          <w:color w:val="706F6F"/>
          <w:spacing w:val="-6"/>
        </w:rPr>
        <w:t xml:space="preserve"> </w:t>
      </w:r>
      <w:r>
        <w:rPr>
          <w:color w:val="706F6F"/>
          <w:spacing w:val="-2"/>
        </w:rPr>
        <w:t>ahead</w:t>
      </w:r>
      <w:r>
        <w:rPr>
          <w:color w:val="706F6F"/>
          <w:spacing w:val="-6"/>
        </w:rPr>
        <w:t xml:space="preserve"> </w:t>
      </w:r>
      <w:r>
        <w:rPr>
          <w:color w:val="706F6F"/>
          <w:spacing w:val="-2"/>
        </w:rPr>
        <w:t>of</w:t>
      </w:r>
      <w:r>
        <w:rPr>
          <w:color w:val="706F6F"/>
          <w:spacing w:val="-6"/>
        </w:rPr>
        <w:t xml:space="preserve"> </w:t>
      </w:r>
      <w:r>
        <w:rPr>
          <w:color w:val="706F6F"/>
          <w:spacing w:val="-2"/>
        </w:rPr>
        <w:t>issuance</w:t>
      </w:r>
      <w:r>
        <w:rPr>
          <w:color w:val="706F6F"/>
          <w:spacing w:val="-6"/>
        </w:rPr>
        <w:t xml:space="preserve"> </w:t>
      </w:r>
      <w:r>
        <w:rPr>
          <w:color w:val="706F6F"/>
          <w:spacing w:val="-2"/>
        </w:rPr>
        <w:t>and</w:t>
      </w:r>
      <w:r>
        <w:rPr>
          <w:color w:val="706F6F"/>
          <w:spacing w:val="-6"/>
        </w:rPr>
        <w:t xml:space="preserve"> </w:t>
      </w:r>
      <w:r>
        <w:rPr>
          <w:color w:val="706F6F"/>
          <w:spacing w:val="-2"/>
        </w:rPr>
        <w:t>at</w:t>
      </w:r>
      <w:r>
        <w:rPr>
          <w:color w:val="706F6F"/>
          <w:spacing w:val="-6"/>
        </w:rPr>
        <w:t xml:space="preserve"> </w:t>
      </w:r>
      <w:r>
        <w:rPr>
          <w:color w:val="706F6F"/>
          <w:spacing w:val="-2"/>
        </w:rPr>
        <w:t>least</w:t>
      </w:r>
      <w:r>
        <w:rPr>
          <w:color w:val="706F6F"/>
          <w:spacing w:val="-6"/>
        </w:rPr>
        <w:t xml:space="preserve"> </w:t>
      </w:r>
      <w:r>
        <w:rPr>
          <w:color w:val="706F6F"/>
          <w:spacing w:val="-2"/>
        </w:rPr>
        <w:t>annually</w:t>
      </w:r>
      <w:r>
        <w:rPr>
          <w:color w:val="706F6F"/>
          <w:spacing w:val="-6"/>
        </w:rPr>
        <w:t xml:space="preserve"> </w:t>
      </w:r>
      <w:r>
        <w:rPr>
          <w:color w:val="706F6F"/>
          <w:spacing w:val="-2"/>
        </w:rPr>
        <w:t>thereafter,</w:t>
      </w:r>
      <w:r>
        <w:rPr>
          <w:color w:val="706F6F"/>
          <w:spacing w:val="-6"/>
        </w:rPr>
        <w:t xml:space="preserve"> </w:t>
      </w:r>
      <w:r>
        <w:rPr>
          <w:color w:val="706F6F"/>
          <w:spacing w:val="-2"/>
        </w:rPr>
        <w:t xml:space="preserve">that </w:t>
      </w:r>
      <w:r>
        <w:rPr>
          <w:color w:val="706F6F"/>
        </w:rPr>
        <w:t>the</w:t>
      </w:r>
      <w:r>
        <w:rPr>
          <w:color w:val="706F6F"/>
          <w:spacing w:val="-7"/>
        </w:rPr>
        <w:t xml:space="preserve"> </w:t>
      </w:r>
      <w:r>
        <w:rPr>
          <w:color w:val="706F6F"/>
        </w:rPr>
        <w:t>regulatory</w:t>
      </w:r>
      <w:r>
        <w:rPr>
          <w:color w:val="706F6F"/>
          <w:spacing w:val="-7"/>
        </w:rPr>
        <w:t xml:space="preserve"> </w:t>
      </w:r>
      <w:r>
        <w:rPr>
          <w:color w:val="706F6F"/>
        </w:rPr>
        <w:t>requirements</w:t>
      </w:r>
      <w:r>
        <w:rPr>
          <w:color w:val="706F6F"/>
          <w:spacing w:val="-7"/>
        </w:rPr>
        <w:t xml:space="preserve"> </w:t>
      </w:r>
      <w:r>
        <w:rPr>
          <w:color w:val="706F6F"/>
        </w:rPr>
        <w:t>on</w:t>
      </w:r>
      <w:r>
        <w:rPr>
          <w:color w:val="706F6F"/>
          <w:spacing w:val="-7"/>
        </w:rPr>
        <w:t xml:space="preserve"> </w:t>
      </w:r>
      <w:r>
        <w:rPr>
          <w:color w:val="706F6F"/>
        </w:rPr>
        <w:t>the</w:t>
      </w:r>
      <w:r>
        <w:rPr>
          <w:color w:val="706F6F"/>
          <w:spacing w:val="-7"/>
        </w:rPr>
        <w:t xml:space="preserve"> </w:t>
      </w:r>
      <w:r>
        <w:rPr>
          <w:color w:val="706F6F"/>
        </w:rPr>
        <w:t>structural</w:t>
      </w:r>
      <w:r>
        <w:rPr>
          <w:color w:val="706F6F"/>
          <w:spacing w:val="-7"/>
        </w:rPr>
        <w:t xml:space="preserve"> </w:t>
      </w:r>
      <w:r>
        <w:rPr>
          <w:color w:val="706F6F"/>
        </w:rPr>
        <w:t>features</w:t>
      </w:r>
      <w:r>
        <w:rPr>
          <w:color w:val="706F6F"/>
          <w:spacing w:val="-7"/>
        </w:rPr>
        <w:t xml:space="preserve"> </w:t>
      </w:r>
      <w:r>
        <w:rPr>
          <w:color w:val="706F6F"/>
        </w:rPr>
        <w:t>of</w:t>
      </w:r>
      <w:r>
        <w:rPr>
          <w:color w:val="706F6F"/>
          <w:spacing w:val="-7"/>
        </w:rPr>
        <w:t xml:space="preserve"> </w:t>
      </w:r>
      <w:r>
        <w:rPr>
          <w:color w:val="706F6F"/>
        </w:rPr>
        <w:t>the</w:t>
      </w:r>
      <w:r>
        <w:rPr>
          <w:color w:val="706F6F"/>
          <w:spacing w:val="-7"/>
        </w:rPr>
        <w:t xml:space="preserve"> </w:t>
      </w:r>
      <w:r>
        <w:rPr>
          <w:color w:val="706F6F"/>
        </w:rPr>
        <w:t>covered</w:t>
      </w:r>
      <w:r>
        <w:rPr>
          <w:color w:val="706F6F"/>
          <w:spacing w:val="-7"/>
        </w:rPr>
        <w:t xml:space="preserve"> </w:t>
      </w:r>
      <w:r>
        <w:rPr>
          <w:color w:val="706F6F"/>
        </w:rPr>
        <w:t>bonds</w:t>
      </w:r>
      <w:r>
        <w:rPr>
          <w:color w:val="706F6F"/>
          <w:spacing w:val="-7"/>
        </w:rPr>
        <w:t xml:space="preserve"> </w:t>
      </w:r>
      <w:r>
        <w:rPr>
          <w:color w:val="706F6F"/>
        </w:rPr>
        <w:t>are</w:t>
      </w:r>
      <w:r>
        <w:rPr>
          <w:color w:val="706F6F"/>
          <w:spacing w:val="-7"/>
        </w:rPr>
        <w:t xml:space="preserve"> </w:t>
      </w:r>
      <w:r>
        <w:rPr>
          <w:color w:val="706F6F"/>
        </w:rPr>
        <w:t>met</w:t>
      </w:r>
      <w:r>
        <w:rPr>
          <w:color w:val="706F6F"/>
          <w:spacing w:val="-7"/>
        </w:rPr>
        <w:t xml:space="preserve"> </w:t>
      </w:r>
      <w:r>
        <w:rPr>
          <w:color w:val="706F6F"/>
        </w:rPr>
        <w:t>(e.g.,</w:t>
      </w:r>
      <w:r>
        <w:rPr>
          <w:color w:val="706F6F"/>
          <w:spacing w:val="-7"/>
        </w:rPr>
        <w:t xml:space="preserve"> </w:t>
      </w:r>
      <w:r>
        <w:rPr>
          <w:color w:val="706F6F"/>
        </w:rPr>
        <w:t>asset</w:t>
      </w:r>
      <w:r>
        <w:rPr>
          <w:color w:val="706F6F"/>
          <w:spacing w:val="-7"/>
        </w:rPr>
        <w:t xml:space="preserve"> </w:t>
      </w:r>
      <w:r>
        <w:rPr>
          <w:color w:val="706F6F"/>
        </w:rPr>
        <w:t>segregation, cover assets, derivative contracts, maturity extension, asset coverage and liquidity coverage). The functions of</w:t>
      </w:r>
      <w:r>
        <w:rPr>
          <w:color w:val="706F6F"/>
          <w:spacing w:val="-4"/>
        </w:rPr>
        <w:t xml:space="preserve"> </w:t>
      </w:r>
      <w:r>
        <w:rPr>
          <w:color w:val="706F6F"/>
        </w:rPr>
        <w:t>a</w:t>
      </w:r>
      <w:r>
        <w:rPr>
          <w:color w:val="706F6F"/>
          <w:spacing w:val="-4"/>
        </w:rPr>
        <w:t xml:space="preserve"> </w:t>
      </w:r>
      <w:r>
        <w:rPr>
          <w:color w:val="706F6F"/>
        </w:rPr>
        <w:t>cover</w:t>
      </w:r>
      <w:r>
        <w:rPr>
          <w:color w:val="706F6F"/>
          <w:spacing w:val="-4"/>
        </w:rPr>
        <w:t xml:space="preserve"> </w:t>
      </w:r>
      <w:r>
        <w:rPr>
          <w:color w:val="706F6F"/>
        </w:rPr>
        <w:t>pool</w:t>
      </w:r>
      <w:r>
        <w:rPr>
          <w:color w:val="706F6F"/>
          <w:spacing w:val="-4"/>
        </w:rPr>
        <w:t xml:space="preserve"> </w:t>
      </w:r>
      <w:r>
        <w:rPr>
          <w:color w:val="706F6F"/>
        </w:rPr>
        <w:t>monitor</w:t>
      </w:r>
      <w:r>
        <w:rPr>
          <w:color w:val="706F6F"/>
          <w:spacing w:val="-4"/>
        </w:rPr>
        <w:t xml:space="preserve"> </w:t>
      </w:r>
      <w:r>
        <w:rPr>
          <w:color w:val="706F6F"/>
        </w:rPr>
        <w:t>can</w:t>
      </w:r>
      <w:r>
        <w:rPr>
          <w:color w:val="706F6F"/>
          <w:spacing w:val="-4"/>
        </w:rPr>
        <w:t xml:space="preserve"> </w:t>
      </w:r>
      <w:r>
        <w:rPr>
          <w:color w:val="706F6F"/>
        </w:rPr>
        <w:t>be</w:t>
      </w:r>
      <w:r>
        <w:rPr>
          <w:color w:val="706F6F"/>
          <w:spacing w:val="-4"/>
        </w:rPr>
        <w:t xml:space="preserve"> </w:t>
      </w:r>
      <w:r>
        <w:rPr>
          <w:color w:val="706F6F"/>
        </w:rPr>
        <w:t>assigned</w:t>
      </w:r>
      <w:r>
        <w:rPr>
          <w:color w:val="706F6F"/>
          <w:spacing w:val="-4"/>
        </w:rPr>
        <w:t xml:space="preserve"> </w:t>
      </w:r>
      <w:r>
        <w:rPr>
          <w:color w:val="706F6F"/>
        </w:rPr>
        <w:t>to</w:t>
      </w:r>
      <w:r>
        <w:rPr>
          <w:color w:val="706F6F"/>
          <w:spacing w:val="-4"/>
        </w:rPr>
        <w:t xml:space="preserve"> </w:t>
      </w:r>
      <w:r>
        <w:rPr>
          <w:color w:val="706F6F"/>
        </w:rPr>
        <w:t>different</w:t>
      </w:r>
      <w:r>
        <w:rPr>
          <w:color w:val="706F6F"/>
          <w:spacing w:val="-5"/>
        </w:rPr>
        <w:t xml:space="preserve"> </w:t>
      </w:r>
      <w:r>
        <w:rPr>
          <w:color w:val="706F6F"/>
        </w:rPr>
        <w:t>internal</w:t>
      </w:r>
      <w:r>
        <w:rPr>
          <w:color w:val="706F6F"/>
          <w:spacing w:val="-5"/>
        </w:rPr>
        <w:t xml:space="preserve"> </w:t>
      </w:r>
      <w:r>
        <w:rPr>
          <w:color w:val="706F6F"/>
        </w:rPr>
        <w:t>and</w:t>
      </w:r>
      <w:r>
        <w:rPr>
          <w:color w:val="706F6F"/>
          <w:spacing w:val="-5"/>
        </w:rPr>
        <w:t xml:space="preserve"> </w:t>
      </w:r>
      <w:r>
        <w:rPr>
          <w:color w:val="706F6F"/>
        </w:rPr>
        <w:t>external</w:t>
      </w:r>
      <w:r>
        <w:rPr>
          <w:color w:val="706F6F"/>
          <w:spacing w:val="-5"/>
        </w:rPr>
        <w:t xml:space="preserve"> </w:t>
      </w:r>
      <w:r>
        <w:rPr>
          <w:color w:val="706F6F"/>
        </w:rPr>
        <w:t>parties,</w:t>
      </w:r>
      <w:r>
        <w:rPr>
          <w:color w:val="706F6F"/>
          <w:spacing w:val="-4"/>
        </w:rPr>
        <w:t xml:space="preserve"> </w:t>
      </w:r>
      <w:r>
        <w:rPr>
          <w:color w:val="706F6F"/>
        </w:rPr>
        <w:t>but</w:t>
      </w:r>
      <w:r>
        <w:rPr>
          <w:color w:val="706F6F"/>
          <w:spacing w:val="-4"/>
        </w:rPr>
        <w:t xml:space="preserve"> </w:t>
      </w:r>
      <w:r>
        <w:rPr>
          <w:color w:val="706F6F"/>
        </w:rPr>
        <w:t>the</w:t>
      </w:r>
      <w:r>
        <w:rPr>
          <w:color w:val="706F6F"/>
          <w:spacing w:val="-4"/>
        </w:rPr>
        <w:t xml:space="preserve"> </w:t>
      </w:r>
      <w:r>
        <w:rPr>
          <w:color w:val="706F6F"/>
        </w:rPr>
        <w:t>asset</w:t>
      </w:r>
      <w:r>
        <w:rPr>
          <w:color w:val="706F6F"/>
          <w:spacing w:val="-5"/>
        </w:rPr>
        <w:t xml:space="preserve"> </w:t>
      </w:r>
      <w:r>
        <w:rPr>
          <w:color w:val="706F6F"/>
        </w:rPr>
        <w:t>coverage</w:t>
      </w:r>
      <w:r>
        <w:rPr>
          <w:color w:val="706F6F"/>
          <w:spacing w:val="-4"/>
        </w:rPr>
        <w:t xml:space="preserve"> </w:t>
      </w:r>
      <w:r>
        <w:rPr>
          <w:color w:val="706F6F"/>
        </w:rPr>
        <w:t>and liquidity coverage requirements have to be checked by an external accountant.</w:t>
      </w:r>
    </w:p>
    <w:p w14:paraId="6268875C" w14:textId="1A0C76A3" w:rsidR="009A7D36" w:rsidRDefault="009A7D36" w:rsidP="009A7D36">
      <w:pPr>
        <w:pStyle w:val="Plattetekst"/>
        <w:spacing w:before="90" w:line="295" w:lineRule="auto"/>
        <w:ind w:left="393" w:right="223"/>
        <w:jc w:val="both"/>
      </w:pPr>
      <w:r>
        <w:rPr>
          <w:color w:val="706F6F"/>
        </w:rPr>
        <w:t>An</w:t>
      </w:r>
      <w:r>
        <w:rPr>
          <w:color w:val="706F6F"/>
          <w:spacing w:val="-5"/>
        </w:rPr>
        <w:t xml:space="preserve"> </w:t>
      </w:r>
      <w:r>
        <w:rPr>
          <w:color w:val="706F6F"/>
        </w:rPr>
        <w:t>external</w:t>
      </w:r>
      <w:r>
        <w:rPr>
          <w:color w:val="706F6F"/>
          <w:spacing w:val="-5"/>
        </w:rPr>
        <w:t xml:space="preserve"> </w:t>
      </w:r>
      <w:r>
        <w:rPr>
          <w:color w:val="706F6F"/>
        </w:rPr>
        <w:t>cover</w:t>
      </w:r>
      <w:r>
        <w:rPr>
          <w:color w:val="706F6F"/>
          <w:spacing w:val="-5"/>
        </w:rPr>
        <w:t xml:space="preserve"> </w:t>
      </w:r>
      <w:r>
        <w:rPr>
          <w:color w:val="706F6F"/>
        </w:rPr>
        <w:t>pool</w:t>
      </w:r>
      <w:r>
        <w:rPr>
          <w:color w:val="706F6F"/>
          <w:spacing w:val="-5"/>
        </w:rPr>
        <w:t xml:space="preserve"> </w:t>
      </w:r>
      <w:r>
        <w:rPr>
          <w:color w:val="706F6F"/>
        </w:rPr>
        <w:t>monitor</w:t>
      </w:r>
      <w:r>
        <w:rPr>
          <w:color w:val="706F6F"/>
          <w:spacing w:val="-5"/>
        </w:rPr>
        <w:t xml:space="preserve"> </w:t>
      </w:r>
      <w:r>
        <w:rPr>
          <w:color w:val="706F6F"/>
        </w:rPr>
        <w:t>is</w:t>
      </w:r>
      <w:r>
        <w:rPr>
          <w:color w:val="706F6F"/>
          <w:spacing w:val="-5"/>
        </w:rPr>
        <w:t xml:space="preserve"> </w:t>
      </w:r>
      <w:r>
        <w:rPr>
          <w:color w:val="706F6F"/>
        </w:rPr>
        <w:t>fully</w:t>
      </w:r>
      <w:r>
        <w:rPr>
          <w:color w:val="706F6F"/>
          <w:spacing w:val="-5"/>
        </w:rPr>
        <w:t xml:space="preserve"> </w:t>
      </w:r>
      <w:r>
        <w:rPr>
          <w:color w:val="706F6F"/>
        </w:rPr>
        <w:t>independent</w:t>
      </w:r>
      <w:r>
        <w:rPr>
          <w:color w:val="706F6F"/>
          <w:spacing w:val="-5"/>
        </w:rPr>
        <w:t xml:space="preserve"> </w:t>
      </w:r>
      <w:r>
        <w:rPr>
          <w:color w:val="706F6F"/>
        </w:rPr>
        <w:t>and</w:t>
      </w:r>
      <w:r>
        <w:rPr>
          <w:color w:val="706F6F"/>
          <w:spacing w:val="-5"/>
        </w:rPr>
        <w:t xml:space="preserve"> </w:t>
      </w:r>
      <w:r>
        <w:rPr>
          <w:color w:val="706F6F"/>
        </w:rPr>
        <w:t>has</w:t>
      </w:r>
      <w:r>
        <w:rPr>
          <w:color w:val="706F6F"/>
          <w:spacing w:val="-5"/>
        </w:rPr>
        <w:t xml:space="preserve"> </w:t>
      </w:r>
      <w:r>
        <w:rPr>
          <w:color w:val="706F6F"/>
        </w:rPr>
        <w:t>no</w:t>
      </w:r>
      <w:r>
        <w:rPr>
          <w:color w:val="706F6F"/>
          <w:spacing w:val="-5"/>
        </w:rPr>
        <w:t xml:space="preserve"> </w:t>
      </w:r>
      <w:r>
        <w:rPr>
          <w:color w:val="706F6F"/>
        </w:rPr>
        <w:t>links</w:t>
      </w:r>
      <w:r>
        <w:rPr>
          <w:color w:val="706F6F"/>
          <w:spacing w:val="-5"/>
        </w:rPr>
        <w:t xml:space="preserve"> </w:t>
      </w:r>
      <w:r>
        <w:rPr>
          <w:color w:val="706F6F"/>
        </w:rPr>
        <w:t>with</w:t>
      </w:r>
      <w:r>
        <w:rPr>
          <w:color w:val="706F6F"/>
          <w:spacing w:val="-5"/>
        </w:rPr>
        <w:t xml:space="preserve"> </w:t>
      </w:r>
      <w:r>
        <w:rPr>
          <w:color w:val="706F6F"/>
        </w:rPr>
        <w:t>the</w:t>
      </w:r>
      <w:r>
        <w:rPr>
          <w:color w:val="706F6F"/>
          <w:spacing w:val="-5"/>
        </w:rPr>
        <w:t xml:space="preserve"> </w:t>
      </w:r>
      <w:r>
        <w:rPr>
          <w:color w:val="706F6F"/>
        </w:rPr>
        <w:t>bank</w:t>
      </w:r>
      <w:r>
        <w:rPr>
          <w:color w:val="706F6F"/>
          <w:spacing w:val="-5"/>
        </w:rPr>
        <w:t xml:space="preserve"> </w:t>
      </w:r>
      <w:r>
        <w:rPr>
          <w:color w:val="706F6F"/>
        </w:rPr>
        <w:t>or</w:t>
      </w:r>
      <w:r>
        <w:rPr>
          <w:color w:val="706F6F"/>
          <w:spacing w:val="-5"/>
        </w:rPr>
        <w:t xml:space="preserve"> </w:t>
      </w:r>
      <w:r>
        <w:rPr>
          <w:color w:val="706F6F"/>
        </w:rPr>
        <w:t>the</w:t>
      </w:r>
      <w:r>
        <w:rPr>
          <w:color w:val="706F6F"/>
          <w:spacing w:val="-5"/>
        </w:rPr>
        <w:t xml:space="preserve"> </w:t>
      </w:r>
      <w:r>
        <w:rPr>
          <w:color w:val="706F6F"/>
        </w:rPr>
        <w:t>external</w:t>
      </w:r>
      <w:r>
        <w:rPr>
          <w:color w:val="706F6F"/>
          <w:spacing w:val="-5"/>
        </w:rPr>
        <w:t xml:space="preserve"> </w:t>
      </w:r>
      <w:r>
        <w:rPr>
          <w:color w:val="706F6F"/>
        </w:rPr>
        <w:t>accountant of</w:t>
      </w:r>
      <w:r>
        <w:rPr>
          <w:color w:val="706F6F"/>
          <w:spacing w:val="-14"/>
        </w:rPr>
        <w:t xml:space="preserve"> </w:t>
      </w:r>
      <w:r>
        <w:rPr>
          <w:color w:val="706F6F"/>
        </w:rPr>
        <w:t>the</w:t>
      </w:r>
      <w:r>
        <w:rPr>
          <w:color w:val="706F6F"/>
          <w:spacing w:val="-14"/>
        </w:rPr>
        <w:t xml:space="preserve"> </w:t>
      </w:r>
      <w:r>
        <w:rPr>
          <w:color w:val="706F6F"/>
        </w:rPr>
        <w:t>bank.</w:t>
      </w:r>
      <w:r>
        <w:rPr>
          <w:color w:val="706F6F"/>
          <w:spacing w:val="-14"/>
        </w:rPr>
        <w:t xml:space="preserve"> </w:t>
      </w:r>
      <w:r>
        <w:rPr>
          <w:color w:val="706F6F"/>
        </w:rPr>
        <w:t>An</w:t>
      </w:r>
      <w:r>
        <w:rPr>
          <w:color w:val="706F6F"/>
          <w:spacing w:val="-14"/>
        </w:rPr>
        <w:t xml:space="preserve"> </w:t>
      </w:r>
      <w:r>
        <w:rPr>
          <w:color w:val="706F6F"/>
        </w:rPr>
        <w:t>internal</w:t>
      </w:r>
      <w:r>
        <w:rPr>
          <w:color w:val="706F6F"/>
          <w:spacing w:val="-14"/>
        </w:rPr>
        <w:t xml:space="preserve"> </w:t>
      </w:r>
      <w:r>
        <w:rPr>
          <w:color w:val="706F6F"/>
        </w:rPr>
        <w:t>cover</w:t>
      </w:r>
      <w:r>
        <w:rPr>
          <w:color w:val="706F6F"/>
          <w:spacing w:val="-14"/>
        </w:rPr>
        <w:t xml:space="preserve"> </w:t>
      </w:r>
      <w:r>
        <w:rPr>
          <w:color w:val="706F6F"/>
        </w:rPr>
        <w:t>pool</w:t>
      </w:r>
      <w:r>
        <w:rPr>
          <w:color w:val="706F6F"/>
          <w:spacing w:val="-14"/>
        </w:rPr>
        <w:t xml:space="preserve"> </w:t>
      </w:r>
      <w:r>
        <w:rPr>
          <w:color w:val="706F6F"/>
        </w:rPr>
        <w:t>monitor</w:t>
      </w:r>
      <w:r>
        <w:rPr>
          <w:color w:val="706F6F"/>
          <w:spacing w:val="-14"/>
        </w:rPr>
        <w:t xml:space="preserve"> </w:t>
      </w:r>
      <w:r>
        <w:rPr>
          <w:color w:val="706F6F"/>
        </w:rPr>
        <w:t>can</w:t>
      </w:r>
      <w:r>
        <w:rPr>
          <w:color w:val="706F6F"/>
          <w:spacing w:val="-14"/>
        </w:rPr>
        <w:t xml:space="preserve"> </w:t>
      </w:r>
      <w:r>
        <w:rPr>
          <w:color w:val="706F6F"/>
        </w:rPr>
        <w:t>have</w:t>
      </w:r>
      <w:r>
        <w:rPr>
          <w:color w:val="706F6F"/>
          <w:spacing w:val="-14"/>
        </w:rPr>
        <w:t xml:space="preserve"> </w:t>
      </w:r>
      <w:r>
        <w:rPr>
          <w:color w:val="706F6F"/>
        </w:rPr>
        <w:t>ties</w:t>
      </w:r>
      <w:r>
        <w:rPr>
          <w:color w:val="706F6F"/>
          <w:spacing w:val="-13"/>
        </w:rPr>
        <w:t xml:space="preserve"> </w:t>
      </w:r>
      <w:r>
        <w:rPr>
          <w:color w:val="706F6F"/>
        </w:rPr>
        <w:t>with</w:t>
      </w:r>
      <w:r>
        <w:rPr>
          <w:color w:val="706F6F"/>
          <w:spacing w:val="-13"/>
        </w:rPr>
        <w:t xml:space="preserve"> </w:t>
      </w:r>
      <w:r>
        <w:rPr>
          <w:color w:val="706F6F"/>
        </w:rPr>
        <w:t>the</w:t>
      </w:r>
      <w:r>
        <w:rPr>
          <w:color w:val="706F6F"/>
          <w:spacing w:val="-14"/>
        </w:rPr>
        <w:t xml:space="preserve"> </w:t>
      </w:r>
      <w:r>
        <w:rPr>
          <w:color w:val="706F6F"/>
        </w:rPr>
        <w:t>issuing</w:t>
      </w:r>
      <w:r>
        <w:rPr>
          <w:color w:val="706F6F"/>
          <w:spacing w:val="-13"/>
        </w:rPr>
        <w:t xml:space="preserve"> </w:t>
      </w:r>
      <w:r>
        <w:rPr>
          <w:color w:val="706F6F"/>
        </w:rPr>
        <w:t>bank,</w:t>
      </w:r>
      <w:r>
        <w:rPr>
          <w:color w:val="706F6F"/>
          <w:spacing w:val="-14"/>
        </w:rPr>
        <w:t xml:space="preserve"> </w:t>
      </w:r>
      <w:r>
        <w:rPr>
          <w:color w:val="706F6F"/>
        </w:rPr>
        <w:t>including</w:t>
      </w:r>
      <w:r>
        <w:rPr>
          <w:color w:val="706F6F"/>
          <w:spacing w:val="-13"/>
        </w:rPr>
        <w:t xml:space="preserve"> </w:t>
      </w:r>
      <w:r>
        <w:rPr>
          <w:color w:val="706F6F"/>
        </w:rPr>
        <w:t>the</w:t>
      </w:r>
      <w:r>
        <w:rPr>
          <w:color w:val="706F6F"/>
          <w:spacing w:val="-14"/>
        </w:rPr>
        <w:t xml:space="preserve"> </w:t>
      </w:r>
      <w:r>
        <w:rPr>
          <w:color w:val="706F6F"/>
        </w:rPr>
        <w:t>external</w:t>
      </w:r>
      <w:r>
        <w:rPr>
          <w:color w:val="706F6F"/>
          <w:spacing w:val="-14"/>
        </w:rPr>
        <w:t xml:space="preserve"> </w:t>
      </w:r>
      <w:r>
        <w:rPr>
          <w:color w:val="706F6F"/>
        </w:rPr>
        <w:t>accountant of the bank, but has to be independent from the credit decision process of the bank. The internal cover pool</w:t>
      </w:r>
      <w:r>
        <w:rPr>
          <w:color w:val="706F6F"/>
          <w:spacing w:val="-6"/>
        </w:rPr>
        <w:t xml:space="preserve"> </w:t>
      </w:r>
      <w:r>
        <w:rPr>
          <w:color w:val="706F6F"/>
        </w:rPr>
        <w:t>monitor</w:t>
      </w:r>
      <w:r>
        <w:rPr>
          <w:color w:val="706F6F"/>
          <w:spacing w:val="-6"/>
        </w:rPr>
        <w:t xml:space="preserve"> </w:t>
      </w:r>
      <w:r>
        <w:rPr>
          <w:color w:val="706F6F"/>
        </w:rPr>
        <w:t>has</w:t>
      </w:r>
      <w:r>
        <w:rPr>
          <w:color w:val="706F6F"/>
          <w:spacing w:val="-6"/>
        </w:rPr>
        <w:t xml:space="preserve"> </w:t>
      </w:r>
      <w:r>
        <w:rPr>
          <w:color w:val="706F6F"/>
        </w:rPr>
        <w:t>direct</w:t>
      </w:r>
      <w:r>
        <w:rPr>
          <w:color w:val="706F6F"/>
          <w:spacing w:val="-6"/>
        </w:rPr>
        <w:t xml:space="preserve"> </w:t>
      </w:r>
      <w:r>
        <w:rPr>
          <w:color w:val="706F6F"/>
        </w:rPr>
        <w:t>access</w:t>
      </w:r>
      <w:r>
        <w:rPr>
          <w:color w:val="706F6F"/>
          <w:spacing w:val="-6"/>
        </w:rPr>
        <w:t xml:space="preserve"> </w:t>
      </w:r>
      <w:r>
        <w:rPr>
          <w:color w:val="706F6F"/>
        </w:rPr>
        <w:t>to</w:t>
      </w:r>
      <w:r>
        <w:rPr>
          <w:color w:val="706F6F"/>
          <w:spacing w:val="-6"/>
        </w:rPr>
        <w:t xml:space="preserve"> </w:t>
      </w:r>
      <w:r>
        <w:rPr>
          <w:color w:val="706F6F"/>
        </w:rPr>
        <w:t>the</w:t>
      </w:r>
      <w:r>
        <w:rPr>
          <w:color w:val="706F6F"/>
          <w:spacing w:val="-6"/>
        </w:rPr>
        <w:t xml:space="preserve"> </w:t>
      </w:r>
      <w:r>
        <w:rPr>
          <w:color w:val="706F6F"/>
        </w:rPr>
        <w:t>supervisory</w:t>
      </w:r>
      <w:r>
        <w:rPr>
          <w:color w:val="706F6F"/>
          <w:spacing w:val="-6"/>
        </w:rPr>
        <w:t xml:space="preserve"> </w:t>
      </w:r>
      <w:r>
        <w:rPr>
          <w:color w:val="706F6F"/>
        </w:rPr>
        <w:t>board</w:t>
      </w:r>
      <w:r>
        <w:rPr>
          <w:color w:val="706F6F"/>
          <w:spacing w:val="-6"/>
        </w:rPr>
        <w:t xml:space="preserve"> </w:t>
      </w:r>
      <w:r>
        <w:rPr>
          <w:color w:val="706F6F"/>
        </w:rPr>
        <w:t>of</w:t>
      </w:r>
      <w:r>
        <w:rPr>
          <w:color w:val="706F6F"/>
          <w:spacing w:val="-6"/>
        </w:rPr>
        <w:t xml:space="preserve"> </w:t>
      </w:r>
      <w:r>
        <w:rPr>
          <w:color w:val="706F6F"/>
        </w:rPr>
        <w:t>the</w:t>
      </w:r>
      <w:r>
        <w:rPr>
          <w:color w:val="706F6F"/>
          <w:spacing w:val="-6"/>
        </w:rPr>
        <w:t xml:space="preserve"> </w:t>
      </w:r>
      <w:r w:rsidR="00FD1109">
        <w:rPr>
          <w:color w:val="706F6F"/>
        </w:rPr>
        <w:t>bank and</w:t>
      </w:r>
      <w:r>
        <w:rPr>
          <w:color w:val="706F6F"/>
          <w:spacing w:val="-6"/>
        </w:rPr>
        <w:t xml:space="preserve"> </w:t>
      </w:r>
      <w:r>
        <w:rPr>
          <w:color w:val="706F6F"/>
        </w:rPr>
        <w:t>cannot</w:t>
      </w:r>
      <w:r>
        <w:rPr>
          <w:color w:val="706F6F"/>
          <w:spacing w:val="-6"/>
        </w:rPr>
        <w:t xml:space="preserve"> </w:t>
      </w:r>
      <w:r>
        <w:rPr>
          <w:color w:val="706F6F"/>
        </w:rPr>
        <w:t>be</w:t>
      </w:r>
      <w:r>
        <w:rPr>
          <w:color w:val="706F6F"/>
          <w:spacing w:val="-6"/>
        </w:rPr>
        <w:t xml:space="preserve"> </w:t>
      </w:r>
      <w:r>
        <w:rPr>
          <w:color w:val="706F6F"/>
        </w:rPr>
        <w:t>removed</w:t>
      </w:r>
      <w:r>
        <w:rPr>
          <w:color w:val="706F6F"/>
          <w:spacing w:val="-6"/>
        </w:rPr>
        <w:t xml:space="preserve"> </w:t>
      </w:r>
      <w:r>
        <w:rPr>
          <w:color w:val="706F6F"/>
        </w:rPr>
        <w:t>from</w:t>
      </w:r>
      <w:r>
        <w:rPr>
          <w:color w:val="706F6F"/>
          <w:spacing w:val="-6"/>
        </w:rPr>
        <w:t xml:space="preserve"> </w:t>
      </w:r>
      <w:r>
        <w:rPr>
          <w:color w:val="706F6F"/>
        </w:rPr>
        <w:t>its</w:t>
      </w:r>
      <w:r>
        <w:rPr>
          <w:color w:val="706F6F"/>
          <w:spacing w:val="-6"/>
        </w:rPr>
        <w:t xml:space="preserve"> </w:t>
      </w:r>
      <w:r>
        <w:rPr>
          <w:color w:val="706F6F"/>
        </w:rPr>
        <w:t xml:space="preserve">function as cover pool monitor without prior approval of the supervisory board (or a comparable body). The internal cover pool monitor provisions are in line with the </w:t>
      </w:r>
      <w:r w:rsidR="00735ED1">
        <w:rPr>
          <w:color w:val="706F6F"/>
        </w:rPr>
        <w:t xml:space="preserve">existing </w:t>
      </w:r>
      <w:r>
        <w:rPr>
          <w:color w:val="706F6F"/>
        </w:rPr>
        <w:t>Dutch practice</w:t>
      </w:r>
      <w:r w:rsidR="00FD1109">
        <w:rPr>
          <w:color w:val="706F6F"/>
        </w:rPr>
        <w:t xml:space="preserve"> before the </w:t>
      </w:r>
      <w:r w:rsidR="00735ED1">
        <w:rPr>
          <w:color w:val="706F6F"/>
        </w:rPr>
        <w:t>Dutch law was amended to transpose the EU Covered Bond Directive</w:t>
      </w:r>
      <w:r w:rsidR="00735ED1" w:rsidRPr="00735ED1">
        <w:rPr>
          <w:color w:val="706F6F"/>
        </w:rPr>
        <w:t xml:space="preserve"> </w:t>
      </w:r>
      <w:r w:rsidR="00735ED1">
        <w:rPr>
          <w:color w:val="706F6F"/>
        </w:rPr>
        <w:t>in 2022</w:t>
      </w:r>
      <w:r>
        <w:rPr>
          <w:color w:val="706F6F"/>
        </w:rPr>
        <w:t xml:space="preserve">. The bank’s internal processes and </w:t>
      </w:r>
      <w:r>
        <w:rPr>
          <w:color w:val="706F6F"/>
          <w:spacing w:val="-2"/>
        </w:rPr>
        <w:t>controls</w:t>
      </w:r>
      <w:r>
        <w:rPr>
          <w:color w:val="706F6F"/>
          <w:spacing w:val="-8"/>
        </w:rPr>
        <w:t xml:space="preserve"> </w:t>
      </w:r>
      <w:r>
        <w:rPr>
          <w:color w:val="706F6F"/>
          <w:spacing w:val="-2"/>
        </w:rPr>
        <w:t>ensure</w:t>
      </w:r>
      <w:r>
        <w:rPr>
          <w:color w:val="706F6F"/>
          <w:spacing w:val="-8"/>
        </w:rPr>
        <w:t xml:space="preserve"> </w:t>
      </w:r>
      <w:r>
        <w:rPr>
          <w:color w:val="706F6F"/>
          <w:spacing w:val="-2"/>
        </w:rPr>
        <w:t>that</w:t>
      </w:r>
      <w:r>
        <w:rPr>
          <w:color w:val="706F6F"/>
          <w:spacing w:val="-8"/>
        </w:rPr>
        <w:t xml:space="preserve"> </w:t>
      </w:r>
      <w:r>
        <w:rPr>
          <w:color w:val="706F6F"/>
          <w:spacing w:val="-2"/>
        </w:rPr>
        <w:t>the</w:t>
      </w:r>
      <w:r>
        <w:rPr>
          <w:color w:val="706F6F"/>
          <w:spacing w:val="-8"/>
        </w:rPr>
        <w:t xml:space="preserve"> </w:t>
      </w:r>
      <w:r>
        <w:rPr>
          <w:color w:val="706F6F"/>
          <w:spacing w:val="-2"/>
        </w:rPr>
        <w:t>legal</w:t>
      </w:r>
      <w:r>
        <w:rPr>
          <w:color w:val="706F6F"/>
          <w:spacing w:val="-8"/>
        </w:rPr>
        <w:t xml:space="preserve"> </w:t>
      </w:r>
      <w:r>
        <w:rPr>
          <w:color w:val="706F6F"/>
          <w:spacing w:val="-2"/>
        </w:rPr>
        <w:t>requirements</w:t>
      </w:r>
      <w:r>
        <w:rPr>
          <w:color w:val="706F6F"/>
          <w:spacing w:val="-8"/>
        </w:rPr>
        <w:t xml:space="preserve"> </w:t>
      </w:r>
      <w:r>
        <w:rPr>
          <w:color w:val="706F6F"/>
          <w:spacing w:val="-2"/>
        </w:rPr>
        <w:t>related</w:t>
      </w:r>
      <w:r>
        <w:rPr>
          <w:color w:val="706F6F"/>
          <w:spacing w:val="-8"/>
        </w:rPr>
        <w:t xml:space="preserve"> </w:t>
      </w:r>
      <w:r>
        <w:rPr>
          <w:color w:val="706F6F"/>
          <w:spacing w:val="-2"/>
        </w:rPr>
        <w:t>to</w:t>
      </w:r>
      <w:r>
        <w:rPr>
          <w:color w:val="706F6F"/>
          <w:spacing w:val="-8"/>
        </w:rPr>
        <w:t xml:space="preserve"> </w:t>
      </w:r>
      <w:r>
        <w:rPr>
          <w:color w:val="706F6F"/>
          <w:spacing w:val="-2"/>
        </w:rPr>
        <w:t>the</w:t>
      </w:r>
      <w:r>
        <w:rPr>
          <w:color w:val="706F6F"/>
          <w:spacing w:val="-8"/>
        </w:rPr>
        <w:t xml:space="preserve"> </w:t>
      </w:r>
      <w:r>
        <w:rPr>
          <w:color w:val="706F6F"/>
          <w:spacing w:val="-2"/>
        </w:rPr>
        <w:t>issuance</w:t>
      </w:r>
      <w:r>
        <w:rPr>
          <w:color w:val="706F6F"/>
          <w:spacing w:val="-8"/>
        </w:rPr>
        <w:t xml:space="preserve"> </w:t>
      </w:r>
      <w:r>
        <w:rPr>
          <w:color w:val="706F6F"/>
          <w:spacing w:val="-2"/>
        </w:rPr>
        <w:t>of</w:t>
      </w:r>
      <w:r>
        <w:rPr>
          <w:color w:val="706F6F"/>
          <w:spacing w:val="-8"/>
        </w:rPr>
        <w:t xml:space="preserve"> </w:t>
      </w:r>
      <w:r>
        <w:rPr>
          <w:color w:val="706F6F"/>
          <w:spacing w:val="-2"/>
        </w:rPr>
        <w:t>covered</w:t>
      </w:r>
      <w:r>
        <w:rPr>
          <w:color w:val="706F6F"/>
          <w:spacing w:val="-8"/>
        </w:rPr>
        <w:t xml:space="preserve"> </w:t>
      </w:r>
      <w:r>
        <w:rPr>
          <w:color w:val="706F6F"/>
          <w:spacing w:val="-2"/>
        </w:rPr>
        <w:t>bonds</w:t>
      </w:r>
      <w:r>
        <w:rPr>
          <w:color w:val="706F6F"/>
          <w:spacing w:val="-8"/>
        </w:rPr>
        <w:t xml:space="preserve"> </w:t>
      </w:r>
      <w:r>
        <w:rPr>
          <w:color w:val="706F6F"/>
          <w:spacing w:val="-2"/>
        </w:rPr>
        <w:t>are</w:t>
      </w:r>
      <w:r>
        <w:rPr>
          <w:color w:val="706F6F"/>
          <w:spacing w:val="-8"/>
        </w:rPr>
        <w:t xml:space="preserve"> </w:t>
      </w:r>
      <w:r>
        <w:rPr>
          <w:color w:val="706F6F"/>
          <w:spacing w:val="-2"/>
        </w:rPr>
        <w:t>met,</w:t>
      </w:r>
      <w:r>
        <w:rPr>
          <w:color w:val="706F6F"/>
          <w:spacing w:val="-8"/>
        </w:rPr>
        <w:t xml:space="preserve"> </w:t>
      </w:r>
      <w:r>
        <w:rPr>
          <w:color w:val="706F6F"/>
          <w:spacing w:val="-2"/>
        </w:rPr>
        <w:t>while</w:t>
      </w:r>
      <w:r>
        <w:rPr>
          <w:color w:val="706F6F"/>
          <w:spacing w:val="-8"/>
        </w:rPr>
        <w:t xml:space="preserve"> </w:t>
      </w:r>
      <w:r>
        <w:rPr>
          <w:color w:val="706F6F"/>
          <w:spacing w:val="-2"/>
        </w:rPr>
        <w:t>the</w:t>
      </w:r>
      <w:r>
        <w:rPr>
          <w:color w:val="706F6F"/>
          <w:spacing w:val="-8"/>
        </w:rPr>
        <w:t xml:space="preserve"> </w:t>
      </w:r>
      <w:r>
        <w:rPr>
          <w:color w:val="706F6F"/>
          <w:spacing w:val="-2"/>
        </w:rPr>
        <w:t xml:space="preserve">external </w:t>
      </w:r>
      <w:r>
        <w:rPr>
          <w:color w:val="706F6F"/>
        </w:rPr>
        <w:t>accountant of the bank checks the compliance with the asset coverage and liquidity coverage requirements.</w:t>
      </w:r>
    </w:p>
    <w:p w14:paraId="5F1DAEB5" w14:textId="77777777" w:rsidR="009A7D36" w:rsidRDefault="009A7D36" w:rsidP="009A7D36">
      <w:pPr>
        <w:pStyle w:val="Plattetekst"/>
        <w:spacing w:before="91" w:line="295" w:lineRule="auto"/>
        <w:ind w:left="393" w:right="226"/>
        <w:jc w:val="both"/>
      </w:pPr>
      <w:r>
        <w:rPr>
          <w:color w:val="706F6F"/>
        </w:rPr>
        <w:t>In both cases, the bank that issues covered bonds has to ensure that the checks of the asset coverage and liquidity coverage requirements will continue to take place in the event of a resolution or bankruptcy of the bank. The bank will report annually to the Dutch Central Bank on the outcome of the checks on the asset coverage</w:t>
      </w:r>
      <w:r>
        <w:rPr>
          <w:color w:val="706F6F"/>
          <w:spacing w:val="-10"/>
        </w:rPr>
        <w:t xml:space="preserve"> </w:t>
      </w:r>
      <w:r>
        <w:rPr>
          <w:color w:val="706F6F"/>
        </w:rPr>
        <w:t>and</w:t>
      </w:r>
      <w:r>
        <w:rPr>
          <w:color w:val="706F6F"/>
          <w:spacing w:val="-11"/>
        </w:rPr>
        <w:t xml:space="preserve"> </w:t>
      </w:r>
      <w:r>
        <w:rPr>
          <w:color w:val="706F6F"/>
        </w:rPr>
        <w:t>liquidity</w:t>
      </w:r>
      <w:r>
        <w:rPr>
          <w:color w:val="706F6F"/>
          <w:spacing w:val="-10"/>
        </w:rPr>
        <w:t xml:space="preserve"> </w:t>
      </w:r>
      <w:r>
        <w:rPr>
          <w:color w:val="706F6F"/>
        </w:rPr>
        <w:t>coverage</w:t>
      </w:r>
      <w:r>
        <w:rPr>
          <w:color w:val="706F6F"/>
          <w:spacing w:val="-10"/>
        </w:rPr>
        <w:t xml:space="preserve"> </w:t>
      </w:r>
      <w:r>
        <w:rPr>
          <w:color w:val="706F6F"/>
        </w:rPr>
        <w:t>requirements.</w:t>
      </w:r>
      <w:r>
        <w:rPr>
          <w:color w:val="706F6F"/>
          <w:spacing w:val="-11"/>
        </w:rPr>
        <w:t xml:space="preserve"> </w:t>
      </w:r>
      <w:r>
        <w:rPr>
          <w:color w:val="706F6F"/>
        </w:rPr>
        <w:t>Besides,</w:t>
      </w:r>
      <w:r>
        <w:rPr>
          <w:color w:val="706F6F"/>
          <w:spacing w:val="-11"/>
        </w:rPr>
        <w:t xml:space="preserve"> </w:t>
      </w:r>
      <w:r>
        <w:rPr>
          <w:color w:val="706F6F"/>
        </w:rPr>
        <w:t>the</w:t>
      </w:r>
      <w:r>
        <w:rPr>
          <w:color w:val="706F6F"/>
          <w:spacing w:val="-10"/>
        </w:rPr>
        <w:t xml:space="preserve"> </w:t>
      </w:r>
      <w:r>
        <w:rPr>
          <w:color w:val="706F6F"/>
        </w:rPr>
        <w:t>cover</w:t>
      </w:r>
      <w:r>
        <w:rPr>
          <w:color w:val="706F6F"/>
          <w:spacing w:val="-10"/>
        </w:rPr>
        <w:t xml:space="preserve"> </w:t>
      </w:r>
      <w:r>
        <w:rPr>
          <w:color w:val="706F6F"/>
        </w:rPr>
        <w:t>pool</w:t>
      </w:r>
      <w:r>
        <w:rPr>
          <w:color w:val="706F6F"/>
          <w:spacing w:val="-10"/>
        </w:rPr>
        <w:t xml:space="preserve"> </w:t>
      </w:r>
      <w:r>
        <w:rPr>
          <w:color w:val="706F6F"/>
        </w:rPr>
        <w:t>monitor</w:t>
      </w:r>
      <w:r>
        <w:rPr>
          <w:color w:val="706F6F"/>
          <w:spacing w:val="-10"/>
        </w:rPr>
        <w:t xml:space="preserve"> </w:t>
      </w:r>
      <w:r>
        <w:rPr>
          <w:color w:val="706F6F"/>
        </w:rPr>
        <w:t>should</w:t>
      </w:r>
      <w:r>
        <w:rPr>
          <w:color w:val="706F6F"/>
          <w:spacing w:val="-10"/>
        </w:rPr>
        <w:t xml:space="preserve"> </w:t>
      </w:r>
      <w:r>
        <w:rPr>
          <w:color w:val="706F6F"/>
        </w:rPr>
        <w:t>be</w:t>
      </w:r>
      <w:r>
        <w:rPr>
          <w:color w:val="706F6F"/>
          <w:spacing w:val="-10"/>
        </w:rPr>
        <w:t xml:space="preserve"> </w:t>
      </w:r>
      <w:r>
        <w:rPr>
          <w:color w:val="706F6F"/>
        </w:rPr>
        <w:t>granted</w:t>
      </w:r>
      <w:r>
        <w:rPr>
          <w:color w:val="706F6F"/>
          <w:spacing w:val="-11"/>
        </w:rPr>
        <w:t xml:space="preserve"> </w:t>
      </w:r>
      <w:r>
        <w:rPr>
          <w:color w:val="706F6F"/>
        </w:rPr>
        <w:t>access</w:t>
      </w:r>
      <w:r>
        <w:rPr>
          <w:color w:val="706F6F"/>
          <w:spacing w:val="-11"/>
        </w:rPr>
        <w:t xml:space="preserve"> </w:t>
      </w:r>
      <w:r>
        <w:rPr>
          <w:color w:val="706F6F"/>
        </w:rPr>
        <w:t>to</w:t>
      </w:r>
      <w:r>
        <w:rPr>
          <w:color w:val="706F6F"/>
          <w:spacing w:val="-10"/>
        </w:rPr>
        <w:t xml:space="preserve"> </w:t>
      </w:r>
      <w:r>
        <w:rPr>
          <w:color w:val="706F6F"/>
        </w:rPr>
        <w:t>all information necessary for the performance of its duties.</w:t>
      </w:r>
    </w:p>
    <w:p w14:paraId="10C4513D" w14:textId="77777777" w:rsidR="009A7D36" w:rsidRDefault="009A7D36" w:rsidP="009A7D36">
      <w:pPr>
        <w:pStyle w:val="Kop7"/>
        <w:spacing w:before="89"/>
        <w:ind w:left="393"/>
      </w:pPr>
      <w:r>
        <w:rPr>
          <w:color w:val="706F6F"/>
          <w:u w:val="single" w:color="706F6F"/>
        </w:rPr>
        <w:t xml:space="preserve">Special </w:t>
      </w:r>
      <w:r>
        <w:rPr>
          <w:color w:val="706F6F"/>
          <w:spacing w:val="-2"/>
          <w:u w:val="single" w:color="706F6F"/>
        </w:rPr>
        <w:t>supervision</w:t>
      </w:r>
    </w:p>
    <w:p w14:paraId="566D51D2" w14:textId="77777777" w:rsidR="009A7D36" w:rsidRDefault="009A7D36" w:rsidP="009A7D36">
      <w:pPr>
        <w:pStyle w:val="Plattetekst"/>
        <w:spacing w:before="131" w:line="295" w:lineRule="auto"/>
        <w:ind w:left="393" w:right="227"/>
        <w:jc w:val="both"/>
      </w:pPr>
      <w:r>
        <w:rPr>
          <w:color w:val="706F6F"/>
        </w:rPr>
        <w:t xml:space="preserve">Dutch covered bond programmes are also subject to </w:t>
      </w:r>
      <w:r>
        <w:rPr>
          <w:b/>
          <w:color w:val="706F6F"/>
        </w:rPr>
        <w:t xml:space="preserve">special supervision </w:t>
      </w:r>
      <w:r>
        <w:rPr>
          <w:color w:val="706F6F"/>
        </w:rPr>
        <w:t>of the Dutch Central Bank, which has to grant permission to a bank that wants to issue covered bonds. Permission will only be granted, if all regulatory</w:t>
      </w:r>
      <w:r>
        <w:rPr>
          <w:color w:val="706F6F"/>
          <w:spacing w:val="-7"/>
        </w:rPr>
        <w:t xml:space="preserve"> </w:t>
      </w:r>
      <w:r>
        <w:rPr>
          <w:color w:val="706F6F"/>
        </w:rPr>
        <w:t>requirements</w:t>
      </w:r>
      <w:r>
        <w:rPr>
          <w:color w:val="706F6F"/>
          <w:spacing w:val="-8"/>
        </w:rPr>
        <w:t xml:space="preserve"> </w:t>
      </w:r>
      <w:r>
        <w:rPr>
          <w:color w:val="706F6F"/>
        </w:rPr>
        <w:t>related</w:t>
      </w:r>
      <w:r>
        <w:rPr>
          <w:color w:val="706F6F"/>
          <w:spacing w:val="-7"/>
        </w:rPr>
        <w:t xml:space="preserve"> </w:t>
      </w:r>
      <w:r>
        <w:rPr>
          <w:color w:val="706F6F"/>
        </w:rPr>
        <w:t>to</w:t>
      </w:r>
      <w:r>
        <w:rPr>
          <w:color w:val="706F6F"/>
          <w:spacing w:val="-7"/>
        </w:rPr>
        <w:t xml:space="preserve"> </w:t>
      </w:r>
      <w:r>
        <w:rPr>
          <w:color w:val="706F6F"/>
        </w:rPr>
        <w:t>the</w:t>
      </w:r>
      <w:r>
        <w:rPr>
          <w:color w:val="706F6F"/>
          <w:spacing w:val="-7"/>
        </w:rPr>
        <w:t xml:space="preserve"> </w:t>
      </w:r>
      <w:r>
        <w:rPr>
          <w:color w:val="706F6F"/>
        </w:rPr>
        <w:t>issuance</w:t>
      </w:r>
      <w:r>
        <w:rPr>
          <w:color w:val="706F6F"/>
          <w:spacing w:val="-7"/>
        </w:rPr>
        <w:t xml:space="preserve"> </w:t>
      </w:r>
      <w:r>
        <w:rPr>
          <w:color w:val="706F6F"/>
        </w:rPr>
        <w:t>of</w:t>
      </w:r>
      <w:r>
        <w:rPr>
          <w:color w:val="706F6F"/>
          <w:spacing w:val="-7"/>
        </w:rPr>
        <w:t xml:space="preserve"> </w:t>
      </w:r>
      <w:r>
        <w:rPr>
          <w:color w:val="706F6F"/>
        </w:rPr>
        <w:t>covered</w:t>
      </w:r>
      <w:r>
        <w:rPr>
          <w:color w:val="706F6F"/>
          <w:spacing w:val="-7"/>
        </w:rPr>
        <w:t xml:space="preserve"> </w:t>
      </w:r>
      <w:r>
        <w:rPr>
          <w:color w:val="706F6F"/>
        </w:rPr>
        <w:t>bonds</w:t>
      </w:r>
      <w:r>
        <w:rPr>
          <w:color w:val="706F6F"/>
          <w:spacing w:val="-7"/>
        </w:rPr>
        <w:t xml:space="preserve"> </w:t>
      </w:r>
      <w:r>
        <w:rPr>
          <w:color w:val="706F6F"/>
        </w:rPr>
        <w:t>are</w:t>
      </w:r>
      <w:r>
        <w:rPr>
          <w:color w:val="706F6F"/>
          <w:spacing w:val="-7"/>
        </w:rPr>
        <w:t xml:space="preserve"> </w:t>
      </w:r>
      <w:r>
        <w:rPr>
          <w:color w:val="706F6F"/>
        </w:rPr>
        <w:t>met.</w:t>
      </w:r>
      <w:r>
        <w:rPr>
          <w:color w:val="706F6F"/>
          <w:spacing w:val="-7"/>
        </w:rPr>
        <w:t xml:space="preserve"> </w:t>
      </w:r>
      <w:r>
        <w:rPr>
          <w:color w:val="706F6F"/>
        </w:rPr>
        <w:t>To</w:t>
      </w:r>
      <w:r>
        <w:rPr>
          <w:color w:val="706F6F"/>
          <w:spacing w:val="-7"/>
        </w:rPr>
        <w:t xml:space="preserve"> </w:t>
      </w:r>
      <w:r>
        <w:rPr>
          <w:color w:val="706F6F"/>
        </w:rPr>
        <w:t>obtain</w:t>
      </w:r>
      <w:r>
        <w:rPr>
          <w:color w:val="706F6F"/>
          <w:spacing w:val="-7"/>
        </w:rPr>
        <w:t xml:space="preserve"> </w:t>
      </w:r>
      <w:r>
        <w:rPr>
          <w:color w:val="706F6F"/>
        </w:rPr>
        <w:t>permission</w:t>
      </w:r>
      <w:r>
        <w:rPr>
          <w:color w:val="706F6F"/>
          <w:spacing w:val="-7"/>
        </w:rPr>
        <w:t xml:space="preserve"> </w:t>
      </w:r>
      <w:r>
        <w:rPr>
          <w:color w:val="706F6F"/>
        </w:rPr>
        <w:t>the</w:t>
      </w:r>
      <w:r>
        <w:rPr>
          <w:color w:val="706F6F"/>
          <w:spacing w:val="-7"/>
        </w:rPr>
        <w:t xml:space="preserve"> </w:t>
      </w:r>
      <w:r>
        <w:rPr>
          <w:color w:val="706F6F"/>
        </w:rPr>
        <w:t>bank</w:t>
      </w:r>
      <w:r>
        <w:rPr>
          <w:color w:val="706F6F"/>
          <w:spacing w:val="-7"/>
        </w:rPr>
        <w:t xml:space="preserve"> </w:t>
      </w:r>
      <w:r>
        <w:rPr>
          <w:color w:val="706F6F"/>
        </w:rPr>
        <w:t>has to prove that it has:</w:t>
      </w:r>
    </w:p>
    <w:p w14:paraId="3AE8DC20" w14:textId="77777777" w:rsidR="009A7D36" w:rsidRDefault="009A7D36" w:rsidP="009A7D36">
      <w:pPr>
        <w:pStyle w:val="Lijstalinea"/>
        <w:numPr>
          <w:ilvl w:val="0"/>
          <w:numId w:val="4"/>
        </w:numPr>
        <w:tabs>
          <w:tab w:val="left" w:pos="846"/>
        </w:tabs>
        <w:spacing w:before="88"/>
        <w:ind w:left="846" w:hanging="226"/>
        <w:jc w:val="both"/>
        <w:rPr>
          <w:sz w:val="16"/>
        </w:rPr>
      </w:pPr>
      <w:r>
        <w:rPr>
          <w:color w:val="706F6F"/>
          <w:sz w:val="16"/>
        </w:rPr>
        <w:t>An</w:t>
      </w:r>
      <w:r>
        <w:rPr>
          <w:color w:val="706F6F"/>
          <w:spacing w:val="-2"/>
          <w:sz w:val="16"/>
        </w:rPr>
        <w:t xml:space="preserve"> </w:t>
      </w:r>
      <w:r>
        <w:rPr>
          <w:color w:val="706F6F"/>
          <w:sz w:val="16"/>
        </w:rPr>
        <w:t>adequate</w:t>
      </w:r>
      <w:r>
        <w:rPr>
          <w:color w:val="706F6F"/>
          <w:spacing w:val="-2"/>
          <w:sz w:val="16"/>
        </w:rPr>
        <w:t xml:space="preserve"> </w:t>
      </w:r>
      <w:r>
        <w:rPr>
          <w:color w:val="706F6F"/>
          <w:sz w:val="16"/>
        </w:rPr>
        <w:t>programme</w:t>
      </w:r>
      <w:r>
        <w:rPr>
          <w:color w:val="706F6F"/>
          <w:spacing w:val="-1"/>
          <w:sz w:val="16"/>
        </w:rPr>
        <w:t xml:space="preserve"> </w:t>
      </w:r>
      <w:r>
        <w:rPr>
          <w:color w:val="706F6F"/>
          <w:sz w:val="16"/>
        </w:rPr>
        <w:t>of</w:t>
      </w:r>
      <w:r>
        <w:rPr>
          <w:color w:val="706F6F"/>
          <w:spacing w:val="-1"/>
          <w:sz w:val="16"/>
        </w:rPr>
        <w:t xml:space="preserve"> </w:t>
      </w:r>
      <w:r>
        <w:rPr>
          <w:color w:val="706F6F"/>
          <w:sz w:val="16"/>
        </w:rPr>
        <w:t>operations</w:t>
      </w:r>
      <w:r>
        <w:rPr>
          <w:color w:val="706F6F"/>
          <w:spacing w:val="-1"/>
          <w:sz w:val="16"/>
        </w:rPr>
        <w:t xml:space="preserve"> </w:t>
      </w:r>
      <w:r>
        <w:rPr>
          <w:color w:val="706F6F"/>
          <w:sz w:val="16"/>
        </w:rPr>
        <w:t>setting</w:t>
      </w:r>
      <w:r>
        <w:rPr>
          <w:color w:val="706F6F"/>
          <w:spacing w:val="-2"/>
          <w:sz w:val="16"/>
        </w:rPr>
        <w:t xml:space="preserve"> </w:t>
      </w:r>
      <w:r>
        <w:rPr>
          <w:color w:val="706F6F"/>
          <w:sz w:val="16"/>
        </w:rPr>
        <w:t>out</w:t>
      </w:r>
      <w:r>
        <w:rPr>
          <w:color w:val="706F6F"/>
          <w:spacing w:val="-1"/>
          <w:sz w:val="16"/>
        </w:rPr>
        <w:t xml:space="preserve"> </w:t>
      </w:r>
      <w:r>
        <w:rPr>
          <w:color w:val="706F6F"/>
          <w:sz w:val="16"/>
        </w:rPr>
        <w:t>the</w:t>
      </w:r>
      <w:r>
        <w:rPr>
          <w:color w:val="706F6F"/>
          <w:spacing w:val="-1"/>
          <w:sz w:val="16"/>
        </w:rPr>
        <w:t xml:space="preserve"> </w:t>
      </w:r>
      <w:r>
        <w:rPr>
          <w:color w:val="706F6F"/>
          <w:sz w:val="16"/>
        </w:rPr>
        <w:t>issuance</w:t>
      </w:r>
      <w:r>
        <w:rPr>
          <w:color w:val="706F6F"/>
          <w:spacing w:val="-1"/>
          <w:sz w:val="16"/>
        </w:rPr>
        <w:t xml:space="preserve"> </w:t>
      </w:r>
      <w:r>
        <w:rPr>
          <w:color w:val="706F6F"/>
          <w:sz w:val="16"/>
        </w:rPr>
        <w:t>of</w:t>
      </w:r>
      <w:r>
        <w:rPr>
          <w:color w:val="706F6F"/>
          <w:spacing w:val="-1"/>
          <w:sz w:val="16"/>
        </w:rPr>
        <w:t xml:space="preserve"> </w:t>
      </w:r>
      <w:r>
        <w:rPr>
          <w:color w:val="706F6F"/>
          <w:sz w:val="16"/>
        </w:rPr>
        <w:t>covered</w:t>
      </w:r>
      <w:r>
        <w:rPr>
          <w:color w:val="706F6F"/>
          <w:spacing w:val="-1"/>
          <w:sz w:val="16"/>
        </w:rPr>
        <w:t xml:space="preserve"> </w:t>
      </w:r>
      <w:r>
        <w:rPr>
          <w:color w:val="706F6F"/>
          <w:spacing w:val="-2"/>
          <w:sz w:val="16"/>
        </w:rPr>
        <w:t>bonds;</w:t>
      </w:r>
    </w:p>
    <w:p w14:paraId="1251949D" w14:textId="77777777" w:rsidR="009A7D36" w:rsidRDefault="009A7D36" w:rsidP="009A7D36">
      <w:pPr>
        <w:pStyle w:val="Lijstalinea"/>
        <w:numPr>
          <w:ilvl w:val="0"/>
          <w:numId w:val="4"/>
        </w:numPr>
        <w:tabs>
          <w:tab w:val="left" w:pos="847"/>
        </w:tabs>
        <w:spacing w:line="295" w:lineRule="auto"/>
        <w:ind w:right="228"/>
        <w:jc w:val="both"/>
        <w:rPr>
          <w:sz w:val="16"/>
        </w:rPr>
      </w:pPr>
      <w:r>
        <w:rPr>
          <w:color w:val="706F6F"/>
          <w:sz w:val="16"/>
        </w:rPr>
        <w:t>Adequate</w:t>
      </w:r>
      <w:r>
        <w:rPr>
          <w:color w:val="706F6F"/>
          <w:spacing w:val="-5"/>
          <w:sz w:val="16"/>
        </w:rPr>
        <w:t xml:space="preserve"> </w:t>
      </w:r>
      <w:r>
        <w:rPr>
          <w:color w:val="706F6F"/>
          <w:sz w:val="16"/>
        </w:rPr>
        <w:t>policies,</w:t>
      </w:r>
      <w:r>
        <w:rPr>
          <w:color w:val="706F6F"/>
          <w:spacing w:val="-5"/>
          <w:sz w:val="16"/>
        </w:rPr>
        <w:t xml:space="preserve"> </w:t>
      </w:r>
      <w:r>
        <w:rPr>
          <w:color w:val="706F6F"/>
          <w:sz w:val="16"/>
        </w:rPr>
        <w:t>processes</w:t>
      </w:r>
      <w:r>
        <w:rPr>
          <w:color w:val="706F6F"/>
          <w:spacing w:val="-6"/>
          <w:sz w:val="16"/>
        </w:rPr>
        <w:t xml:space="preserve"> </w:t>
      </w:r>
      <w:r>
        <w:rPr>
          <w:color w:val="706F6F"/>
          <w:sz w:val="16"/>
        </w:rPr>
        <w:t>and</w:t>
      </w:r>
      <w:r>
        <w:rPr>
          <w:color w:val="706F6F"/>
          <w:spacing w:val="-5"/>
          <w:sz w:val="16"/>
        </w:rPr>
        <w:t xml:space="preserve"> </w:t>
      </w:r>
      <w:r>
        <w:rPr>
          <w:color w:val="706F6F"/>
          <w:sz w:val="16"/>
        </w:rPr>
        <w:t>methodologies</w:t>
      </w:r>
      <w:r>
        <w:rPr>
          <w:color w:val="706F6F"/>
          <w:spacing w:val="-5"/>
          <w:sz w:val="16"/>
        </w:rPr>
        <w:t xml:space="preserve"> </w:t>
      </w:r>
      <w:r>
        <w:rPr>
          <w:color w:val="706F6F"/>
          <w:sz w:val="16"/>
        </w:rPr>
        <w:t>for</w:t>
      </w:r>
      <w:r>
        <w:rPr>
          <w:color w:val="706F6F"/>
          <w:spacing w:val="-5"/>
          <w:sz w:val="16"/>
        </w:rPr>
        <w:t xml:space="preserve"> </w:t>
      </w:r>
      <w:r>
        <w:rPr>
          <w:color w:val="706F6F"/>
          <w:sz w:val="16"/>
        </w:rPr>
        <w:t>the</w:t>
      </w:r>
      <w:r>
        <w:rPr>
          <w:color w:val="706F6F"/>
          <w:spacing w:val="-5"/>
          <w:sz w:val="16"/>
        </w:rPr>
        <w:t xml:space="preserve"> </w:t>
      </w:r>
      <w:r>
        <w:rPr>
          <w:color w:val="706F6F"/>
          <w:sz w:val="16"/>
        </w:rPr>
        <w:t>approval,</w:t>
      </w:r>
      <w:r>
        <w:rPr>
          <w:color w:val="706F6F"/>
          <w:spacing w:val="-5"/>
          <w:sz w:val="16"/>
        </w:rPr>
        <w:t xml:space="preserve"> </w:t>
      </w:r>
      <w:r>
        <w:rPr>
          <w:color w:val="706F6F"/>
          <w:sz w:val="16"/>
        </w:rPr>
        <w:t>amendment,</w:t>
      </w:r>
      <w:r>
        <w:rPr>
          <w:color w:val="706F6F"/>
          <w:spacing w:val="-6"/>
          <w:sz w:val="16"/>
        </w:rPr>
        <w:t xml:space="preserve"> </w:t>
      </w:r>
      <w:r>
        <w:rPr>
          <w:color w:val="706F6F"/>
          <w:sz w:val="16"/>
        </w:rPr>
        <w:t>renewal</w:t>
      </w:r>
      <w:r>
        <w:rPr>
          <w:color w:val="706F6F"/>
          <w:spacing w:val="-5"/>
          <w:sz w:val="16"/>
        </w:rPr>
        <w:t xml:space="preserve"> </w:t>
      </w:r>
      <w:r>
        <w:rPr>
          <w:color w:val="706F6F"/>
          <w:sz w:val="16"/>
        </w:rPr>
        <w:t>and</w:t>
      </w:r>
      <w:r>
        <w:rPr>
          <w:color w:val="706F6F"/>
          <w:spacing w:val="-5"/>
          <w:sz w:val="16"/>
        </w:rPr>
        <w:t xml:space="preserve"> </w:t>
      </w:r>
      <w:r>
        <w:rPr>
          <w:color w:val="706F6F"/>
          <w:sz w:val="16"/>
        </w:rPr>
        <w:t>refinancing of assets included in the cover pool;</w:t>
      </w:r>
    </w:p>
    <w:p w14:paraId="5EBF0E78" w14:textId="77777777" w:rsidR="009A7D36" w:rsidRDefault="009A7D36" w:rsidP="009A7D36">
      <w:pPr>
        <w:pStyle w:val="Lijstalinea"/>
        <w:numPr>
          <w:ilvl w:val="0"/>
          <w:numId w:val="4"/>
        </w:numPr>
        <w:tabs>
          <w:tab w:val="left" w:pos="847"/>
        </w:tabs>
        <w:spacing w:before="87" w:line="295" w:lineRule="auto"/>
        <w:ind w:right="227"/>
        <w:jc w:val="both"/>
        <w:rPr>
          <w:sz w:val="16"/>
        </w:rPr>
      </w:pPr>
      <w:r>
        <w:rPr>
          <w:color w:val="706F6F"/>
          <w:sz w:val="16"/>
        </w:rPr>
        <w:t>Management and staff dedicated to the covered bond programme which have adequate qualifications and knowledge regarding the issuance of covered bonds and the administration of the covered bond programme; and</w:t>
      </w:r>
    </w:p>
    <w:p w14:paraId="629AFDB7" w14:textId="77777777" w:rsidR="009A7D36" w:rsidRDefault="009A7D36" w:rsidP="009A7D36">
      <w:pPr>
        <w:pStyle w:val="Lijstalinea"/>
        <w:numPr>
          <w:ilvl w:val="0"/>
          <w:numId w:val="4"/>
        </w:numPr>
        <w:tabs>
          <w:tab w:val="left" w:pos="846"/>
        </w:tabs>
        <w:spacing w:before="87"/>
        <w:ind w:left="846" w:hanging="226"/>
        <w:jc w:val="both"/>
        <w:rPr>
          <w:sz w:val="16"/>
        </w:rPr>
      </w:pPr>
      <w:r>
        <w:rPr>
          <w:color w:val="706F6F"/>
          <w:sz w:val="16"/>
        </w:rPr>
        <w:t>An</w:t>
      </w:r>
      <w:r>
        <w:rPr>
          <w:color w:val="706F6F"/>
          <w:spacing w:val="-2"/>
          <w:sz w:val="16"/>
        </w:rPr>
        <w:t xml:space="preserve"> </w:t>
      </w:r>
      <w:r>
        <w:rPr>
          <w:color w:val="706F6F"/>
          <w:sz w:val="16"/>
        </w:rPr>
        <w:t>adequate</w:t>
      </w:r>
      <w:r>
        <w:rPr>
          <w:color w:val="706F6F"/>
          <w:spacing w:val="-3"/>
          <w:sz w:val="16"/>
        </w:rPr>
        <w:t xml:space="preserve"> </w:t>
      </w:r>
      <w:r>
        <w:rPr>
          <w:color w:val="706F6F"/>
          <w:sz w:val="16"/>
        </w:rPr>
        <w:t>administrative</w:t>
      </w:r>
      <w:r>
        <w:rPr>
          <w:color w:val="706F6F"/>
          <w:spacing w:val="-1"/>
          <w:sz w:val="16"/>
        </w:rPr>
        <w:t xml:space="preserve"> </w:t>
      </w:r>
      <w:r>
        <w:rPr>
          <w:color w:val="706F6F"/>
          <w:sz w:val="16"/>
        </w:rPr>
        <w:t>set-up</w:t>
      </w:r>
      <w:r>
        <w:rPr>
          <w:color w:val="706F6F"/>
          <w:spacing w:val="-2"/>
          <w:sz w:val="16"/>
        </w:rPr>
        <w:t xml:space="preserve"> </w:t>
      </w:r>
      <w:r>
        <w:rPr>
          <w:color w:val="706F6F"/>
          <w:sz w:val="16"/>
        </w:rPr>
        <w:t>of</w:t>
      </w:r>
      <w:r>
        <w:rPr>
          <w:color w:val="706F6F"/>
          <w:spacing w:val="-2"/>
          <w:sz w:val="16"/>
        </w:rPr>
        <w:t xml:space="preserve"> </w:t>
      </w:r>
      <w:r>
        <w:rPr>
          <w:color w:val="706F6F"/>
          <w:sz w:val="16"/>
        </w:rPr>
        <w:t>the</w:t>
      </w:r>
      <w:r>
        <w:rPr>
          <w:color w:val="706F6F"/>
          <w:spacing w:val="-1"/>
          <w:sz w:val="16"/>
        </w:rPr>
        <w:t xml:space="preserve"> </w:t>
      </w:r>
      <w:r>
        <w:rPr>
          <w:color w:val="706F6F"/>
          <w:sz w:val="16"/>
        </w:rPr>
        <w:t>cover</w:t>
      </w:r>
      <w:r>
        <w:rPr>
          <w:color w:val="706F6F"/>
          <w:spacing w:val="-2"/>
          <w:sz w:val="16"/>
        </w:rPr>
        <w:t xml:space="preserve"> </w:t>
      </w:r>
      <w:r>
        <w:rPr>
          <w:color w:val="706F6F"/>
          <w:sz w:val="16"/>
        </w:rPr>
        <w:t>pool</w:t>
      </w:r>
      <w:r>
        <w:rPr>
          <w:color w:val="706F6F"/>
          <w:spacing w:val="-2"/>
          <w:sz w:val="16"/>
        </w:rPr>
        <w:t xml:space="preserve"> </w:t>
      </w:r>
      <w:r>
        <w:rPr>
          <w:color w:val="706F6F"/>
          <w:sz w:val="16"/>
        </w:rPr>
        <w:t>and</w:t>
      </w:r>
      <w:r>
        <w:rPr>
          <w:color w:val="706F6F"/>
          <w:spacing w:val="-1"/>
          <w:sz w:val="16"/>
        </w:rPr>
        <w:t xml:space="preserve"> </w:t>
      </w:r>
      <w:r>
        <w:rPr>
          <w:color w:val="706F6F"/>
          <w:sz w:val="16"/>
        </w:rPr>
        <w:t>the</w:t>
      </w:r>
      <w:r>
        <w:rPr>
          <w:color w:val="706F6F"/>
          <w:spacing w:val="-3"/>
          <w:sz w:val="16"/>
        </w:rPr>
        <w:t xml:space="preserve"> </w:t>
      </w:r>
      <w:r>
        <w:rPr>
          <w:color w:val="706F6F"/>
          <w:sz w:val="16"/>
        </w:rPr>
        <w:t>monitoring</w:t>
      </w:r>
      <w:r>
        <w:rPr>
          <w:color w:val="706F6F"/>
          <w:spacing w:val="-1"/>
          <w:sz w:val="16"/>
        </w:rPr>
        <w:t xml:space="preserve"> </w:t>
      </w:r>
      <w:r>
        <w:rPr>
          <w:color w:val="706F6F"/>
          <w:spacing w:val="-2"/>
          <w:sz w:val="16"/>
        </w:rPr>
        <w:t>thereof.</w:t>
      </w:r>
    </w:p>
    <w:p w14:paraId="0FDD9DD5" w14:textId="58D9177D" w:rsidR="009A7D36" w:rsidRDefault="009A7D36" w:rsidP="00470095">
      <w:pPr>
        <w:pStyle w:val="Plattetekst"/>
        <w:spacing w:before="131" w:line="295" w:lineRule="auto"/>
        <w:ind w:left="393" w:right="227"/>
        <w:jc w:val="both"/>
      </w:pPr>
      <w:r>
        <w:rPr>
          <w:color w:val="706F6F"/>
        </w:rPr>
        <w:t>To this purpose, the bank must provide the Dutch Central Bank with an independent legal opinion, allowing the supervisor to verify that the asset segregation requirements are met. The agreements of the Covered Bond</w:t>
      </w:r>
      <w:r>
        <w:rPr>
          <w:color w:val="706F6F"/>
          <w:spacing w:val="-1"/>
        </w:rPr>
        <w:t xml:space="preserve"> </w:t>
      </w:r>
      <w:r>
        <w:rPr>
          <w:color w:val="706F6F"/>
        </w:rPr>
        <w:t>Company</w:t>
      </w:r>
      <w:r>
        <w:rPr>
          <w:color w:val="706F6F"/>
          <w:spacing w:val="-1"/>
        </w:rPr>
        <w:t xml:space="preserve"> </w:t>
      </w:r>
      <w:r>
        <w:rPr>
          <w:color w:val="706F6F"/>
        </w:rPr>
        <w:t>with</w:t>
      </w:r>
      <w:r>
        <w:rPr>
          <w:color w:val="706F6F"/>
          <w:spacing w:val="-1"/>
        </w:rPr>
        <w:t xml:space="preserve"> </w:t>
      </w:r>
      <w:r>
        <w:rPr>
          <w:color w:val="706F6F"/>
        </w:rPr>
        <w:t>its</w:t>
      </w:r>
      <w:r>
        <w:rPr>
          <w:color w:val="706F6F"/>
          <w:spacing w:val="-1"/>
        </w:rPr>
        <w:t xml:space="preserve"> </w:t>
      </w:r>
      <w:r>
        <w:rPr>
          <w:color w:val="706F6F"/>
        </w:rPr>
        <w:t>manager,</w:t>
      </w:r>
      <w:r>
        <w:rPr>
          <w:color w:val="706F6F"/>
          <w:spacing w:val="-1"/>
        </w:rPr>
        <w:t xml:space="preserve"> </w:t>
      </w:r>
      <w:r>
        <w:rPr>
          <w:color w:val="706F6F"/>
        </w:rPr>
        <w:t>and</w:t>
      </w:r>
      <w:r>
        <w:rPr>
          <w:color w:val="706F6F"/>
          <w:spacing w:val="-1"/>
        </w:rPr>
        <w:t xml:space="preserve"> </w:t>
      </w:r>
      <w:r>
        <w:rPr>
          <w:color w:val="706F6F"/>
        </w:rPr>
        <w:t>the</w:t>
      </w:r>
      <w:r>
        <w:rPr>
          <w:color w:val="706F6F"/>
          <w:spacing w:val="-1"/>
        </w:rPr>
        <w:t xml:space="preserve"> </w:t>
      </w:r>
      <w:r>
        <w:rPr>
          <w:color w:val="706F6F"/>
        </w:rPr>
        <w:t>agreement</w:t>
      </w:r>
      <w:r>
        <w:rPr>
          <w:color w:val="706F6F"/>
          <w:spacing w:val="-1"/>
        </w:rPr>
        <w:t xml:space="preserve"> </w:t>
      </w:r>
      <w:r>
        <w:rPr>
          <w:color w:val="706F6F"/>
        </w:rPr>
        <w:t>with</w:t>
      </w:r>
      <w:r>
        <w:rPr>
          <w:color w:val="706F6F"/>
          <w:spacing w:val="-1"/>
        </w:rPr>
        <w:t xml:space="preserve"> </w:t>
      </w:r>
      <w:r>
        <w:rPr>
          <w:color w:val="706F6F"/>
        </w:rPr>
        <w:t>the</w:t>
      </w:r>
      <w:r>
        <w:rPr>
          <w:color w:val="706F6F"/>
          <w:spacing w:val="-1"/>
        </w:rPr>
        <w:t xml:space="preserve"> </w:t>
      </w:r>
      <w:r>
        <w:rPr>
          <w:color w:val="706F6F"/>
        </w:rPr>
        <w:t>cover</w:t>
      </w:r>
      <w:r>
        <w:rPr>
          <w:color w:val="706F6F"/>
          <w:spacing w:val="-1"/>
        </w:rPr>
        <w:t xml:space="preserve"> </w:t>
      </w:r>
      <w:r>
        <w:rPr>
          <w:color w:val="706F6F"/>
        </w:rPr>
        <w:t>pool</w:t>
      </w:r>
      <w:r>
        <w:rPr>
          <w:color w:val="706F6F"/>
          <w:spacing w:val="-1"/>
        </w:rPr>
        <w:t xml:space="preserve"> </w:t>
      </w:r>
      <w:r>
        <w:rPr>
          <w:color w:val="706F6F"/>
        </w:rPr>
        <w:t>monitor</w:t>
      </w:r>
      <w:r>
        <w:rPr>
          <w:color w:val="706F6F"/>
          <w:spacing w:val="-1"/>
        </w:rPr>
        <w:t xml:space="preserve"> </w:t>
      </w:r>
      <w:r>
        <w:rPr>
          <w:color w:val="706F6F"/>
        </w:rPr>
        <w:t>or</w:t>
      </w:r>
      <w:r>
        <w:rPr>
          <w:color w:val="706F6F"/>
          <w:spacing w:val="-1"/>
        </w:rPr>
        <w:t xml:space="preserve"> </w:t>
      </w:r>
      <w:r>
        <w:rPr>
          <w:color w:val="706F6F"/>
        </w:rPr>
        <w:t>accountant</w:t>
      </w:r>
      <w:r>
        <w:rPr>
          <w:color w:val="706F6F"/>
          <w:spacing w:val="-1"/>
        </w:rPr>
        <w:t xml:space="preserve"> </w:t>
      </w:r>
      <w:r>
        <w:rPr>
          <w:color w:val="706F6F"/>
        </w:rPr>
        <w:t>also</w:t>
      </w:r>
      <w:r>
        <w:rPr>
          <w:color w:val="706F6F"/>
          <w:spacing w:val="-1"/>
        </w:rPr>
        <w:t xml:space="preserve"> </w:t>
      </w:r>
      <w:r>
        <w:rPr>
          <w:color w:val="706F6F"/>
        </w:rPr>
        <w:t>have</w:t>
      </w:r>
      <w:r>
        <w:rPr>
          <w:color w:val="706F6F"/>
          <w:spacing w:val="-1"/>
        </w:rPr>
        <w:t xml:space="preserve"> </w:t>
      </w:r>
      <w:r>
        <w:rPr>
          <w:color w:val="706F6F"/>
        </w:rPr>
        <w:t>to be made available. Besides, the issuing bank must deliver a written statement by the manager of the bank that</w:t>
      </w:r>
      <w:r>
        <w:rPr>
          <w:color w:val="706F6F"/>
          <w:spacing w:val="6"/>
        </w:rPr>
        <w:t xml:space="preserve"> </w:t>
      </w:r>
      <w:r>
        <w:rPr>
          <w:color w:val="706F6F"/>
        </w:rPr>
        <w:t>all</w:t>
      </w:r>
      <w:r>
        <w:rPr>
          <w:color w:val="706F6F"/>
          <w:spacing w:val="7"/>
        </w:rPr>
        <w:t xml:space="preserve"> </w:t>
      </w:r>
      <w:r>
        <w:rPr>
          <w:color w:val="706F6F"/>
        </w:rPr>
        <w:t>regulatory</w:t>
      </w:r>
      <w:r>
        <w:rPr>
          <w:color w:val="706F6F"/>
          <w:spacing w:val="6"/>
        </w:rPr>
        <w:t xml:space="preserve"> </w:t>
      </w:r>
      <w:r>
        <w:rPr>
          <w:color w:val="706F6F"/>
        </w:rPr>
        <w:t>requirements</w:t>
      </w:r>
      <w:r>
        <w:rPr>
          <w:color w:val="706F6F"/>
          <w:spacing w:val="7"/>
        </w:rPr>
        <w:t xml:space="preserve"> </w:t>
      </w:r>
      <w:r>
        <w:rPr>
          <w:color w:val="706F6F"/>
        </w:rPr>
        <w:t>are</w:t>
      </w:r>
      <w:r>
        <w:rPr>
          <w:color w:val="706F6F"/>
          <w:spacing w:val="6"/>
        </w:rPr>
        <w:t xml:space="preserve"> </w:t>
      </w:r>
      <w:r>
        <w:rPr>
          <w:color w:val="706F6F"/>
        </w:rPr>
        <w:t>met,</w:t>
      </w:r>
      <w:r>
        <w:rPr>
          <w:color w:val="706F6F"/>
          <w:spacing w:val="7"/>
        </w:rPr>
        <w:t xml:space="preserve"> </w:t>
      </w:r>
      <w:r>
        <w:rPr>
          <w:color w:val="706F6F"/>
        </w:rPr>
        <w:t>needed</w:t>
      </w:r>
      <w:r>
        <w:rPr>
          <w:color w:val="706F6F"/>
          <w:spacing w:val="6"/>
        </w:rPr>
        <w:t xml:space="preserve"> </w:t>
      </w:r>
      <w:r>
        <w:rPr>
          <w:color w:val="706F6F"/>
        </w:rPr>
        <w:t>for</w:t>
      </w:r>
      <w:r>
        <w:rPr>
          <w:color w:val="706F6F"/>
          <w:spacing w:val="7"/>
        </w:rPr>
        <w:t xml:space="preserve"> </w:t>
      </w:r>
      <w:r>
        <w:rPr>
          <w:color w:val="706F6F"/>
        </w:rPr>
        <w:t>permission</w:t>
      </w:r>
      <w:r>
        <w:rPr>
          <w:color w:val="706F6F"/>
          <w:spacing w:val="7"/>
        </w:rPr>
        <w:t xml:space="preserve"> </w:t>
      </w:r>
      <w:r>
        <w:rPr>
          <w:color w:val="706F6F"/>
        </w:rPr>
        <w:t>to</w:t>
      </w:r>
      <w:r>
        <w:rPr>
          <w:color w:val="706F6F"/>
          <w:spacing w:val="6"/>
        </w:rPr>
        <w:t xml:space="preserve"> </w:t>
      </w:r>
      <w:r>
        <w:rPr>
          <w:color w:val="706F6F"/>
        </w:rPr>
        <w:t>issue</w:t>
      </w:r>
      <w:r>
        <w:rPr>
          <w:color w:val="706F6F"/>
          <w:spacing w:val="7"/>
        </w:rPr>
        <w:t xml:space="preserve"> </w:t>
      </w:r>
      <w:r>
        <w:rPr>
          <w:color w:val="706F6F"/>
        </w:rPr>
        <w:t>covered</w:t>
      </w:r>
      <w:r>
        <w:rPr>
          <w:color w:val="706F6F"/>
          <w:spacing w:val="6"/>
        </w:rPr>
        <w:t xml:space="preserve"> </w:t>
      </w:r>
      <w:r>
        <w:rPr>
          <w:color w:val="706F6F"/>
        </w:rPr>
        <w:t>bonds,</w:t>
      </w:r>
      <w:r>
        <w:rPr>
          <w:color w:val="706F6F"/>
          <w:spacing w:val="7"/>
        </w:rPr>
        <w:t xml:space="preserve"> </w:t>
      </w:r>
      <w:r>
        <w:rPr>
          <w:color w:val="706F6F"/>
        </w:rPr>
        <w:t>to</w:t>
      </w:r>
      <w:r>
        <w:rPr>
          <w:color w:val="706F6F"/>
          <w:spacing w:val="6"/>
        </w:rPr>
        <w:t xml:space="preserve"> </w:t>
      </w:r>
      <w:r>
        <w:rPr>
          <w:color w:val="706F6F"/>
        </w:rPr>
        <w:t>secure</w:t>
      </w:r>
      <w:r>
        <w:rPr>
          <w:color w:val="706F6F"/>
          <w:spacing w:val="7"/>
        </w:rPr>
        <w:t xml:space="preserve"> </w:t>
      </w:r>
      <w:r>
        <w:rPr>
          <w:color w:val="706F6F"/>
        </w:rPr>
        <w:t>the</w:t>
      </w:r>
      <w:r>
        <w:rPr>
          <w:color w:val="706F6F"/>
          <w:spacing w:val="7"/>
        </w:rPr>
        <w:t xml:space="preserve"> </w:t>
      </w:r>
      <w:r>
        <w:rPr>
          <w:color w:val="706F6F"/>
          <w:spacing w:val="-4"/>
        </w:rPr>
        <w:t>pay</w:t>
      </w:r>
      <w:r>
        <w:rPr>
          <w:color w:val="706F6F"/>
        </w:rPr>
        <w:t>ment obligations related to the covered bonds, and on the regular provision of information to the covered bond</w:t>
      </w:r>
      <w:r>
        <w:rPr>
          <w:color w:val="706F6F"/>
          <w:spacing w:val="-5"/>
        </w:rPr>
        <w:t xml:space="preserve"> </w:t>
      </w:r>
      <w:r>
        <w:rPr>
          <w:color w:val="706F6F"/>
        </w:rPr>
        <w:t>investors</w:t>
      </w:r>
      <w:r>
        <w:rPr>
          <w:color w:val="706F6F"/>
          <w:spacing w:val="-5"/>
        </w:rPr>
        <w:t xml:space="preserve"> </w:t>
      </w:r>
      <w:r>
        <w:rPr>
          <w:color w:val="706F6F"/>
        </w:rPr>
        <w:t>and</w:t>
      </w:r>
      <w:r>
        <w:rPr>
          <w:color w:val="706F6F"/>
          <w:spacing w:val="-5"/>
        </w:rPr>
        <w:t xml:space="preserve"> </w:t>
      </w:r>
      <w:r>
        <w:rPr>
          <w:color w:val="706F6F"/>
        </w:rPr>
        <w:t>supervisory</w:t>
      </w:r>
      <w:r>
        <w:rPr>
          <w:color w:val="706F6F"/>
          <w:spacing w:val="-5"/>
        </w:rPr>
        <w:t xml:space="preserve"> </w:t>
      </w:r>
      <w:r>
        <w:rPr>
          <w:color w:val="706F6F"/>
        </w:rPr>
        <w:t>authority.</w:t>
      </w:r>
      <w:r>
        <w:rPr>
          <w:color w:val="706F6F"/>
          <w:spacing w:val="-5"/>
        </w:rPr>
        <w:t xml:space="preserve"> </w:t>
      </w:r>
      <w:r>
        <w:rPr>
          <w:color w:val="706F6F"/>
        </w:rPr>
        <w:t>Such</w:t>
      </w:r>
      <w:r>
        <w:rPr>
          <w:color w:val="706F6F"/>
          <w:spacing w:val="-5"/>
        </w:rPr>
        <w:t xml:space="preserve"> </w:t>
      </w:r>
      <w:r>
        <w:rPr>
          <w:color w:val="706F6F"/>
        </w:rPr>
        <w:t>a</w:t>
      </w:r>
      <w:r>
        <w:rPr>
          <w:color w:val="706F6F"/>
          <w:spacing w:val="-5"/>
        </w:rPr>
        <w:t xml:space="preserve"> </w:t>
      </w:r>
      <w:r>
        <w:rPr>
          <w:color w:val="706F6F"/>
        </w:rPr>
        <w:t>written</w:t>
      </w:r>
      <w:r>
        <w:rPr>
          <w:color w:val="706F6F"/>
          <w:spacing w:val="-5"/>
        </w:rPr>
        <w:t xml:space="preserve"> </w:t>
      </w:r>
      <w:r>
        <w:rPr>
          <w:color w:val="706F6F"/>
        </w:rPr>
        <w:t>statement</w:t>
      </w:r>
      <w:r>
        <w:rPr>
          <w:color w:val="706F6F"/>
          <w:spacing w:val="-5"/>
        </w:rPr>
        <w:t xml:space="preserve"> </w:t>
      </w:r>
      <w:r>
        <w:rPr>
          <w:color w:val="706F6F"/>
        </w:rPr>
        <w:t>not</w:t>
      </w:r>
      <w:r>
        <w:rPr>
          <w:color w:val="706F6F"/>
          <w:spacing w:val="-5"/>
        </w:rPr>
        <w:t xml:space="preserve"> </w:t>
      </w:r>
      <w:r>
        <w:rPr>
          <w:color w:val="706F6F"/>
        </w:rPr>
        <w:t>only</w:t>
      </w:r>
      <w:r>
        <w:rPr>
          <w:color w:val="706F6F"/>
          <w:spacing w:val="-5"/>
        </w:rPr>
        <w:t xml:space="preserve"> </w:t>
      </w:r>
      <w:r>
        <w:rPr>
          <w:color w:val="706F6F"/>
        </w:rPr>
        <w:t>has</w:t>
      </w:r>
      <w:r>
        <w:rPr>
          <w:color w:val="706F6F"/>
          <w:spacing w:val="-5"/>
        </w:rPr>
        <w:t xml:space="preserve"> </w:t>
      </w:r>
      <w:r>
        <w:rPr>
          <w:color w:val="706F6F"/>
        </w:rPr>
        <w:t>to</w:t>
      </w:r>
      <w:r>
        <w:rPr>
          <w:color w:val="706F6F"/>
          <w:spacing w:val="-5"/>
        </w:rPr>
        <w:t xml:space="preserve"> </w:t>
      </w:r>
      <w:r>
        <w:rPr>
          <w:color w:val="706F6F"/>
        </w:rPr>
        <w:t>be</w:t>
      </w:r>
      <w:r>
        <w:rPr>
          <w:color w:val="706F6F"/>
          <w:spacing w:val="-5"/>
        </w:rPr>
        <w:t xml:space="preserve"> </w:t>
      </w:r>
      <w:r>
        <w:rPr>
          <w:color w:val="706F6F"/>
        </w:rPr>
        <w:t>delivered</w:t>
      </w:r>
      <w:r>
        <w:rPr>
          <w:color w:val="706F6F"/>
          <w:spacing w:val="-5"/>
        </w:rPr>
        <w:t xml:space="preserve"> </w:t>
      </w:r>
      <w:r>
        <w:rPr>
          <w:color w:val="706F6F"/>
        </w:rPr>
        <w:t>to</w:t>
      </w:r>
      <w:r>
        <w:rPr>
          <w:color w:val="706F6F"/>
          <w:spacing w:val="-5"/>
        </w:rPr>
        <w:t xml:space="preserve"> </w:t>
      </w:r>
      <w:r>
        <w:rPr>
          <w:color w:val="706F6F"/>
        </w:rPr>
        <w:t>the</w:t>
      </w:r>
      <w:r>
        <w:rPr>
          <w:color w:val="706F6F"/>
          <w:spacing w:val="-5"/>
        </w:rPr>
        <w:t xml:space="preserve"> </w:t>
      </w:r>
      <w:r>
        <w:rPr>
          <w:color w:val="706F6F"/>
        </w:rPr>
        <w:t>Dutch Central Bank upon the request for permission, but also on an annual basis thereafter.</w:t>
      </w:r>
    </w:p>
    <w:p w14:paraId="43FCABFA" w14:textId="77777777" w:rsidR="009A7D36" w:rsidRDefault="009A7D36" w:rsidP="009A7D36">
      <w:pPr>
        <w:pStyle w:val="Plattetekst"/>
        <w:spacing w:before="87" w:line="295" w:lineRule="auto"/>
        <w:ind w:left="110" w:right="510"/>
        <w:jc w:val="both"/>
      </w:pPr>
      <w:r>
        <w:rPr>
          <w:color w:val="706F6F"/>
        </w:rPr>
        <w:t>A</w:t>
      </w:r>
      <w:r>
        <w:rPr>
          <w:color w:val="706F6F"/>
          <w:spacing w:val="-9"/>
        </w:rPr>
        <w:t xml:space="preserve"> </w:t>
      </w:r>
      <w:r>
        <w:rPr>
          <w:color w:val="706F6F"/>
        </w:rPr>
        <w:t>bank</w:t>
      </w:r>
      <w:r>
        <w:rPr>
          <w:color w:val="706F6F"/>
          <w:spacing w:val="-9"/>
        </w:rPr>
        <w:t xml:space="preserve"> </w:t>
      </w:r>
      <w:r>
        <w:rPr>
          <w:color w:val="706F6F"/>
        </w:rPr>
        <w:t>permitted</w:t>
      </w:r>
      <w:r>
        <w:rPr>
          <w:color w:val="706F6F"/>
          <w:spacing w:val="-9"/>
        </w:rPr>
        <w:t xml:space="preserve"> </w:t>
      </w:r>
      <w:r>
        <w:rPr>
          <w:color w:val="706F6F"/>
        </w:rPr>
        <w:t>to</w:t>
      </w:r>
      <w:r>
        <w:rPr>
          <w:color w:val="706F6F"/>
          <w:spacing w:val="-9"/>
        </w:rPr>
        <w:t xml:space="preserve"> </w:t>
      </w:r>
      <w:r>
        <w:rPr>
          <w:color w:val="706F6F"/>
        </w:rPr>
        <w:t>issue</w:t>
      </w:r>
      <w:r>
        <w:rPr>
          <w:color w:val="706F6F"/>
          <w:spacing w:val="-9"/>
        </w:rPr>
        <w:t xml:space="preserve"> </w:t>
      </w:r>
      <w:r>
        <w:rPr>
          <w:color w:val="706F6F"/>
        </w:rPr>
        <w:t>covered</w:t>
      </w:r>
      <w:r>
        <w:rPr>
          <w:color w:val="706F6F"/>
          <w:spacing w:val="-9"/>
        </w:rPr>
        <w:t xml:space="preserve"> </w:t>
      </w:r>
      <w:r>
        <w:rPr>
          <w:color w:val="706F6F"/>
        </w:rPr>
        <w:t>bonds</w:t>
      </w:r>
      <w:r>
        <w:rPr>
          <w:color w:val="706F6F"/>
          <w:spacing w:val="-9"/>
        </w:rPr>
        <w:t xml:space="preserve"> </w:t>
      </w:r>
      <w:r>
        <w:rPr>
          <w:color w:val="706F6F"/>
        </w:rPr>
        <w:t>will</w:t>
      </w:r>
      <w:r>
        <w:rPr>
          <w:color w:val="706F6F"/>
          <w:spacing w:val="-9"/>
        </w:rPr>
        <w:t xml:space="preserve"> </w:t>
      </w:r>
      <w:r>
        <w:rPr>
          <w:color w:val="706F6F"/>
        </w:rPr>
        <w:t>immediately</w:t>
      </w:r>
      <w:r>
        <w:rPr>
          <w:color w:val="706F6F"/>
          <w:spacing w:val="-9"/>
        </w:rPr>
        <w:t xml:space="preserve"> </w:t>
      </w:r>
      <w:r>
        <w:rPr>
          <w:color w:val="706F6F"/>
        </w:rPr>
        <w:t>notify</w:t>
      </w:r>
      <w:r>
        <w:rPr>
          <w:color w:val="706F6F"/>
          <w:spacing w:val="-9"/>
        </w:rPr>
        <w:t xml:space="preserve"> </w:t>
      </w:r>
      <w:r>
        <w:rPr>
          <w:color w:val="706F6F"/>
        </w:rPr>
        <w:t>the</w:t>
      </w:r>
      <w:r>
        <w:rPr>
          <w:color w:val="706F6F"/>
          <w:spacing w:val="-9"/>
        </w:rPr>
        <w:t xml:space="preserve"> </w:t>
      </w:r>
      <w:r>
        <w:rPr>
          <w:color w:val="706F6F"/>
        </w:rPr>
        <w:t>Dutch</w:t>
      </w:r>
      <w:r>
        <w:rPr>
          <w:color w:val="706F6F"/>
          <w:spacing w:val="-9"/>
        </w:rPr>
        <w:t xml:space="preserve"> </w:t>
      </w:r>
      <w:r>
        <w:rPr>
          <w:color w:val="706F6F"/>
        </w:rPr>
        <w:t>Central</w:t>
      </w:r>
      <w:r>
        <w:rPr>
          <w:color w:val="706F6F"/>
          <w:spacing w:val="-9"/>
        </w:rPr>
        <w:t xml:space="preserve"> </w:t>
      </w:r>
      <w:r>
        <w:rPr>
          <w:color w:val="706F6F"/>
        </w:rPr>
        <w:t>Bank</w:t>
      </w:r>
      <w:r>
        <w:rPr>
          <w:color w:val="706F6F"/>
          <w:spacing w:val="-9"/>
        </w:rPr>
        <w:t xml:space="preserve"> </w:t>
      </w:r>
      <w:r>
        <w:rPr>
          <w:color w:val="706F6F"/>
        </w:rPr>
        <w:t>of</w:t>
      </w:r>
      <w:r>
        <w:rPr>
          <w:color w:val="706F6F"/>
          <w:spacing w:val="-9"/>
        </w:rPr>
        <w:t xml:space="preserve"> </w:t>
      </w:r>
      <w:r>
        <w:rPr>
          <w:color w:val="706F6F"/>
        </w:rPr>
        <w:t>any</w:t>
      </w:r>
      <w:r>
        <w:rPr>
          <w:color w:val="706F6F"/>
          <w:spacing w:val="-9"/>
        </w:rPr>
        <w:t xml:space="preserve"> </w:t>
      </w:r>
      <w:r>
        <w:rPr>
          <w:color w:val="706F6F"/>
        </w:rPr>
        <w:t>changes</w:t>
      </w:r>
      <w:r>
        <w:rPr>
          <w:color w:val="706F6F"/>
          <w:spacing w:val="-9"/>
        </w:rPr>
        <w:t xml:space="preserve"> </w:t>
      </w:r>
      <w:r>
        <w:rPr>
          <w:color w:val="706F6F"/>
        </w:rPr>
        <w:t>in</w:t>
      </w:r>
      <w:r>
        <w:rPr>
          <w:color w:val="706F6F"/>
          <w:spacing w:val="-9"/>
        </w:rPr>
        <w:t xml:space="preserve"> </w:t>
      </w:r>
      <w:r>
        <w:rPr>
          <w:color w:val="706F6F"/>
        </w:rPr>
        <w:t>the agreements</w:t>
      </w:r>
      <w:r>
        <w:rPr>
          <w:color w:val="706F6F"/>
          <w:spacing w:val="-5"/>
        </w:rPr>
        <w:t xml:space="preserve"> </w:t>
      </w:r>
      <w:r>
        <w:rPr>
          <w:color w:val="706F6F"/>
        </w:rPr>
        <w:t>related</w:t>
      </w:r>
      <w:r>
        <w:rPr>
          <w:color w:val="706F6F"/>
          <w:spacing w:val="-5"/>
        </w:rPr>
        <w:t xml:space="preserve"> </w:t>
      </w:r>
      <w:r>
        <w:rPr>
          <w:color w:val="706F6F"/>
        </w:rPr>
        <w:t>to</w:t>
      </w:r>
      <w:r>
        <w:rPr>
          <w:color w:val="706F6F"/>
          <w:spacing w:val="-5"/>
        </w:rPr>
        <w:t xml:space="preserve"> </w:t>
      </w:r>
      <w:r>
        <w:rPr>
          <w:color w:val="706F6F"/>
        </w:rPr>
        <w:t>the</w:t>
      </w:r>
      <w:r>
        <w:rPr>
          <w:color w:val="706F6F"/>
          <w:spacing w:val="-5"/>
        </w:rPr>
        <w:t xml:space="preserve"> </w:t>
      </w:r>
      <w:r>
        <w:rPr>
          <w:color w:val="706F6F"/>
        </w:rPr>
        <w:t>established</w:t>
      </w:r>
      <w:r>
        <w:rPr>
          <w:color w:val="706F6F"/>
          <w:spacing w:val="-5"/>
        </w:rPr>
        <w:t xml:space="preserve"> </w:t>
      </w:r>
      <w:r>
        <w:rPr>
          <w:color w:val="706F6F"/>
        </w:rPr>
        <w:t>Covered</w:t>
      </w:r>
      <w:r>
        <w:rPr>
          <w:color w:val="706F6F"/>
          <w:spacing w:val="-5"/>
        </w:rPr>
        <w:t xml:space="preserve"> </w:t>
      </w:r>
      <w:r>
        <w:rPr>
          <w:color w:val="706F6F"/>
        </w:rPr>
        <w:t>Bond</w:t>
      </w:r>
      <w:r>
        <w:rPr>
          <w:color w:val="706F6F"/>
          <w:spacing w:val="-5"/>
        </w:rPr>
        <w:t xml:space="preserve"> </w:t>
      </w:r>
      <w:r>
        <w:rPr>
          <w:color w:val="706F6F"/>
        </w:rPr>
        <w:t>Company</w:t>
      </w:r>
      <w:r>
        <w:rPr>
          <w:color w:val="706F6F"/>
          <w:spacing w:val="-5"/>
        </w:rPr>
        <w:t xml:space="preserve"> </w:t>
      </w:r>
      <w:r>
        <w:rPr>
          <w:color w:val="706F6F"/>
        </w:rPr>
        <w:t>or</w:t>
      </w:r>
      <w:r>
        <w:rPr>
          <w:color w:val="706F6F"/>
          <w:spacing w:val="-5"/>
        </w:rPr>
        <w:t xml:space="preserve"> </w:t>
      </w:r>
      <w:r>
        <w:rPr>
          <w:color w:val="706F6F"/>
        </w:rPr>
        <w:t>the</w:t>
      </w:r>
      <w:r>
        <w:rPr>
          <w:color w:val="706F6F"/>
          <w:spacing w:val="-5"/>
        </w:rPr>
        <w:t xml:space="preserve"> </w:t>
      </w:r>
      <w:r>
        <w:rPr>
          <w:color w:val="706F6F"/>
        </w:rPr>
        <w:t>appointment</w:t>
      </w:r>
      <w:r>
        <w:rPr>
          <w:color w:val="706F6F"/>
          <w:spacing w:val="-5"/>
        </w:rPr>
        <w:t xml:space="preserve"> </w:t>
      </w:r>
      <w:r>
        <w:rPr>
          <w:color w:val="706F6F"/>
        </w:rPr>
        <w:t>of</w:t>
      </w:r>
      <w:r>
        <w:rPr>
          <w:color w:val="706F6F"/>
          <w:spacing w:val="-5"/>
        </w:rPr>
        <w:t xml:space="preserve"> </w:t>
      </w:r>
      <w:r>
        <w:rPr>
          <w:color w:val="706F6F"/>
        </w:rPr>
        <w:t>the</w:t>
      </w:r>
      <w:r>
        <w:rPr>
          <w:color w:val="706F6F"/>
          <w:spacing w:val="-5"/>
        </w:rPr>
        <w:t xml:space="preserve"> </w:t>
      </w:r>
      <w:r>
        <w:rPr>
          <w:color w:val="706F6F"/>
        </w:rPr>
        <w:t>cover</w:t>
      </w:r>
      <w:r>
        <w:rPr>
          <w:color w:val="706F6F"/>
          <w:spacing w:val="-5"/>
        </w:rPr>
        <w:t xml:space="preserve"> </w:t>
      </w:r>
      <w:r>
        <w:rPr>
          <w:color w:val="706F6F"/>
        </w:rPr>
        <w:t>pool</w:t>
      </w:r>
      <w:r>
        <w:rPr>
          <w:color w:val="706F6F"/>
          <w:spacing w:val="-5"/>
        </w:rPr>
        <w:t xml:space="preserve"> </w:t>
      </w:r>
      <w:r>
        <w:rPr>
          <w:color w:val="706F6F"/>
        </w:rPr>
        <w:t>monitor. Furthermore,</w:t>
      </w:r>
      <w:r>
        <w:rPr>
          <w:color w:val="706F6F"/>
          <w:spacing w:val="-14"/>
        </w:rPr>
        <w:t xml:space="preserve"> </w:t>
      </w:r>
      <w:r>
        <w:rPr>
          <w:color w:val="706F6F"/>
        </w:rPr>
        <w:t>the</w:t>
      </w:r>
      <w:r>
        <w:rPr>
          <w:color w:val="706F6F"/>
          <w:spacing w:val="-13"/>
        </w:rPr>
        <w:t xml:space="preserve"> </w:t>
      </w:r>
      <w:r>
        <w:rPr>
          <w:color w:val="706F6F"/>
        </w:rPr>
        <w:t>Dutch</w:t>
      </w:r>
      <w:r>
        <w:rPr>
          <w:color w:val="706F6F"/>
          <w:spacing w:val="-13"/>
        </w:rPr>
        <w:t xml:space="preserve"> </w:t>
      </w:r>
      <w:r>
        <w:rPr>
          <w:color w:val="706F6F"/>
        </w:rPr>
        <w:t>Central</w:t>
      </w:r>
      <w:r>
        <w:rPr>
          <w:color w:val="706F6F"/>
          <w:spacing w:val="-13"/>
        </w:rPr>
        <w:t xml:space="preserve"> </w:t>
      </w:r>
      <w:r>
        <w:rPr>
          <w:color w:val="706F6F"/>
        </w:rPr>
        <w:t>Bank</w:t>
      </w:r>
      <w:r>
        <w:rPr>
          <w:color w:val="706F6F"/>
          <w:spacing w:val="-13"/>
        </w:rPr>
        <w:t xml:space="preserve"> </w:t>
      </w:r>
      <w:r>
        <w:rPr>
          <w:color w:val="706F6F"/>
        </w:rPr>
        <w:t>has</w:t>
      </w:r>
      <w:r>
        <w:rPr>
          <w:color w:val="706F6F"/>
          <w:spacing w:val="-13"/>
        </w:rPr>
        <w:t xml:space="preserve"> </w:t>
      </w:r>
      <w:r>
        <w:rPr>
          <w:color w:val="706F6F"/>
        </w:rPr>
        <w:t>to</w:t>
      </w:r>
      <w:r>
        <w:rPr>
          <w:color w:val="706F6F"/>
          <w:spacing w:val="-13"/>
        </w:rPr>
        <w:t xml:space="preserve"> </w:t>
      </w:r>
      <w:r>
        <w:rPr>
          <w:color w:val="706F6F"/>
        </w:rPr>
        <w:t>be</w:t>
      </w:r>
      <w:r>
        <w:rPr>
          <w:color w:val="706F6F"/>
          <w:spacing w:val="-13"/>
        </w:rPr>
        <w:t xml:space="preserve"> </w:t>
      </w:r>
      <w:r>
        <w:rPr>
          <w:color w:val="706F6F"/>
        </w:rPr>
        <w:t>notified</w:t>
      </w:r>
      <w:r>
        <w:rPr>
          <w:color w:val="706F6F"/>
          <w:spacing w:val="-13"/>
        </w:rPr>
        <w:t xml:space="preserve"> </w:t>
      </w:r>
      <w:r>
        <w:rPr>
          <w:color w:val="706F6F"/>
        </w:rPr>
        <w:t>upfront</w:t>
      </w:r>
      <w:r>
        <w:rPr>
          <w:color w:val="706F6F"/>
          <w:spacing w:val="-13"/>
        </w:rPr>
        <w:t xml:space="preserve"> </w:t>
      </w:r>
      <w:r>
        <w:rPr>
          <w:color w:val="706F6F"/>
        </w:rPr>
        <w:t>if</w:t>
      </w:r>
      <w:r>
        <w:rPr>
          <w:color w:val="706F6F"/>
          <w:spacing w:val="-13"/>
        </w:rPr>
        <w:t xml:space="preserve"> </w:t>
      </w:r>
      <w:r>
        <w:rPr>
          <w:color w:val="706F6F"/>
        </w:rPr>
        <w:t>the</w:t>
      </w:r>
      <w:r>
        <w:rPr>
          <w:color w:val="706F6F"/>
          <w:spacing w:val="-13"/>
        </w:rPr>
        <w:t xml:space="preserve"> </w:t>
      </w:r>
      <w:r>
        <w:rPr>
          <w:color w:val="706F6F"/>
        </w:rPr>
        <w:t>bank</w:t>
      </w:r>
      <w:r>
        <w:rPr>
          <w:color w:val="706F6F"/>
          <w:spacing w:val="-13"/>
        </w:rPr>
        <w:t xml:space="preserve"> </w:t>
      </w:r>
      <w:r>
        <w:rPr>
          <w:color w:val="706F6F"/>
        </w:rPr>
        <w:t>intends</w:t>
      </w:r>
      <w:r>
        <w:rPr>
          <w:color w:val="706F6F"/>
          <w:spacing w:val="-13"/>
        </w:rPr>
        <w:t xml:space="preserve"> </w:t>
      </w:r>
      <w:r>
        <w:rPr>
          <w:color w:val="706F6F"/>
        </w:rPr>
        <w:t>to</w:t>
      </w:r>
      <w:r>
        <w:rPr>
          <w:color w:val="706F6F"/>
          <w:spacing w:val="-13"/>
        </w:rPr>
        <w:t xml:space="preserve"> </w:t>
      </w:r>
      <w:r>
        <w:rPr>
          <w:color w:val="706F6F"/>
        </w:rPr>
        <w:t>make</w:t>
      </w:r>
      <w:r>
        <w:rPr>
          <w:color w:val="706F6F"/>
          <w:spacing w:val="-13"/>
        </w:rPr>
        <w:t xml:space="preserve"> </w:t>
      </w:r>
      <w:r>
        <w:rPr>
          <w:color w:val="706F6F"/>
        </w:rPr>
        <w:t>significant</w:t>
      </w:r>
      <w:r>
        <w:rPr>
          <w:color w:val="706F6F"/>
          <w:spacing w:val="-13"/>
        </w:rPr>
        <w:t xml:space="preserve"> </w:t>
      </w:r>
      <w:r>
        <w:rPr>
          <w:color w:val="706F6F"/>
        </w:rPr>
        <w:t>changes to the terms and conditions applicable to the covered bonds.</w:t>
      </w:r>
    </w:p>
    <w:p w14:paraId="4F5E671E" w14:textId="77777777" w:rsidR="009A7D36" w:rsidRDefault="009A7D36" w:rsidP="009A7D36">
      <w:pPr>
        <w:pStyle w:val="Plattetekst"/>
        <w:spacing w:before="89" w:line="295" w:lineRule="auto"/>
        <w:ind w:left="110" w:right="511"/>
        <w:jc w:val="both"/>
      </w:pPr>
      <w:r>
        <w:rPr>
          <w:color w:val="706F6F"/>
          <w:spacing w:val="-2"/>
        </w:rPr>
        <w:t>The</w:t>
      </w:r>
      <w:r>
        <w:rPr>
          <w:color w:val="706F6F"/>
          <w:spacing w:val="-5"/>
        </w:rPr>
        <w:t xml:space="preserve"> </w:t>
      </w:r>
      <w:r>
        <w:rPr>
          <w:color w:val="706F6F"/>
          <w:spacing w:val="-2"/>
        </w:rPr>
        <w:t>issuing</w:t>
      </w:r>
      <w:r>
        <w:rPr>
          <w:color w:val="706F6F"/>
          <w:spacing w:val="-5"/>
        </w:rPr>
        <w:t xml:space="preserve"> </w:t>
      </w:r>
      <w:r>
        <w:rPr>
          <w:color w:val="706F6F"/>
          <w:spacing w:val="-2"/>
        </w:rPr>
        <w:t>bank</w:t>
      </w:r>
      <w:r>
        <w:rPr>
          <w:color w:val="706F6F"/>
          <w:spacing w:val="-5"/>
        </w:rPr>
        <w:t xml:space="preserve"> </w:t>
      </w:r>
      <w:r>
        <w:rPr>
          <w:color w:val="706F6F"/>
          <w:spacing w:val="-2"/>
        </w:rPr>
        <w:t>also</w:t>
      </w:r>
      <w:r>
        <w:rPr>
          <w:color w:val="706F6F"/>
          <w:spacing w:val="-5"/>
        </w:rPr>
        <w:t xml:space="preserve"> </w:t>
      </w:r>
      <w:r>
        <w:rPr>
          <w:color w:val="706F6F"/>
          <w:spacing w:val="-2"/>
        </w:rPr>
        <w:t>has</w:t>
      </w:r>
      <w:r>
        <w:rPr>
          <w:color w:val="706F6F"/>
          <w:spacing w:val="-5"/>
        </w:rPr>
        <w:t xml:space="preserve"> </w:t>
      </w:r>
      <w:r>
        <w:rPr>
          <w:color w:val="706F6F"/>
          <w:spacing w:val="-2"/>
        </w:rPr>
        <w:t>to</w:t>
      </w:r>
      <w:r>
        <w:rPr>
          <w:color w:val="706F6F"/>
          <w:spacing w:val="-5"/>
        </w:rPr>
        <w:t xml:space="preserve"> </w:t>
      </w:r>
      <w:r>
        <w:rPr>
          <w:color w:val="706F6F"/>
          <w:spacing w:val="-2"/>
        </w:rPr>
        <w:t>meet</w:t>
      </w:r>
      <w:r>
        <w:rPr>
          <w:color w:val="706F6F"/>
          <w:spacing w:val="-5"/>
        </w:rPr>
        <w:t xml:space="preserve"> </w:t>
      </w:r>
      <w:r>
        <w:rPr>
          <w:color w:val="706F6F"/>
          <w:spacing w:val="-2"/>
        </w:rPr>
        <w:t>the</w:t>
      </w:r>
      <w:r>
        <w:rPr>
          <w:color w:val="706F6F"/>
          <w:spacing w:val="-5"/>
        </w:rPr>
        <w:t xml:space="preserve"> </w:t>
      </w:r>
      <w:r>
        <w:rPr>
          <w:color w:val="706F6F"/>
          <w:spacing w:val="-2"/>
        </w:rPr>
        <w:t>regular</w:t>
      </w:r>
      <w:r>
        <w:rPr>
          <w:color w:val="706F6F"/>
          <w:spacing w:val="-5"/>
        </w:rPr>
        <w:t xml:space="preserve"> </w:t>
      </w:r>
      <w:r>
        <w:rPr>
          <w:color w:val="706F6F"/>
          <w:spacing w:val="-2"/>
        </w:rPr>
        <w:t>reporting</w:t>
      </w:r>
      <w:r>
        <w:rPr>
          <w:color w:val="706F6F"/>
          <w:spacing w:val="-5"/>
        </w:rPr>
        <w:t xml:space="preserve"> </w:t>
      </w:r>
      <w:r>
        <w:rPr>
          <w:color w:val="706F6F"/>
          <w:spacing w:val="-2"/>
        </w:rPr>
        <w:t>requirements</w:t>
      </w:r>
      <w:r>
        <w:rPr>
          <w:color w:val="706F6F"/>
          <w:spacing w:val="-5"/>
        </w:rPr>
        <w:t xml:space="preserve"> </w:t>
      </w:r>
      <w:r>
        <w:rPr>
          <w:color w:val="706F6F"/>
          <w:spacing w:val="-2"/>
        </w:rPr>
        <w:t>towards</w:t>
      </w:r>
      <w:r>
        <w:rPr>
          <w:color w:val="706F6F"/>
          <w:spacing w:val="-5"/>
        </w:rPr>
        <w:t xml:space="preserve"> </w:t>
      </w:r>
      <w:r>
        <w:rPr>
          <w:color w:val="706F6F"/>
          <w:spacing w:val="-2"/>
        </w:rPr>
        <w:t>the</w:t>
      </w:r>
      <w:r>
        <w:rPr>
          <w:color w:val="706F6F"/>
          <w:spacing w:val="-5"/>
        </w:rPr>
        <w:t xml:space="preserve"> </w:t>
      </w:r>
      <w:r>
        <w:rPr>
          <w:color w:val="706F6F"/>
          <w:spacing w:val="-2"/>
        </w:rPr>
        <w:t>Dutch</w:t>
      </w:r>
      <w:r>
        <w:rPr>
          <w:color w:val="706F6F"/>
          <w:spacing w:val="-5"/>
        </w:rPr>
        <w:t xml:space="preserve"> </w:t>
      </w:r>
      <w:r>
        <w:rPr>
          <w:color w:val="706F6F"/>
          <w:spacing w:val="-2"/>
        </w:rPr>
        <w:t>Central</w:t>
      </w:r>
      <w:r>
        <w:rPr>
          <w:color w:val="706F6F"/>
          <w:spacing w:val="-5"/>
        </w:rPr>
        <w:t xml:space="preserve"> </w:t>
      </w:r>
      <w:r>
        <w:rPr>
          <w:color w:val="706F6F"/>
          <w:spacing w:val="-2"/>
        </w:rPr>
        <w:t>Bank,</w:t>
      </w:r>
      <w:r>
        <w:rPr>
          <w:color w:val="706F6F"/>
          <w:spacing w:val="-5"/>
        </w:rPr>
        <w:t xml:space="preserve"> </w:t>
      </w:r>
      <w:r>
        <w:rPr>
          <w:color w:val="706F6F"/>
          <w:spacing w:val="-2"/>
        </w:rPr>
        <w:t xml:space="preserve">allowing </w:t>
      </w:r>
      <w:r>
        <w:rPr>
          <w:color w:val="706F6F"/>
        </w:rPr>
        <w:t>the</w:t>
      </w:r>
      <w:r>
        <w:rPr>
          <w:color w:val="706F6F"/>
          <w:spacing w:val="-14"/>
        </w:rPr>
        <w:t xml:space="preserve"> </w:t>
      </w:r>
      <w:r>
        <w:rPr>
          <w:color w:val="706F6F"/>
        </w:rPr>
        <w:t>central</w:t>
      </w:r>
      <w:r>
        <w:rPr>
          <w:color w:val="706F6F"/>
          <w:spacing w:val="-14"/>
        </w:rPr>
        <w:t xml:space="preserve"> </w:t>
      </w:r>
      <w:r>
        <w:rPr>
          <w:color w:val="706F6F"/>
        </w:rPr>
        <w:t>bank</w:t>
      </w:r>
      <w:r>
        <w:rPr>
          <w:color w:val="706F6F"/>
          <w:spacing w:val="-14"/>
        </w:rPr>
        <w:t xml:space="preserve"> </w:t>
      </w:r>
      <w:r>
        <w:rPr>
          <w:color w:val="706F6F"/>
        </w:rPr>
        <w:t>to</w:t>
      </w:r>
      <w:r>
        <w:rPr>
          <w:color w:val="706F6F"/>
          <w:spacing w:val="-14"/>
        </w:rPr>
        <w:t xml:space="preserve"> </w:t>
      </w:r>
      <w:r>
        <w:rPr>
          <w:color w:val="706F6F"/>
        </w:rPr>
        <w:t>assess</w:t>
      </w:r>
      <w:r>
        <w:rPr>
          <w:color w:val="706F6F"/>
          <w:spacing w:val="-14"/>
        </w:rPr>
        <w:t xml:space="preserve"> </w:t>
      </w:r>
      <w:r>
        <w:rPr>
          <w:color w:val="706F6F"/>
        </w:rPr>
        <w:t>that</w:t>
      </w:r>
      <w:r>
        <w:rPr>
          <w:color w:val="706F6F"/>
          <w:spacing w:val="-14"/>
        </w:rPr>
        <w:t xml:space="preserve"> </w:t>
      </w:r>
      <w:r>
        <w:rPr>
          <w:color w:val="706F6F"/>
        </w:rPr>
        <w:t>the</w:t>
      </w:r>
      <w:r>
        <w:rPr>
          <w:color w:val="706F6F"/>
          <w:spacing w:val="-14"/>
        </w:rPr>
        <w:t xml:space="preserve"> </w:t>
      </w:r>
      <w:r>
        <w:rPr>
          <w:color w:val="706F6F"/>
        </w:rPr>
        <w:t>issuing</w:t>
      </w:r>
      <w:r>
        <w:rPr>
          <w:color w:val="706F6F"/>
          <w:spacing w:val="-14"/>
        </w:rPr>
        <w:t xml:space="preserve"> </w:t>
      </w:r>
      <w:r>
        <w:rPr>
          <w:color w:val="706F6F"/>
        </w:rPr>
        <w:t>bank</w:t>
      </w:r>
      <w:r>
        <w:rPr>
          <w:color w:val="706F6F"/>
          <w:spacing w:val="-14"/>
        </w:rPr>
        <w:t xml:space="preserve"> </w:t>
      </w:r>
      <w:r>
        <w:rPr>
          <w:color w:val="706F6F"/>
        </w:rPr>
        <w:t>meets</w:t>
      </w:r>
      <w:r>
        <w:rPr>
          <w:color w:val="706F6F"/>
          <w:spacing w:val="-14"/>
        </w:rPr>
        <w:t xml:space="preserve"> </w:t>
      </w:r>
      <w:r>
        <w:rPr>
          <w:color w:val="706F6F"/>
        </w:rPr>
        <w:t>the</w:t>
      </w:r>
      <w:r>
        <w:rPr>
          <w:color w:val="706F6F"/>
          <w:spacing w:val="-14"/>
        </w:rPr>
        <w:t xml:space="preserve"> </w:t>
      </w:r>
      <w:r>
        <w:rPr>
          <w:color w:val="706F6F"/>
        </w:rPr>
        <w:t>regulatory</w:t>
      </w:r>
      <w:r>
        <w:rPr>
          <w:color w:val="706F6F"/>
          <w:spacing w:val="-14"/>
        </w:rPr>
        <w:t xml:space="preserve"> </w:t>
      </w:r>
      <w:r>
        <w:rPr>
          <w:color w:val="706F6F"/>
        </w:rPr>
        <w:t>requirements</w:t>
      </w:r>
      <w:r>
        <w:rPr>
          <w:color w:val="706F6F"/>
          <w:spacing w:val="-14"/>
        </w:rPr>
        <w:t xml:space="preserve"> </w:t>
      </w:r>
      <w:r>
        <w:rPr>
          <w:color w:val="706F6F"/>
        </w:rPr>
        <w:t>for</w:t>
      </w:r>
      <w:r>
        <w:rPr>
          <w:color w:val="706F6F"/>
          <w:spacing w:val="-14"/>
        </w:rPr>
        <w:t xml:space="preserve"> </w:t>
      </w:r>
      <w:r>
        <w:rPr>
          <w:color w:val="706F6F"/>
        </w:rPr>
        <w:t>the</w:t>
      </w:r>
      <w:r>
        <w:rPr>
          <w:color w:val="706F6F"/>
          <w:spacing w:val="-14"/>
        </w:rPr>
        <w:t xml:space="preserve"> </w:t>
      </w:r>
      <w:r>
        <w:rPr>
          <w:color w:val="706F6F"/>
        </w:rPr>
        <w:t>issuance</w:t>
      </w:r>
      <w:r>
        <w:rPr>
          <w:color w:val="706F6F"/>
          <w:spacing w:val="-14"/>
        </w:rPr>
        <w:t xml:space="preserve"> </w:t>
      </w:r>
      <w:r>
        <w:rPr>
          <w:color w:val="706F6F"/>
        </w:rPr>
        <w:t>of</w:t>
      </w:r>
      <w:r>
        <w:rPr>
          <w:color w:val="706F6F"/>
          <w:spacing w:val="-14"/>
        </w:rPr>
        <w:t xml:space="preserve"> </w:t>
      </w:r>
      <w:r>
        <w:rPr>
          <w:color w:val="706F6F"/>
        </w:rPr>
        <w:t>covered bonds. This includes information related to:</w:t>
      </w:r>
    </w:p>
    <w:p w14:paraId="73A6C6CF" w14:textId="7F8FFF92" w:rsidR="009A7D36" w:rsidRDefault="009A7D36" w:rsidP="009A7D36">
      <w:pPr>
        <w:pStyle w:val="Lijstalinea"/>
        <w:numPr>
          <w:ilvl w:val="0"/>
          <w:numId w:val="3"/>
        </w:numPr>
        <w:tabs>
          <w:tab w:val="left" w:pos="563"/>
        </w:tabs>
        <w:spacing w:before="87" w:line="295" w:lineRule="auto"/>
        <w:ind w:right="511"/>
        <w:jc w:val="both"/>
        <w:rPr>
          <w:sz w:val="16"/>
        </w:rPr>
      </w:pPr>
      <w:r>
        <w:rPr>
          <w:color w:val="706F6F"/>
          <w:spacing w:val="-2"/>
          <w:sz w:val="16"/>
        </w:rPr>
        <w:t>The</w:t>
      </w:r>
      <w:r>
        <w:rPr>
          <w:color w:val="706F6F"/>
          <w:spacing w:val="-11"/>
          <w:sz w:val="16"/>
        </w:rPr>
        <w:t xml:space="preserve"> </w:t>
      </w:r>
      <w:r>
        <w:rPr>
          <w:color w:val="706F6F"/>
          <w:spacing w:val="-2"/>
          <w:sz w:val="16"/>
        </w:rPr>
        <w:t>coverage</w:t>
      </w:r>
      <w:r>
        <w:rPr>
          <w:color w:val="706F6F"/>
          <w:spacing w:val="-11"/>
          <w:sz w:val="16"/>
        </w:rPr>
        <w:t xml:space="preserve"> </w:t>
      </w:r>
      <w:r>
        <w:rPr>
          <w:color w:val="706F6F"/>
          <w:spacing w:val="-2"/>
          <w:sz w:val="16"/>
        </w:rPr>
        <w:t>requirements,</w:t>
      </w:r>
      <w:r>
        <w:rPr>
          <w:color w:val="706F6F"/>
          <w:spacing w:val="-11"/>
          <w:sz w:val="16"/>
        </w:rPr>
        <w:t xml:space="preserve"> </w:t>
      </w:r>
      <w:r>
        <w:rPr>
          <w:color w:val="706F6F"/>
          <w:spacing w:val="-2"/>
          <w:sz w:val="16"/>
        </w:rPr>
        <w:t>including</w:t>
      </w:r>
      <w:r>
        <w:rPr>
          <w:color w:val="706F6F"/>
          <w:spacing w:val="-11"/>
          <w:sz w:val="16"/>
        </w:rPr>
        <w:t xml:space="preserve"> </w:t>
      </w:r>
      <w:r>
        <w:rPr>
          <w:color w:val="706F6F"/>
          <w:spacing w:val="-2"/>
          <w:sz w:val="16"/>
        </w:rPr>
        <w:t>a)</w:t>
      </w:r>
      <w:r>
        <w:rPr>
          <w:color w:val="706F6F"/>
          <w:spacing w:val="-11"/>
          <w:sz w:val="16"/>
        </w:rPr>
        <w:t xml:space="preserve"> </w:t>
      </w:r>
      <w:r>
        <w:rPr>
          <w:color w:val="706F6F"/>
          <w:spacing w:val="-2"/>
          <w:sz w:val="16"/>
        </w:rPr>
        <w:t>the</w:t>
      </w:r>
      <w:r>
        <w:rPr>
          <w:color w:val="706F6F"/>
          <w:spacing w:val="-11"/>
          <w:sz w:val="16"/>
        </w:rPr>
        <w:t xml:space="preserve"> </w:t>
      </w:r>
      <w:r>
        <w:rPr>
          <w:color w:val="706F6F"/>
          <w:spacing w:val="-2"/>
          <w:sz w:val="16"/>
        </w:rPr>
        <w:t>composition</w:t>
      </w:r>
      <w:r>
        <w:rPr>
          <w:color w:val="706F6F"/>
          <w:spacing w:val="-11"/>
          <w:sz w:val="16"/>
        </w:rPr>
        <w:t xml:space="preserve"> </w:t>
      </w:r>
      <w:r>
        <w:rPr>
          <w:color w:val="706F6F"/>
          <w:spacing w:val="-2"/>
          <w:sz w:val="16"/>
        </w:rPr>
        <w:t>of</w:t>
      </w:r>
      <w:r>
        <w:rPr>
          <w:color w:val="706F6F"/>
          <w:spacing w:val="-11"/>
          <w:sz w:val="16"/>
        </w:rPr>
        <w:t xml:space="preserve"> </w:t>
      </w:r>
      <w:r>
        <w:rPr>
          <w:color w:val="706F6F"/>
          <w:spacing w:val="-2"/>
          <w:sz w:val="16"/>
        </w:rPr>
        <w:t>the</w:t>
      </w:r>
      <w:r>
        <w:rPr>
          <w:color w:val="706F6F"/>
          <w:spacing w:val="-11"/>
          <w:sz w:val="16"/>
        </w:rPr>
        <w:t xml:space="preserve"> </w:t>
      </w:r>
      <w:r>
        <w:rPr>
          <w:color w:val="706F6F"/>
          <w:spacing w:val="-2"/>
          <w:sz w:val="16"/>
        </w:rPr>
        <w:t>cover</w:t>
      </w:r>
      <w:r>
        <w:rPr>
          <w:color w:val="706F6F"/>
          <w:spacing w:val="-11"/>
          <w:sz w:val="16"/>
        </w:rPr>
        <w:t xml:space="preserve"> </w:t>
      </w:r>
      <w:r>
        <w:rPr>
          <w:color w:val="706F6F"/>
          <w:spacing w:val="-2"/>
          <w:sz w:val="16"/>
        </w:rPr>
        <w:t>pool</w:t>
      </w:r>
      <w:r>
        <w:rPr>
          <w:color w:val="706F6F"/>
          <w:spacing w:val="-11"/>
          <w:sz w:val="16"/>
        </w:rPr>
        <w:t xml:space="preserve"> </w:t>
      </w:r>
      <w:r w:rsidR="00735ED1">
        <w:rPr>
          <w:color w:val="706F6F"/>
          <w:spacing w:val="-2"/>
          <w:sz w:val="16"/>
        </w:rPr>
        <w:t>of</w:t>
      </w:r>
      <w:r w:rsidR="00735ED1">
        <w:rPr>
          <w:color w:val="706F6F"/>
          <w:spacing w:val="-11"/>
          <w:sz w:val="16"/>
        </w:rPr>
        <w:t xml:space="preserve"> </w:t>
      </w:r>
      <w:r>
        <w:rPr>
          <w:color w:val="706F6F"/>
          <w:spacing w:val="-2"/>
          <w:sz w:val="16"/>
        </w:rPr>
        <w:t>at</w:t>
      </w:r>
      <w:r>
        <w:rPr>
          <w:color w:val="706F6F"/>
          <w:spacing w:val="-11"/>
          <w:sz w:val="16"/>
        </w:rPr>
        <w:t xml:space="preserve"> </w:t>
      </w:r>
      <w:r>
        <w:rPr>
          <w:color w:val="706F6F"/>
          <w:spacing w:val="-2"/>
          <w:sz w:val="16"/>
        </w:rPr>
        <w:t>least</w:t>
      </w:r>
      <w:r>
        <w:rPr>
          <w:color w:val="706F6F"/>
          <w:spacing w:val="-11"/>
          <w:sz w:val="16"/>
        </w:rPr>
        <w:t xml:space="preserve"> </w:t>
      </w:r>
      <w:r>
        <w:rPr>
          <w:color w:val="706F6F"/>
          <w:spacing w:val="-2"/>
          <w:sz w:val="16"/>
        </w:rPr>
        <w:t>80%</w:t>
      </w:r>
      <w:r>
        <w:rPr>
          <w:color w:val="706F6F"/>
          <w:spacing w:val="-11"/>
          <w:sz w:val="16"/>
        </w:rPr>
        <w:t xml:space="preserve"> </w:t>
      </w:r>
      <w:r>
        <w:rPr>
          <w:color w:val="706F6F"/>
          <w:spacing w:val="-2"/>
          <w:sz w:val="16"/>
        </w:rPr>
        <w:t>primary</w:t>
      </w:r>
      <w:r>
        <w:rPr>
          <w:color w:val="706F6F"/>
          <w:spacing w:val="-11"/>
          <w:sz w:val="16"/>
        </w:rPr>
        <w:t xml:space="preserve"> </w:t>
      </w:r>
      <w:r>
        <w:rPr>
          <w:color w:val="706F6F"/>
          <w:spacing w:val="-2"/>
          <w:sz w:val="16"/>
        </w:rPr>
        <w:t xml:space="preserve">assets, </w:t>
      </w:r>
      <w:r>
        <w:rPr>
          <w:color w:val="706F6F"/>
          <w:sz w:val="16"/>
        </w:rPr>
        <w:t>and</w:t>
      </w:r>
      <w:r>
        <w:rPr>
          <w:color w:val="706F6F"/>
          <w:spacing w:val="-5"/>
          <w:sz w:val="16"/>
        </w:rPr>
        <w:t xml:space="preserve"> </w:t>
      </w:r>
      <w:r>
        <w:rPr>
          <w:color w:val="706F6F"/>
          <w:sz w:val="16"/>
        </w:rPr>
        <w:t>maximum</w:t>
      </w:r>
      <w:r>
        <w:rPr>
          <w:color w:val="706F6F"/>
          <w:spacing w:val="-5"/>
          <w:sz w:val="16"/>
        </w:rPr>
        <w:t xml:space="preserve"> </w:t>
      </w:r>
      <w:r>
        <w:rPr>
          <w:color w:val="706F6F"/>
          <w:sz w:val="16"/>
        </w:rPr>
        <w:t>20%</w:t>
      </w:r>
      <w:r>
        <w:rPr>
          <w:color w:val="706F6F"/>
          <w:spacing w:val="-5"/>
          <w:sz w:val="16"/>
        </w:rPr>
        <w:t xml:space="preserve"> </w:t>
      </w:r>
      <w:r>
        <w:rPr>
          <w:color w:val="706F6F"/>
          <w:sz w:val="16"/>
        </w:rPr>
        <w:t>substitution</w:t>
      </w:r>
      <w:r>
        <w:rPr>
          <w:color w:val="706F6F"/>
          <w:spacing w:val="-5"/>
          <w:sz w:val="16"/>
        </w:rPr>
        <w:t xml:space="preserve"> </w:t>
      </w:r>
      <w:r>
        <w:rPr>
          <w:color w:val="706F6F"/>
          <w:sz w:val="16"/>
        </w:rPr>
        <w:t>assets,</w:t>
      </w:r>
      <w:r>
        <w:rPr>
          <w:color w:val="706F6F"/>
          <w:spacing w:val="-5"/>
          <w:sz w:val="16"/>
        </w:rPr>
        <w:t xml:space="preserve"> </w:t>
      </w:r>
      <w:r>
        <w:rPr>
          <w:color w:val="706F6F"/>
          <w:sz w:val="16"/>
        </w:rPr>
        <w:t>and</w:t>
      </w:r>
      <w:r>
        <w:rPr>
          <w:color w:val="706F6F"/>
          <w:spacing w:val="-5"/>
          <w:sz w:val="16"/>
        </w:rPr>
        <w:t xml:space="preserve"> </w:t>
      </w:r>
      <w:r>
        <w:rPr>
          <w:color w:val="706F6F"/>
          <w:sz w:val="16"/>
        </w:rPr>
        <w:t>b)</w:t>
      </w:r>
      <w:r>
        <w:rPr>
          <w:color w:val="706F6F"/>
          <w:spacing w:val="-5"/>
          <w:sz w:val="16"/>
        </w:rPr>
        <w:t xml:space="preserve"> </w:t>
      </w:r>
      <w:r>
        <w:rPr>
          <w:color w:val="706F6F"/>
          <w:sz w:val="16"/>
        </w:rPr>
        <w:t>the</w:t>
      </w:r>
      <w:r>
        <w:rPr>
          <w:color w:val="706F6F"/>
          <w:spacing w:val="-5"/>
          <w:sz w:val="16"/>
        </w:rPr>
        <w:t xml:space="preserve"> </w:t>
      </w:r>
      <w:r>
        <w:rPr>
          <w:color w:val="706F6F"/>
          <w:sz w:val="16"/>
        </w:rPr>
        <w:t>100%</w:t>
      </w:r>
      <w:r>
        <w:rPr>
          <w:color w:val="706F6F"/>
          <w:spacing w:val="-5"/>
          <w:sz w:val="16"/>
        </w:rPr>
        <w:t xml:space="preserve"> </w:t>
      </w:r>
      <w:r>
        <w:rPr>
          <w:color w:val="706F6F"/>
          <w:sz w:val="16"/>
        </w:rPr>
        <w:t>nominal</w:t>
      </w:r>
      <w:r>
        <w:rPr>
          <w:color w:val="706F6F"/>
          <w:spacing w:val="-5"/>
          <w:sz w:val="16"/>
        </w:rPr>
        <w:t xml:space="preserve"> </w:t>
      </w:r>
      <w:r>
        <w:rPr>
          <w:color w:val="706F6F"/>
          <w:sz w:val="16"/>
        </w:rPr>
        <w:t>coverage</w:t>
      </w:r>
      <w:r>
        <w:rPr>
          <w:color w:val="706F6F"/>
          <w:spacing w:val="-5"/>
          <w:sz w:val="16"/>
        </w:rPr>
        <w:t xml:space="preserve"> </w:t>
      </w:r>
      <w:r>
        <w:rPr>
          <w:color w:val="706F6F"/>
          <w:sz w:val="16"/>
        </w:rPr>
        <w:t>requirement</w:t>
      </w:r>
      <w:r>
        <w:rPr>
          <w:color w:val="706F6F"/>
          <w:spacing w:val="-5"/>
          <w:sz w:val="16"/>
        </w:rPr>
        <w:t xml:space="preserve"> </w:t>
      </w:r>
      <w:r>
        <w:rPr>
          <w:color w:val="706F6F"/>
          <w:sz w:val="16"/>
        </w:rPr>
        <w:t>of</w:t>
      </w:r>
      <w:r>
        <w:rPr>
          <w:color w:val="706F6F"/>
          <w:spacing w:val="-5"/>
          <w:sz w:val="16"/>
        </w:rPr>
        <w:t xml:space="preserve"> </w:t>
      </w:r>
      <w:r>
        <w:rPr>
          <w:color w:val="706F6F"/>
          <w:sz w:val="16"/>
        </w:rPr>
        <w:t>all</w:t>
      </w:r>
      <w:r>
        <w:rPr>
          <w:color w:val="706F6F"/>
          <w:spacing w:val="-5"/>
          <w:sz w:val="16"/>
        </w:rPr>
        <w:t xml:space="preserve"> </w:t>
      </w:r>
      <w:r>
        <w:rPr>
          <w:color w:val="706F6F"/>
          <w:sz w:val="16"/>
        </w:rPr>
        <w:t>payment obligations and 105% nominal coverage requirement of the outstanding covered bonds;</w:t>
      </w:r>
    </w:p>
    <w:p w14:paraId="6025D607" w14:textId="59E198FA" w:rsidR="009A7D36" w:rsidRDefault="009A7D36" w:rsidP="009A7D36">
      <w:pPr>
        <w:pStyle w:val="Lijstalinea"/>
        <w:numPr>
          <w:ilvl w:val="0"/>
          <w:numId w:val="3"/>
        </w:numPr>
        <w:tabs>
          <w:tab w:val="left" w:pos="563"/>
        </w:tabs>
        <w:spacing w:before="88" w:line="295" w:lineRule="auto"/>
        <w:ind w:right="512"/>
        <w:jc w:val="both"/>
        <w:rPr>
          <w:sz w:val="16"/>
        </w:rPr>
      </w:pPr>
      <w:r>
        <w:rPr>
          <w:color w:val="706F6F"/>
          <w:sz w:val="16"/>
        </w:rPr>
        <w:t>The</w:t>
      </w:r>
      <w:r>
        <w:rPr>
          <w:color w:val="706F6F"/>
          <w:spacing w:val="-12"/>
          <w:sz w:val="16"/>
        </w:rPr>
        <w:t xml:space="preserve"> </w:t>
      </w:r>
      <w:r>
        <w:rPr>
          <w:color w:val="706F6F"/>
          <w:sz w:val="16"/>
        </w:rPr>
        <w:t>monitoring</w:t>
      </w:r>
      <w:r>
        <w:rPr>
          <w:color w:val="706F6F"/>
          <w:spacing w:val="-12"/>
          <w:sz w:val="16"/>
        </w:rPr>
        <w:t xml:space="preserve"> </w:t>
      </w:r>
      <w:r>
        <w:rPr>
          <w:color w:val="706F6F"/>
          <w:sz w:val="16"/>
        </w:rPr>
        <w:t>of</w:t>
      </w:r>
      <w:r>
        <w:rPr>
          <w:color w:val="706F6F"/>
          <w:spacing w:val="-12"/>
          <w:sz w:val="16"/>
        </w:rPr>
        <w:t xml:space="preserve"> </w:t>
      </w:r>
      <w:r>
        <w:rPr>
          <w:color w:val="706F6F"/>
          <w:sz w:val="16"/>
        </w:rPr>
        <w:t>property</w:t>
      </w:r>
      <w:r>
        <w:rPr>
          <w:color w:val="706F6F"/>
          <w:spacing w:val="-12"/>
          <w:sz w:val="16"/>
        </w:rPr>
        <w:t xml:space="preserve"> </w:t>
      </w:r>
      <w:r>
        <w:rPr>
          <w:color w:val="706F6F"/>
          <w:sz w:val="16"/>
        </w:rPr>
        <w:t>values</w:t>
      </w:r>
      <w:r>
        <w:rPr>
          <w:color w:val="706F6F"/>
          <w:spacing w:val="-13"/>
          <w:sz w:val="16"/>
        </w:rPr>
        <w:t xml:space="preserve"> </w:t>
      </w:r>
      <w:r>
        <w:rPr>
          <w:color w:val="706F6F"/>
          <w:sz w:val="16"/>
        </w:rPr>
        <w:t>and</w:t>
      </w:r>
      <w:r>
        <w:rPr>
          <w:color w:val="706F6F"/>
          <w:spacing w:val="-13"/>
          <w:sz w:val="16"/>
        </w:rPr>
        <w:t xml:space="preserve"> </w:t>
      </w:r>
      <w:r>
        <w:rPr>
          <w:color w:val="706F6F"/>
          <w:sz w:val="16"/>
        </w:rPr>
        <w:t>property</w:t>
      </w:r>
      <w:r>
        <w:rPr>
          <w:color w:val="706F6F"/>
          <w:spacing w:val="-12"/>
          <w:sz w:val="16"/>
        </w:rPr>
        <w:t xml:space="preserve"> </w:t>
      </w:r>
      <w:r>
        <w:rPr>
          <w:color w:val="706F6F"/>
          <w:sz w:val="16"/>
        </w:rPr>
        <w:t>valuation,</w:t>
      </w:r>
      <w:r>
        <w:rPr>
          <w:color w:val="706F6F"/>
          <w:spacing w:val="-13"/>
          <w:sz w:val="16"/>
        </w:rPr>
        <w:t xml:space="preserve"> </w:t>
      </w:r>
      <w:r>
        <w:rPr>
          <w:color w:val="706F6F"/>
          <w:sz w:val="16"/>
        </w:rPr>
        <w:t>property</w:t>
      </w:r>
      <w:r>
        <w:rPr>
          <w:color w:val="706F6F"/>
          <w:spacing w:val="-12"/>
          <w:sz w:val="16"/>
        </w:rPr>
        <w:t xml:space="preserve"> </w:t>
      </w:r>
      <w:r>
        <w:rPr>
          <w:color w:val="706F6F"/>
          <w:sz w:val="16"/>
        </w:rPr>
        <w:t>insurance</w:t>
      </w:r>
      <w:r>
        <w:rPr>
          <w:color w:val="706F6F"/>
          <w:spacing w:val="-13"/>
          <w:sz w:val="16"/>
        </w:rPr>
        <w:t xml:space="preserve"> </w:t>
      </w:r>
      <w:r>
        <w:rPr>
          <w:color w:val="706F6F"/>
          <w:sz w:val="16"/>
        </w:rPr>
        <w:t>and</w:t>
      </w:r>
      <w:r>
        <w:rPr>
          <w:color w:val="706F6F"/>
          <w:spacing w:val="-13"/>
          <w:sz w:val="16"/>
        </w:rPr>
        <w:t xml:space="preserve"> </w:t>
      </w:r>
      <w:r>
        <w:rPr>
          <w:color w:val="706F6F"/>
          <w:sz w:val="16"/>
        </w:rPr>
        <w:t>the</w:t>
      </w:r>
      <w:r>
        <w:rPr>
          <w:color w:val="706F6F"/>
          <w:spacing w:val="-12"/>
          <w:sz w:val="16"/>
        </w:rPr>
        <w:t xml:space="preserve"> </w:t>
      </w:r>
      <w:r>
        <w:rPr>
          <w:color w:val="706F6F"/>
          <w:sz w:val="16"/>
        </w:rPr>
        <w:t>geographical</w:t>
      </w:r>
      <w:r>
        <w:rPr>
          <w:color w:val="706F6F"/>
          <w:spacing w:val="-13"/>
          <w:sz w:val="16"/>
        </w:rPr>
        <w:t xml:space="preserve"> </w:t>
      </w:r>
      <w:r>
        <w:rPr>
          <w:color w:val="706F6F"/>
          <w:sz w:val="16"/>
        </w:rPr>
        <w:t>location of the debtor of the cover assets;</w:t>
      </w:r>
    </w:p>
    <w:p w14:paraId="2690BADD" w14:textId="77777777" w:rsidR="009A7D36" w:rsidRDefault="009A7D36" w:rsidP="009A7D36">
      <w:pPr>
        <w:pStyle w:val="Lijstalinea"/>
        <w:numPr>
          <w:ilvl w:val="0"/>
          <w:numId w:val="3"/>
        </w:numPr>
        <w:tabs>
          <w:tab w:val="left" w:pos="563"/>
        </w:tabs>
        <w:spacing w:before="86"/>
        <w:ind w:hanging="226"/>
        <w:jc w:val="both"/>
        <w:rPr>
          <w:sz w:val="16"/>
        </w:rPr>
      </w:pPr>
      <w:r>
        <w:rPr>
          <w:color w:val="706F6F"/>
          <w:sz w:val="16"/>
        </w:rPr>
        <w:t>Derivative</w:t>
      </w:r>
      <w:r>
        <w:rPr>
          <w:color w:val="706F6F"/>
          <w:spacing w:val="-3"/>
          <w:sz w:val="16"/>
        </w:rPr>
        <w:t xml:space="preserve"> </w:t>
      </w:r>
      <w:r>
        <w:rPr>
          <w:color w:val="706F6F"/>
          <w:sz w:val="16"/>
        </w:rPr>
        <w:t>contracts</w:t>
      </w:r>
      <w:r>
        <w:rPr>
          <w:color w:val="706F6F"/>
          <w:spacing w:val="-2"/>
          <w:sz w:val="16"/>
        </w:rPr>
        <w:t xml:space="preserve"> </w:t>
      </w:r>
      <w:r>
        <w:rPr>
          <w:color w:val="706F6F"/>
          <w:sz w:val="16"/>
        </w:rPr>
        <w:t>included</w:t>
      </w:r>
      <w:r>
        <w:rPr>
          <w:color w:val="706F6F"/>
          <w:spacing w:val="-3"/>
          <w:sz w:val="16"/>
        </w:rPr>
        <w:t xml:space="preserve"> </w:t>
      </w:r>
      <w:r>
        <w:rPr>
          <w:color w:val="706F6F"/>
          <w:sz w:val="16"/>
        </w:rPr>
        <w:t>in</w:t>
      </w:r>
      <w:r>
        <w:rPr>
          <w:color w:val="706F6F"/>
          <w:spacing w:val="-3"/>
          <w:sz w:val="16"/>
        </w:rPr>
        <w:t xml:space="preserve"> </w:t>
      </w:r>
      <w:r>
        <w:rPr>
          <w:color w:val="706F6F"/>
          <w:sz w:val="16"/>
        </w:rPr>
        <w:t>the</w:t>
      </w:r>
      <w:r>
        <w:rPr>
          <w:color w:val="706F6F"/>
          <w:spacing w:val="-2"/>
          <w:sz w:val="16"/>
        </w:rPr>
        <w:t xml:space="preserve"> </w:t>
      </w:r>
      <w:r>
        <w:rPr>
          <w:color w:val="706F6F"/>
          <w:sz w:val="16"/>
        </w:rPr>
        <w:t>cover</w:t>
      </w:r>
      <w:r>
        <w:rPr>
          <w:color w:val="706F6F"/>
          <w:spacing w:val="-2"/>
          <w:sz w:val="16"/>
        </w:rPr>
        <w:t xml:space="preserve"> pool;</w:t>
      </w:r>
    </w:p>
    <w:p w14:paraId="195D6E7A" w14:textId="77777777" w:rsidR="009A7D36" w:rsidRDefault="009A7D36" w:rsidP="009A7D36">
      <w:pPr>
        <w:pStyle w:val="Lijstalinea"/>
        <w:numPr>
          <w:ilvl w:val="0"/>
          <w:numId w:val="3"/>
        </w:numPr>
        <w:tabs>
          <w:tab w:val="left" w:pos="563"/>
        </w:tabs>
        <w:ind w:hanging="226"/>
        <w:jc w:val="both"/>
        <w:rPr>
          <w:sz w:val="16"/>
        </w:rPr>
      </w:pPr>
      <w:r>
        <w:rPr>
          <w:color w:val="706F6F"/>
          <w:sz w:val="16"/>
        </w:rPr>
        <w:t>The</w:t>
      </w:r>
      <w:r>
        <w:rPr>
          <w:color w:val="706F6F"/>
          <w:spacing w:val="-3"/>
          <w:sz w:val="16"/>
        </w:rPr>
        <w:t xml:space="preserve"> </w:t>
      </w:r>
      <w:r>
        <w:rPr>
          <w:color w:val="706F6F"/>
          <w:sz w:val="16"/>
        </w:rPr>
        <w:t>180</w:t>
      </w:r>
      <w:r>
        <w:rPr>
          <w:color w:val="706F6F"/>
          <w:spacing w:val="-1"/>
          <w:sz w:val="16"/>
        </w:rPr>
        <w:t xml:space="preserve"> </w:t>
      </w:r>
      <w:r>
        <w:rPr>
          <w:color w:val="706F6F"/>
          <w:sz w:val="16"/>
        </w:rPr>
        <w:t>days</w:t>
      </w:r>
      <w:r>
        <w:rPr>
          <w:color w:val="706F6F"/>
          <w:spacing w:val="-1"/>
          <w:sz w:val="16"/>
        </w:rPr>
        <w:t xml:space="preserve"> </w:t>
      </w:r>
      <w:r>
        <w:rPr>
          <w:color w:val="706F6F"/>
          <w:sz w:val="16"/>
        </w:rPr>
        <w:t>liquidity</w:t>
      </w:r>
      <w:r>
        <w:rPr>
          <w:color w:val="706F6F"/>
          <w:spacing w:val="-1"/>
          <w:sz w:val="16"/>
        </w:rPr>
        <w:t xml:space="preserve"> </w:t>
      </w:r>
      <w:r>
        <w:rPr>
          <w:color w:val="706F6F"/>
          <w:spacing w:val="-2"/>
          <w:sz w:val="16"/>
        </w:rPr>
        <w:t>buffer;</w:t>
      </w:r>
    </w:p>
    <w:p w14:paraId="30640F05" w14:textId="77777777" w:rsidR="009A7D36" w:rsidRDefault="009A7D36" w:rsidP="009A7D36">
      <w:pPr>
        <w:pStyle w:val="Lijstalinea"/>
        <w:numPr>
          <w:ilvl w:val="0"/>
          <w:numId w:val="3"/>
        </w:numPr>
        <w:tabs>
          <w:tab w:val="left" w:pos="563"/>
        </w:tabs>
        <w:ind w:hanging="226"/>
        <w:jc w:val="both"/>
        <w:rPr>
          <w:sz w:val="16"/>
        </w:rPr>
      </w:pPr>
      <w:r>
        <w:rPr>
          <w:color w:val="706F6F"/>
          <w:sz w:val="16"/>
        </w:rPr>
        <w:t xml:space="preserve">Extendable </w:t>
      </w:r>
      <w:r>
        <w:rPr>
          <w:color w:val="706F6F"/>
          <w:spacing w:val="-2"/>
          <w:sz w:val="16"/>
        </w:rPr>
        <w:t>maturities;</w:t>
      </w:r>
    </w:p>
    <w:p w14:paraId="09A0FE59" w14:textId="77777777" w:rsidR="009A7D36" w:rsidRDefault="009A7D36" w:rsidP="009A7D36">
      <w:pPr>
        <w:pStyle w:val="Lijstalinea"/>
        <w:numPr>
          <w:ilvl w:val="0"/>
          <w:numId w:val="3"/>
        </w:numPr>
        <w:tabs>
          <w:tab w:val="left" w:pos="563"/>
        </w:tabs>
        <w:spacing w:before="130" w:line="295" w:lineRule="auto"/>
        <w:ind w:right="511"/>
        <w:jc w:val="both"/>
        <w:rPr>
          <w:sz w:val="16"/>
        </w:rPr>
      </w:pPr>
      <w:r>
        <w:rPr>
          <w:color w:val="706F6F"/>
          <w:sz w:val="16"/>
        </w:rPr>
        <w:t>Other</w:t>
      </w:r>
      <w:r>
        <w:rPr>
          <w:color w:val="706F6F"/>
          <w:spacing w:val="-10"/>
          <w:sz w:val="16"/>
        </w:rPr>
        <w:t xml:space="preserve"> </w:t>
      </w:r>
      <w:r>
        <w:rPr>
          <w:color w:val="706F6F"/>
          <w:sz w:val="16"/>
        </w:rPr>
        <w:t>information</w:t>
      </w:r>
      <w:r>
        <w:rPr>
          <w:color w:val="706F6F"/>
          <w:spacing w:val="-10"/>
          <w:sz w:val="16"/>
        </w:rPr>
        <w:t xml:space="preserve"> </w:t>
      </w:r>
      <w:r>
        <w:rPr>
          <w:color w:val="706F6F"/>
          <w:sz w:val="16"/>
        </w:rPr>
        <w:t>required</w:t>
      </w:r>
      <w:r>
        <w:rPr>
          <w:color w:val="706F6F"/>
          <w:spacing w:val="-10"/>
          <w:sz w:val="16"/>
        </w:rPr>
        <w:t xml:space="preserve"> </w:t>
      </w:r>
      <w:r>
        <w:rPr>
          <w:color w:val="706F6F"/>
          <w:sz w:val="16"/>
        </w:rPr>
        <w:t>by</w:t>
      </w:r>
      <w:r>
        <w:rPr>
          <w:color w:val="706F6F"/>
          <w:spacing w:val="-10"/>
          <w:sz w:val="16"/>
        </w:rPr>
        <w:t xml:space="preserve"> </w:t>
      </w:r>
      <w:r>
        <w:rPr>
          <w:color w:val="706F6F"/>
          <w:sz w:val="16"/>
        </w:rPr>
        <w:t>the</w:t>
      </w:r>
      <w:r>
        <w:rPr>
          <w:color w:val="706F6F"/>
          <w:spacing w:val="-10"/>
          <w:sz w:val="16"/>
        </w:rPr>
        <w:t xml:space="preserve"> </w:t>
      </w:r>
      <w:r>
        <w:rPr>
          <w:color w:val="706F6F"/>
          <w:sz w:val="16"/>
        </w:rPr>
        <w:t>Dutch</w:t>
      </w:r>
      <w:r>
        <w:rPr>
          <w:color w:val="706F6F"/>
          <w:spacing w:val="-10"/>
          <w:sz w:val="16"/>
        </w:rPr>
        <w:t xml:space="preserve"> </w:t>
      </w:r>
      <w:r>
        <w:rPr>
          <w:color w:val="706F6F"/>
          <w:sz w:val="16"/>
        </w:rPr>
        <w:t>Central</w:t>
      </w:r>
      <w:r>
        <w:rPr>
          <w:color w:val="706F6F"/>
          <w:spacing w:val="-10"/>
          <w:sz w:val="16"/>
        </w:rPr>
        <w:t xml:space="preserve"> </w:t>
      </w:r>
      <w:r>
        <w:rPr>
          <w:color w:val="706F6F"/>
          <w:sz w:val="16"/>
        </w:rPr>
        <w:t>Bank</w:t>
      </w:r>
      <w:r>
        <w:rPr>
          <w:color w:val="706F6F"/>
          <w:spacing w:val="-10"/>
          <w:sz w:val="16"/>
        </w:rPr>
        <w:t xml:space="preserve"> </w:t>
      </w:r>
      <w:r>
        <w:rPr>
          <w:color w:val="706F6F"/>
          <w:sz w:val="16"/>
        </w:rPr>
        <w:t>to</w:t>
      </w:r>
      <w:r>
        <w:rPr>
          <w:color w:val="706F6F"/>
          <w:spacing w:val="-10"/>
          <w:sz w:val="16"/>
        </w:rPr>
        <w:t xml:space="preserve"> </w:t>
      </w:r>
      <w:r>
        <w:rPr>
          <w:color w:val="706F6F"/>
          <w:sz w:val="16"/>
        </w:rPr>
        <w:t>assess</w:t>
      </w:r>
      <w:r>
        <w:rPr>
          <w:color w:val="706F6F"/>
          <w:spacing w:val="-10"/>
          <w:sz w:val="16"/>
        </w:rPr>
        <w:t xml:space="preserve"> </w:t>
      </w:r>
      <w:r>
        <w:rPr>
          <w:color w:val="706F6F"/>
          <w:sz w:val="16"/>
        </w:rPr>
        <w:t>that</w:t>
      </w:r>
      <w:r>
        <w:rPr>
          <w:color w:val="706F6F"/>
          <w:spacing w:val="-10"/>
          <w:sz w:val="16"/>
        </w:rPr>
        <w:t xml:space="preserve"> </w:t>
      </w:r>
      <w:r>
        <w:rPr>
          <w:color w:val="706F6F"/>
          <w:sz w:val="16"/>
        </w:rPr>
        <w:t>the</w:t>
      </w:r>
      <w:r>
        <w:rPr>
          <w:color w:val="706F6F"/>
          <w:spacing w:val="-10"/>
          <w:sz w:val="16"/>
        </w:rPr>
        <w:t xml:space="preserve"> </w:t>
      </w:r>
      <w:r>
        <w:rPr>
          <w:color w:val="706F6F"/>
          <w:sz w:val="16"/>
        </w:rPr>
        <w:t>regulatory</w:t>
      </w:r>
      <w:r>
        <w:rPr>
          <w:color w:val="706F6F"/>
          <w:spacing w:val="-10"/>
          <w:sz w:val="16"/>
        </w:rPr>
        <w:t xml:space="preserve"> </w:t>
      </w:r>
      <w:r>
        <w:rPr>
          <w:color w:val="706F6F"/>
          <w:sz w:val="16"/>
        </w:rPr>
        <w:t>requirements</w:t>
      </w:r>
      <w:r>
        <w:rPr>
          <w:color w:val="706F6F"/>
          <w:spacing w:val="-10"/>
          <w:sz w:val="16"/>
        </w:rPr>
        <w:t xml:space="preserve"> </w:t>
      </w:r>
      <w:r>
        <w:rPr>
          <w:color w:val="706F6F"/>
          <w:sz w:val="16"/>
        </w:rPr>
        <w:t>for</w:t>
      </w:r>
      <w:r>
        <w:rPr>
          <w:color w:val="706F6F"/>
          <w:spacing w:val="-10"/>
          <w:sz w:val="16"/>
        </w:rPr>
        <w:t xml:space="preserve"> </w:t>
      </w:r>
      <w:r>
        <w:rPr>
          <w:color w:val="706F6F"/>
          <w:sz w:val="16"/>
        </w:rPr>
        <w:t>the issuance of covered bonds are met.</w:t>
      </w:r>
    </w:p>
    <w:p w14:paraId="004A5369" w14:textId="77777777" w:rsidR="009A7D36" w:rsidRDefault="009A7D36" w:rsidP="009A7D36">
      <w:pPr>
        <w:pStyle w:val="Plattetekst"/>
        <w:spacing w:before="87" w:line="295" w:lineRule="auto"/>
        <w:ind w:left="110" w:right="509"/>
        <w:jc w:val="both"/>
      </w:pPr>
      <w:r>
        <w:rPr>
          <w:color w:val="706F6F"/>
          <w:spacing w:val="-2"/>
        </w:rPr>
        <w:t>The</w:t>
      </w:r>
      <w:r>
        <w:rPr>
          <w:color w:val="706F6F"/>
          <w:spacing w:val="-9"/>
        </w:rPr>
        <w:t xml:space="preserve"> </w:t>
      </w:r>
      <w:r>
        <w:rPr>
          <w:color w:val="706F6F"/>
          <w:spacing w:val="-2"/>
        </w:rPr>
        <w:t>data</w:t>
      </w:r>
      <w:r>
        <w:rPr>
          <w:color w:val="706F6F"/>
          <w:spacing w:val="-9"/>
        </w:rPr>
        <w:t xml:space="preserve"> </w:t>
      </w:r>
      <w:r>
        <w:rPr>
          <w:color w:val="706F6F"/>
          <w:spacing w:val="-2"/>
        </w:rPr>
        <w:t>regarding</w:t>
      </w:r>
      <w:r>
        <w:rPr>
          <w:color w:val="706F6F"/>
          <w:spacing w:val="-9"/>
        </w:rPr>
        <w:t xml:space="preserve"> </w:t>
      </w:r>
      <w:r>
        <w:rPr>
          <w:color w:val="706F6F"/>
          <w:spacing w:val="-2"/>
        </w:rPr>
        <w:t>the</w:t>
      </w:r>
      <w:r>
        <w:rPr>
          <w:color w:val="706F6F"/>
          <w:spacing w:val="-9"/>
        </w:rPr>
        <w:t xml:space="preserve"> </w:t>
      </w:r>
      <w:r>
        <w:rPr>
          <w:color w:val="706F6F"/>
          <w:spacing w:val="-2"/>
        </w:rPr>
        <w:t>asset</w:t>
      </w:r>
      <w:r>
        <w:rPr>
          <w:color w:val="706F6F"/>
          <w:spacing w:val="-9"/>
        </w:rPr>
        <w:t xml:space="preserve"> </w:t>
      </w:r>
      <w:r>
        <w:rPr>
          <w:color w:val="706F6F"/>
          <w:spacing w:val="-2"/>
        </w:rPr>
        <w:t>coverage</w:t>
      </w:r>
      <w:r>
        <w:rPr>
          <w:color w:val="706F6F"/>
          <w:spacing w:val="-9"/>
        </w:rPr>
        <w:t xml:space="preserve"> </w:t>
      </w:r>
      <w:r>
        <w:rPr>
          <w:color w:val="706F6F"/>
          <w:spacing w:val="-2"/>
        </w:rPr>
        <w:t>requirements</w:t>
      </w:r>
      <w:r>
        <w:rPr>
          <w:color w:val="706F6F"/>
          <w:spacing w:val="-9"/>
        </w:rPr>
        <w:t xml:space="preserve"> </w:t>
      </w:r>
      <w:r>
        <w:rPr>
          <w:color w:val="706F6F"/>
          <w:spacing w:val="-2"/>
        </w:rPr>
        <w:t>and</w:t>
      </w:r>
      <w:r>
        <w:rPr>
          <w:color w:val="706F6F"/>
          <w:spacing w:val="-9"/>
        </w:rPr>
        <w:t xml:space="preserve"> </w:t>
      </w:r>
      <w:r>
        <w:rPr>
          <w:color w:val="706F6F"/>
          <w:spacing w:val="-2"/>
        </w:rPr>
        <w:t>liquidity</w:t>
      </w:r>
      <w:r>
        <w:rPr>
          <w:color w:val="706F6F"/>
          <w:spacing w:val="-9"/>
        </w:rPr>
        <w:t xml:space="preserve"> </w:t>
      </w:r>
      <w:r>
        <w:rPr>
          <w:color w:val="706F6F"/>
          <w:spacing w:val="-2"/>
        </w:rPr>
        <w:t>coverage</w:t>
      </w:r>
      <w:r>
        <w:rPr>
          <w:color w:val="706F6F"/>
          <w:spacing w:val="-9"/>
        </w:rPr>
        <w:t xml:space="preserve"> </w:t>
      </w:r>
      <w:r>
        <w:rPr>
          <w:color w:val="706F6F"/>
          <w:spacing w:val="-2"/>
        </w:rPr>
        <w:t>requirements</w:t>
      </w:r>
      <w:r>
        <w:rPr>
          <w:color w:val="706F6F"/>
          <w:spacing w:val="-9"/>
        </w:rPr>
        <w:t xml:space="preserve"> </w:t>
      </w:r>
      <w:r>
        <w:rPr>
          <w:color w:val="706F6F"/>
          <w:spacing w:val="-2"/>
        </w:rPr>
        <w:t>have</w:t>
      </w:r>
      <w:r>
        <w:rPr>
          <w:color w:val="706F6F"/>
          <w:spacing w:val="-9"/>
        </w:rPr>
        <w:t xml:space="preserve"> </w:t>
      </w:r>
      <w:r>
        <w:rPr>
          <w:color w:val="706F6F"/>
          <w:spacing w:val="-2"/>
        </w:rPr>
        <w:t>to</w:t>
      </w:r>
      <w:r>
        <w:rPr>
          <w:color w:val="706F6F"/>
          <w:spacing w:val="-9"/>
        </w:rPr>
        <w:t xml:space="preserve"> </w:t>
      </w:r>
      <w:r>
        <w:rPr>
          <w:color w:val="706F6F"/>
          <w:spacing w:val="-2"/>
        </w:rPr>
        <w:t>be</w:t>
      </w:r>
      <w:r>
        <w:rPr>
          <w:color w:val="706F6F"/>
          <w:spacing w:val="-9"/>
        </w:rPr>
        <w:t xml:space="preserve"> </w:t>
      </w:r>
      <w:r>
        <w:rPr>
          <w:color w:val="706F6F"/>
          <w:spacing w:val="-2"/>
        </w:rPr>
        <w:t>provided</w:t>
      </w:r>
      <w:r>
        <w:rPr>
          <w:color w:val="706F6F"/>
          <w:spacing w:val="-9"/>
        </w:rPr>
        <w:t xml:space="preserve"> </w:t>
      </w:r>
      <w:r>
        <w:rPr>
          <w:color w:val="706F6F"/>
          <w:spacing w:val="-2"/>
        </w:rPr>
        <w:t xml:space="preserve">at </w:t>
      </w:r>
      <w:r>
        <w:rPr>
          <w:color w:val="706F6F"/>
        </w:rPr>
        <w:t>the</w:t>
      </w:r>
      <w:r>
        <w:rPr>
          <w:color w:val="706F6F"/>
          <w:spacing w:val="-10"/>
        </w:rPr>
        <w:t xml:space="preserve"> </w:t>
      </w:r>
      <w:r>
        <w:rPr>
          <w:color w:val="706F6F"/>
        </w:rPr>
        <w:t>start</w:t>
      </w:r>
      <w:r>
        <w:rPr>
          <w:color w:val="706F6F"/>
          <w:spacing w:val="-11"/>
        </w:rPr>
        <w:t xml:space="preserve"> </w:t>
      </w:r>
      <w:r>
        <w:rPr>
          <w:color w:val="706F6F"/>
        </w:rPr>
        <w:t>of</w:t>
      </w:r>
      <w:r>
        <w:rPr>
          <w:color w:val="706F6F"/>
          <w:spacing w:val="-10"/>
        </w:rPr>
        <w:t xml:space="preserve"> </w:t>
      </w:r>
      <w:r>
        <w:rPr>
          <w:color w:val="706F6F"/>
        </w:rPr>
        <w:t>the</w:t>
      </w:r>
      <w:r>
        <w:rPr>
          <w:color w:val="706F6F"/>
          <w:spacing w:val="-10"/>
        </w:rPr>
        <w:t xml:space="preserve"> </w:t>
      </w:r>
      <w:r>
        <w:rPr>
          <w:color w:val="706F6F"/>
        </w:rPr>
        <w:t>covered</w:t>
      </w:r>
      <w:r>
        <w:rPr>
          <w:color w:val="706F6F"/>
          <w:spacing w:val="-11"/>
        </w:rPr>
        <w:t xml:space="preserve"> </w:t>
      </w:r>
      <w:r>
        <w:rPr>
          <w:color w:val="706F6F"/>
        </w:rPr>
        <w:t>bond</w:t>
      </w:r>
      <w:r>
        <w:rPr>
          <w:color w:val="706F6F"/>
          <w:spacing w:val="-10"/>
        </w:rPr>
        <w:t xml:space="preserve"> </w:t>
      </w:r>
      <w:r>
        <w:rPr>
          <w:color w:val="706F6F"/>
        </w:rPr>
        <w:t>programme</w:t>
      </w:r>
      <w:r>
        <w:rPr>
          <w:color w:val="706F6F"/>
          <w:spacing w:val="-11"/>
        </w:rPr>
        <w:t xml:space="preserve"> </w:t>
      </w:r>
      <w:r>
        <w:rPr>
          <w:color w:val="706F6F"/>
        </w:rPr>
        <w:t>and</w:t>
      </w:r>
      <w:r>
        <w:rPr>
          <w:color w:val="706F6F"/>
          <w:spacing w:val="-11"/>
        </w:rPr>
        <w:t xml:space="preserve"> </w:t>
      </w:r>
      <w:r>
        <w:rPr>
          <w:color w:val="706F6F"/>
        </w:rPr>
        <w:t>quarterly</w:t>
      </w:r>
      <w:r>
        <w:rPr>
          <w:color w:val="706F6F"/>
          <w:spacing w:val="-11"/>
        </w:rPr>
        <w:t xml:space="preserve"> </w:t>
      </w:r>
      <w:r>
        <w:rPr>
          <w:color w:val="706F6F"/>
        </w:rPr>
        <w:t>thereafter.</w:t>
      </w:r>
      <w:r>
        <w:rPr>
          <w:color w:val="706F6F"/>
          <w:spacing w:val="-10"/>
        </w:rPr>
        <w:t xml:space="preserve"> </w:t>
      </w:r>
      <w:r>
        <w:rPr>
          <w:color w:val="706F6F"/>
        </w:rPr>
        <w:t>The</w:t>
      </w:r>
      <w:r>
        <w:rPr>
          <w:color w:val="706F6F"/>
          <w:spacing w:val="-10"/>
        </w:rPr>
        <w:t xml:space="preserve"> </w:t>
      </w:r>
      <w:r>
        <w:rPr>
          <w:color w:val="706F6F"/>
        </w:rPr>
        <w:t>data</w:t>
      </w:r>
      <w:r>
        <w:rPr>
          <w:color w:val="706F6F"/>
          <w:spacing w:val="-10"/>
        </w:rPr>
        <w:t xml:space="preserve"> </w:t>
      </w:r>
      <w:r>
        <w:rPr>
          <w:color w:val="706F6F"/>
        </w:rPr>
        <w:t>regarding</w:t>
      </w:r>
      <w:r>
        <w:rPr>
          <w:color w:val="706F6F"/>
          <w:spacing w:val="-11"/>
        </w:rPr>
        <w:t xml:space="preserve"> </w:t>
      </w:r>
      <w:r>
        <w:rPr>
          <w:color w:val="706F6F"/>
        </w:rPr>
        <w:t>the</w:t>
      </w:r>
      <w:r>
        <w:rPr>
          <w:color w:val="706F6F"/>
          <w:spacing w:val="-10"/>
        </w:rPr>
        <w:t xml:space="preserve"> </w:t>
      </w:r>
      <w:r>
        <w:rPr>
          <w:color w:val="706F6F"/>
        </w:rPr>
        <w:t>property</w:t>
      </w:r>
      <w:r>
        <w:rPr>
          <w:color w:val="706F6F"/>
          <w:spacing w:val="-10"/>
        </w:rPr>
        <w:t xml:space="preserve"> </w:t>
      </w:r>
      <w:r>
        <w:rPr>
          <w:color w:val="706F6F"/>
        </w:rPr>
        <w:t>valuation, insurance</w:t>
      </w:r>
      <w:r>
        <w:rPr>
          <w:color w:val="706F6F"/>
          <w:spacing w:val="-6"/>
        </w:rPr>
        <w:t xml:space="preserve"> </w:t>
      </w:r>
      <w:r>
        <w:rPr>
          <w:color w:val="706F6F"/>
        </w:rPr>
        <w:t>and</w:t>
      </w:r>
      <w:r>
        <w:rPr>
          <w:color w:val="706F6F"/>
          <w:spacing w:val="-6"/>
        </w:rPr>
        <w:t xml:space="preserve"> </w:t>
      </w:r>
      <w:r>
        <w:rPr>
          <w:color w:val="706F6F"/>
        </w:rPr>
        <w:t>location,</w:t>
      </w:r>
      <w:r>
        <w:rPr>
          <w:color w:val="706F6F"/>
          <w:spacing w:val="-6"/>
        </w:rPr>
        <w:t xml:space="preserve"> </w:t>
      </w:r>
      <w:r>
        <w:rPr>
          <w:color w:val="706F6F"/>
        </w:rPr>
        <w:t>derivative</w:t>
      </w:r>
      <w:r>
        <w:rPr>
          <w:color w:val="706F6F"/>
          <w:spacing w:val="-6"/>
        </w:rPr>
        <w:t xml:space="preserve"> </w:t>
      </w:r>
      <w:r>
        <w:rPr>
          <w:color w:val="706F6F"/>
        </w:rPr>
        <w:t>contracts,</w:t>
      </w:r>
      <w:r>
        <w:rPr>
          <w:color w:val="706F6F"/>
          <w:spacing w:val="-6"/>
        </w:rPr>
        <w:t xml:space="preserve"> </w:t>
      </w:r>
      <w:r>
        <w:rPr>
          <w:color w:val="706F6F"/>
        </w:rPr>
        <w:t>extendable</w:t>
      </w:r>
      <w:r>
        <w:rPr>
          <w:color w:val="706F6F"/>
          <w:spacing w:val="-6"/>
        </w:rPr>
        <w:t xml:space="preserve"> </w:t>
      </w:r>
      <w:r>
        <w:rPr>
          <w:color w:val="706F6F"/>
        </w:rPr>
        <w:t>maturities</w:t>
      </w:r>
      <w:r>
        <w:rPr>
          <w:color w:val="706F6F"/>
          <w:spacing w:val="-6"/>
        </w:rPr>
        <w:t xml:space="preserve"> </w:t>
      </w:r>
      <w:r>
        <w:rPr>
          <w:color w:val="706F6F"/>
        </w:rPr>
        <w:t>and</w:t>
      </w:r>
      <w:r>
        <w:rPr>
          <w:color w:val="706F6F"/>
          <w:spacing w:val="-6"/>
        </w:rPr>
        <w:t xml:space="preserve"> </w:t>
      </w:r>
      <w:r>
        <w:rPr>
          <w:color w:val="706F6F"/>
        </w:rPr>
        <w:t>other</w:t>
      </w:r>
      <w:r>
        <w:rPr>
          <w:color w:val="706F6F"/>
          <w:spacing w:val="-6"/>
        </w:rPr>
        <w:t xml:space="preserve"> </w:t>
      </w:r>
      <w:r>
        <w:rPr>
          <w:color w:val="706F6F"/>
        </w:rPr>
        <w:t>required</w:t>
      </w:r>
      <w:r>
        <w:rPr>
          <w:color w:val="706F6F"/>
          <w:spacing w:val="-6"/>
        </w:rPr>
        <w:t xml:space="preserve"> </w:t>
      </w:r>
      <w:r>
        <w:rPr>
          <w:color w:val="706F6F"/>
        </w:rPr>
        <w:t>information</w:t>
      </w:r>
      <w:r>
        <w:rPr>
          <w:color w:val="706F6F"/>
          <w:spacing w:val="-6"/>
        </w:rPr>
        <w:t xml:space="preserve"> </w:t>
      </w:r>
      <w:r>
        <w:rPr>
          <w:color w:val="706F6F"/>
        </w:rPr>
        <w:t>have</w:t>
      </w:r>
      <w:r>
        <w:rPr>
          <w:color w:val="706F6F"/>
          <w:spacing w:val="-6"/>
        </w:rPr>
        <w:t xml:space="preserve"> </w:t>
      </w:r>
      <w:r>
        <w:rPr>
          <w:color w:val="706F6F"/>
        </w:rPr>
        <w:t>to</w:t>
      </w:r>
      <w:r>
        <w:rPr>
          <w:color w:val="706F6F"/>
          <w:spacing w:val="-6"/>
        </w:rPr>
        <w:t xml:space="preserve"> </w:t>
      </w:r>
      <w:r>
        <w:rPr>
          <w:color w:val="706F6F"/>
        </w:rPr>
        <w:t>be provided at the start of the programme, and only thereafter if the information has changed or upon request of the Dutch Central Bank.</w:t>
      </w:r>
    </w:p>
    <w:p w14:paraId="3E6E83AA" w14:textId="77777777" w:rsidR="009A7D36" w:rsidRDefault="009A7D36" w:rsidP="009A7D36">
      <w:pPr>
        <w:pStyle w:val="Kop7"/>
        <w:spacing w:before="89"/>
        <w:jc w:val="left"/>
      </w:pPr>
      <w:r>
        <w:rPr>
          <w:color w:val="706F6F"/>
          <w:spacing w:val="-2"/>
          <w:u w:val="single" w:color="706F6F"/>
        </w:rPr>
        <w:t>Penalties</w:t>
      </w:r>
    </w:p>
    <w:p w14:paraId="30BDE428" w14:textId="7E434EEE" w:rsidR="009A7D36" w:rsidRDefault="009A7D36" w:rsidP="009A7D36">
      <w:pPr>
        <w:pStyle w:val="Plattetekst"/>
        <w:spacing w:before="131" w:line="295" w:lineRule="auto"/>
        <w:ind w:left="110" w:right="510"/>
        <w:jc w:val="both"/>
      </w:pPr>
      <w:r>
        <w:rPr>
          <w:color w:val="706F6F"/>
        </w:rPr>
        <w:t>The</w:t>
      </w:r>
      <w:r>
        <w:rPr>
          <w:color w:val="706F6F"/>
          <w:spacing w:val="-6"/>
        </w:rPr>
        <w:t xml:space="preserve"> </w:t>
      </w:r>
      <w:r>
        <w:rPr>
          <w:color w:val="706F6F"/>
        </w:rPr>
        <w:t>Dutch</w:t>
      </w:r>
      <w:r>
        <w:rPr>
          <w:color w:val="706F6F"/>
          <w:spacing w:val="-6"/>
        </w:rPr>
        <w:t xml:space="preserve"> </w:t>
      </w:r>
      <w:r>
        <w:rPr>
          <w:color w:val="706F6F"/>
        </w:rPr>
        <w:t>Central</w:t>
      </w:r>
      <w:r>
        <w:rPr>
          <w:color w:val="706F6F"/>
          <w:spacing w:val="-6"/>
        </w:rPr>
        <w:t xml:space="preserve"> </w:t>
      </w:r>
      <w:r>
        <w:rPr>
          <w:color w:val="706F6F"/>
        </w:rPr>
        <w:t>Bank</w:t>
      </w:r>
      <w:r>
        <w:rPr>
          <w:color w:val="706F6F"/>
          <w:spacing w:val="-6"/>
        </w:rPr>
        <w:t xml:space="preserve"> </w:t>
      </w:r>
      <w:r>
        <w:rPr>
          <w:color w:val="706F6F"/>
        </w:rPr>
        <w:t>is</w:t>
      </w:r>
      <w:r>
        <w:rPr>
          <w:color w:val="706F6F"/>
          <w:spacing w:val="-6"/>
        </w:rPr>
        <w:t xml:space="preserve"> </w:t>
      </w:r>
      <w:r>
        <w:rPr>
          <w:color w:val="706F6F"/>
        </w:rPr>
        <w:t>allowed</w:t>
      </w:r>
      <w:r>
        <w:rPr>
          <w:color w:val="706F6F"/>
          <w:spacing w:val="-6"/>
        </w:rPr>
        <w:t xml:space="preserve"> </w:t>
      </w:r>
      <w:r>
        <w:rPr>
          <w:color w:val="706F6F"/>
        </w:rPr>
        <w:t>to</w:t>
      </w:r>
      <w:r>
        <w:rPr>
          <w:color w:val="706F6F"/>
          <w:spacing w:val="-6"/>
        </w:rPr>
        <w:t xml:space="preserve"> </w:t>
      </w:r>
      <w:r>
        <w:rPr>
          <w:color w:val="706F6F"/>
        </w:rPr>
        <w:t>(partially)</w:t>
      </w:r>
      <w:r>
        <w:rPr>
          <w:color w:val="706F6F"/>
          <w:spacing w:val="-6"/>
        </w:rPr>
        <w:t xml:space="preserve"> </w:t>
      </w:r>
      <w:r>
        <w:rPr>
          <w:color w:val="706F6F"/>
        </w:rPr>
        <w:t>revoke,</w:t>
      </w:r>
      <w:r>
        <w:rPr>
          <w:color w:val="706F6F"/>
          <w:spacing w:val="-6"/>
        </w:rPr>
        <w:t xml:space="preserve"> </w:t>
      </w:r>
      <w:r>
        <w:rPr>
          <w:color w:val="706F6F"/>
        </w:rPr>
        <w:t>change</w:t>
      </w:r>
      <w:r>
        <w:rPr>
          <w:color w:val="706F6F"/>
          <w:spacing w:val="-6"/>
        </w:rPr>
        <w:t xml:space="preserve"> </w:t>
      </w:r>
      <w:r>
        <w:rPr>
          <w:color w:val="706F6F"/>
        </w:rPr>
        <w:t>or</w:t>
      </w:r>
      <w:r>
        <w:rPr>
          <w:color w:val="706F6F"/>
          <w:spacing w:val="-6"/>
        </w:rPr>
        <w:t xml:space="preserve"> </w:t>
      </w:r>
      <w:r>
        <w:rPr>
          <w:color w:val="706F6F"/>
        </w:rPr>
        <w:t>attach</w:t>
      </w:r>
      <w:r>
        <w:rPr>
          <w:color w:val="706F6F"/>
          <w:spacing w:val="-6"/>
        </w:rPr>
        <w:t xml:space="preserve"> </w:t>
      </w:r>
      <w:r>
        <w:rPr>
          <w:color w:val="706F6F"/>
        </w:rPr>
        <w:t>further</w:t>
      </w:r>
      <w:r>
        <w:rPr>
          <w:color w:val="706F6F"/>
          <w:spacing w:val="-6"/>
        </w:rPr>
        <w:t xml:space="preserve"> </w:t>
      </w:r>
      <w:r>
        <w:rPr>
          <w:color w:val="706F6F"/>
        </w:rPr>
        <w:t>requirements</w:t>
      </w:r>
      <w:r>
        <w:rPr>
          <w:color w:val="706F6F"/>
          <w:spacing w:val="-6"/>
        </w:rPr>
        <w:t xml:space="preserve"> </w:t>
      </w:r>
      <w:r>
        <w:rPr>
          <w:color w:val="706F6F"/>
        </w:rPr>
        <w:t>to</w:t>
      </w:r>
      <w:r>
        <w:rPr>
          <w:color w:val="706F6F"/>
          <w:spacing w:val="-6"/>
        </w:rPr>
        <w:t xml:space="preserve"> </w:t>
      </w:r>
      <w:r>
        <w:rPr>
          <w:color w:val="706F6F"/>
        </w:rPr>
        <w:t>the</w:t>
      </w:r>
      <w:r>
        <w:rPr>
          <w:color w:val="706F6F"/>
          <w:spacing w:val="-6"/>
        </w:rPr>
        <w:t xml:space="preserve"> </w:t>
      </w:r>
      <w:r>
        <w:rPr>
          <w:color w:val="706F6F"/>
        </w:rPr>
        <w:t>permission to issue covered bonds if the bank a) would make an application thereto, b) has provided incorrect or incomplete information upon the request for permission, or c) concealed circumstances that would have led to</w:t>
      </w:r>
      <w:r>
        <w:rPr>
          <w:color w:val="706F6F"/>
          <w:spacing w:val="-2"/>
        </w:rPr>
        <w:t xml:space="preserve"> </w:t>
      </w:r>
      <w:r>
        <w:rPr>
          <w:color w:val="706F6F"/>
        </w:rPr>
        <w:t>a</w:t>
      </w:r>
      <w:r>
        <w:rPr>
          <w:color w:val="706F6F"/>
          <w:spacing w:val="-2"/>
        </w:rPr>
        <w:t xml:space="preserve"> </w:t>
      </w:r>
      <w:r>
        <w:rPr>
          <w:color w:val="706F6F"/>
        </w:rPr>
        <w:t>denial</w:t>
      </w:r>
      <w:r>
        <w:rPr>
          <w:color w:val="706F6F"/>
          <w:spacing w:val="-2"/>
        </w:rPr>
        <w:t xml:space="preserve"> </w:t>
      </w:r>
      <w:r>
        <w:rPr>
          <w:color w:val="706F6F"/>
        </w:rPr>
        <w:t>of</w:t>
      </w:r>
      <w:r>
        <w:rPr>
          <w:color w:val="706F6F"/>
          <w:spacing w:val="-2"/>
        </w:rPr>
        <w:t xml:space="preserve"> </w:t>
      </w:r>
      <w:r>
        <w:rPr>
          <w:color w:val="706F6F"/>
        </w:rPr>
        <w:t>such</w:t>
      </w:r>
      <w:r>
        <w:rPr>
          <w:color w:val="706F6F"/>
          <w:spacing w:val="-2"/>
        </w:rPr>
        <w:t xml:space="preserve"> </w:t>
      </w:r>
      <w:r>
        <w:rPr>
          <w:color w:val="706F6F"/>
        </w:rPr>
        <w:t>permission,</w:t>
      </w:r>
      <w:r>
        <w:rPr>
          <w:color w:val="706F6F"/>
          <w:spacing w:val="-2"/>
        </w:rPr>
        <w:t xml:space="preserve"> </w:t>
      </w:r>
      <w:r>
        <w:rPr>
          <w:color w:val="706F6F"/>
        </w:rPr>
        <w:t>or</w:t>
      </w:r>
      <w:r>
        <w:rPr>
          <w:color w:val="706F6F"/>
          <w:spacing w:val="-2"/>
        </w:rPr>
        <w:t xml:space="preserve"> </w:t>
      </w:r>
      <w:r>
        <w:rPr>
          <w:color w:val="706F6F"/>
        </w:rPr>
        <w:t>d)</w:t>
      </w:r>
      <w:r>
        <w:rPr>
          <w:color w:val="706F6F"/>
          <w:spacing w:val="-2"/>
        </w:rPr>
        <w:t xml:space="preserve"> </w:t>
      </w:r>
      <w:r>
        <w:rPr>
          <w:color w:val="706F6F"/>
        </w:rPr>
        <w:t>would</w:t>
      </w:r>
      <w:r>
        <w:rPr>
          <w:color w:val="706F6F"/>
          <w:spacing w:val="-2"/>
        </w:rPr>
        <w:t xml:space="preserve"> </w:t>
      </w:r>
      <w:r>
        <w:rPr>
          <w:color w:val="706F6F"/>
        </w:rPr>
        <w:t>no</w:t>
      </w:r>
      <w:r>
        <w:rPr>
          <w:color w:val="706F6F"/>
          <w:spacing w:val="-2"/>
        </w:rPr>
        <w:t xml:space="preserve"> </w:t>
      </w:r>
      <w:r>
        <w:rPr>
          <w:color w:val="706F6F"/>
        </w:rPr>
        <w:t>longer</w:t>
      </w:r>
      <w:r>
        <w:rPr>
          <w:color w:val="706F6F"/>
          <w:spacing w:val="-2"/>
        </w:rPr>
        <w:t xml:space="preserve"> </w:t>
      </w:r>
      <w:r>
        <w:rPr>
          <w:color w:val="706F6F"/>
        </w:rPr>
        <w:t>comply</w:t>
      </w:r>
      <w:r>
        <w:rPr>
          <w:color w:val="706F6F"/>
          <w:spacing w:val="-2"/>
        </w:rPr>
        <w:t xml:space="preserve"> </w:t>
      </w:r>
      <w:r>
        <w:rPr>
          <w:color w:val="706F6F"/>
        </w:rPr>
        <w:t>with</w:t>
      </w:r>
      <w:r>
        <w:rPr>
          <w:color w:val="706F6F"/>
          <w:spacing w:val="-2"/>
        </w:rPr>
        <w:t xml:space="preserve"> </w:t>
      </w:r>
      <w:r>
        <w:rPr>
          <w:color w:val="706F6F"/>
        </w:rPr>
        <w:t>the</w:t>
      </w:r>
      <w:r>
        <w:rPr>
          <w:color w:val="706F6F"/>
          <w:spacing w:val="-2"/>
        </w:rPr>
        <w:t xml:space="preserve"> </w:t>
      </w:r>
      <w:r>
        <w:rPr>
          <w:color w:val="706F6F"/>
        </w:rPr>
        <w:t>regulatory</w:t>
      </w:r>
      <w:r>
        <w:rPr>
          <w:color w:val="706F6F"/>
          <w:spacing w:val="-2"/>
        </w:rPr>
        <w:t xml:space="preserve"> </w:t>
      </w:r>
      <w:r>
        <w:rPr>
          <w:color w:val="706F6F"/>
        </w:rPr>
        <w:t>conditions</w:t>
      </w:r>
      <w:r>
        <w:rPr>
          <w:color w:val="706F6F"/>
          <w:spacing w:val="-2"/>
        </w:rPr>
        <w:t xml:space="preserve"> </w:t>
      </w:r>
      <w:r>
        <w:rPr>
          <w:color w:val="706F6F"/>
        </w:rPr>
        <w:t>for</w:t>
      </w:r>
      <w:r>
        <w:rPr>
          <w:color w:val="706F6F"/>
          <w:spacing w:val="-2"/>
        </w:rPr>
        <w:t xml:space="preserve"> </w:t>
      </w:r>
      <w:r>
        <w:rPr>
          <w:color w:val="706F6F"/>
        </w:rPr>
        <w:t>permission</w:t>
      </w:r>
      <w:r>
        <w:rPr>
          <w:color w:val="706F6F"/>
          <w:spacing w:val="-2"/>
        </w:rPr>
        <w:t xml:space="preserve"> </w:t>
      </w:r>
      <w:r>
        <w:rPr>
          <w:color w:val="706F6F"/>
        </w:rPr>
        <w:t>to issue covered bonds.</w:t>
      </w:r>
    </w:p>
    <w:p w14:paraId="7FE69AC2" w14:textId="77777777" w:rsidR="009A7D36" w:rsidRDefault="009A7D36" w:rsidP="009A7D36">
      <w:pPr>
        <w:pStyle w:val="Plattetekst"/>
        <w:spacing w:before="89" w:line="295" w:lineRule="auto"/>
        <w:ind w:left="110" w:right="510"/>
        <w:jc w:val="both"/>
      </w:pPr>
      <w:r>
        <w:rPr>
          <w:color w:val="706F6F"/>
        </w:rPr>
        <w:t>In the event of a breach of the regulatory provisions for covered bond issuance, the Dutch Central Bank can also issue a public warning, if necessary, stating the considerations that led to such a warning. Besides, the supervisor</w:t>
      </w:r>
      <w:r>
        <w:rPr>
          <w:color w:val="706F6F"/>
          <w:spacing w:val="-6"/>
        </w:rPr>
        <w:t xml:space="preserve"> </w:t>
      </w:r>
      <w:r>
        <w:rPr>
          <w:color w:val="706F6F"/>
        </w:rPr>
        <w:t>can</w:t>
      </w:r>
      <w:r>
        <w:rPr>
          <w:color w:val="706F6F"/>
          <w:spacing w:val="-6"/>
        </w:rPr>
        <w:t xml:space="preserve"> </w:t>
      </w:r>
      <w:r>
        <w:rPr>
          <w:color w:val="706F6F"/>
        </w:rPr>
        <w:t>oblige</w:t>
      </w:r>
      <w:r>
        <w:rPr>
          <w:color w:val="706F6F"/>
          <w:spacing w:val="-6"/>
        </w:rPr>
        <w:t xml:space="preserve"> </w:t>
      </w:r>
      <w:r>
        <w:rPr>
          <w:color w:val="706F6F"/>
        </w:rPr>
        <w:t>the</w:t>
      </w:r>
      <w:r>
        <w:rPr>
          <w:color w:val="706F6F"/>
          <w:spacing w:val="-6"/>
        </w:rPr>
        <w:t xml:space="preserve"> </w:t>
      </w:r>
      <w:r>
        <w:rPr>
          <w:color w:val="706F6F"/>
        </w:rPr>
        <w:t>issuer,</w:t>
      </w:r>
      <w:r>
        <w:rPr>
          <w:color w:val="706F6F"/>
          <w:spacing w:val="-6"/>
        </w:rPr>
        <w:t xml:space="preserve"> </w:t>
      </w:r>
      <w:r>
        <w:rPr>
          <w:color w:val="706F6F"/>
        </w:rPr>
        <w:t>by</w:t>
      </w:r>
      <w:r>
        <w:rPr>
          <w:color w:val="706F6F"/>
          <w:spacing w:val="-6"/>
        </w:rPr>
        <w:t xml:space="preserve"> </w:t>
      </w:r>
      <w:r>
        <w:rPr>
          <w:color w:val="706F6F"/>
        </w:rPr>
        <w:t>means</w:t>
      </w:r>
      <w:r>
        <w:rPr>
          <w:color w:val="706F6F"/>
          <w:spacing w:val="-6"/>
        </w:rPr>
        <w:t xml:space="preserve"> </w:t>
      </w:r>
      <w:r>
        <w:rPr>
          <w:color w:val="706F6F"/>
        </w:rPr>
        <w:t>of</w:t>
      </w:r>
      <w:r>
        <w:rPr>
          <w:color w:val="706F6F"/>
          <w:spacing w:val="-6"/>
        </w:rPr>
        <w:t xml:space="preserve"> </w:t>
      </w:r>
      <w:r>
        <w:rPr>
          <w:color w:val="706F6F"/>
        </w:rPr>
        <w:t>an</w:t>
      </w:r>
      <w:r>
        <w:rPr>
          <w:color w:val="706F6F"/>
          <w:spacing w:val="-6"/>
        </w:rPr>
        <w:t xml:space="preserve"> </w:t>
      </w:r>
      <w:r>
        <w:rPr>
          <w:color w:val="706F6F"/>
        </w:rPr>
        <w:t>order,</w:t>
      </w:r>
      <w:r>
        <w:rPr>
          <w:color w:val="706F6F"/>
          <w:spacing w:val="-6"/>
        </w:rPr>
        <w:t xml:space="preserve"> </w:t>
      </w:r>
      <w:r>
        <w:rPr>
          <w:color w:val="706F6F"/>
        </w:rPr>
        <w:t>to</w:t>
      </w:r>
      <w:r>
        <w:rPr>
          <w:color w:val="706F6F"/>
          <w:spacing w:val="-6"/>
        </w:rPr>
        <w:t xml:space="preserve"> </w:t>
      </w:r>
      <w:r>
        <w:rPr>
          <w:color w:val="706F6F"/>
        </w:rPr>
        <w:t>take</w:t>
      </w:r>
      <w:r>
        <w:rPr>
          <w:color w:val="706F6F"/>
          <w:spacing w:val="-6"/>
        </w:rPr>
        <w:t xml:space="preserve"> </w:t>
      </w:r>
      <w:r>
        <w:rPr>
          <w:color w:val="706F6F"/>
        </w:rPr>
        <w:t>a</w:t>
      </w:r>
      <w:r>
        <w:rPr>
          <w:color w:val="706F6F"/>
          <w:spacing w:val="-6"/>
        </w:rPr>
        <w:t xml:space="preserve"> </w:t>
      </w:r>
      <w:r>
        <w:rPr>
          <w:color w:val="706F6F"/>
        </w:rPr>
        <w:t>certain</w:t>
      </w:r>
      <w:r>
        <w:rPr>
          <w:color w:val="706F6F"/>
          <w:spacing w:val="-6"/>
        </w:rPr>
        <w:t xml:space="preserve"> </w:t>
      </w:r>
      <w:r>
        <w:rPr>
          <w:color w:val="706F6F"/>
        </w:rPr>
        <w:t>course</w:t>
      </w:r>
      <w:r>
        <w:rPr>
          <w:color w:val="706F6F"/>
          <w:spacing w:val="-6"/>
        </w:rPr>
        <w:t xml:space="preserve"> </w:t>
      </w:r>
      <w:r>
        <w:rPr>
          <w:color w:val="706F6F"/>
        </w:rPr>
        <w:t>of</w:t>
      </w:r>
      <w:r>
        <w:rPr>
          <w:color w:val="706F6F"/>
          <w:spacing w:val="-6"/>
        </w:rPr>
        <w:t xml:space="preserve"> </w:t>
      </w:r>
      <w:r>
        <w:rPr>
          <w:color w:val="706F6F"/>
        </w:rPr>
        <w:t>action</w:t>
      </w:r>
      <w:r>
        <w:rPr>
          <w:color w:val="706F6F"/>
          <w:spacing w:val="-6"/>
        </w:rPr>
        <w:t xml:space="preserve"> </w:t>
      </w:r>
      <w:r>
        <w:rPr>
          <w:color w:val="706F6F"/>
        </w:rPr>
        <w:t>regarding</w:t>
      </w:r>
      <w:r>
        <w:rPr>
          <w:color w:val="706F6F"/>
          <w:spacing w:val="-6"/>
        </w:rPr>
        <w:t xml:space="preserve"> </w:t>
      </w:r>
      <w:r>
        <w:rPr>
          <w:color w:val="706F6F"/>
        </w:rPr>
        <w:t>the</w:t>
      </w:r>
      <w:r>
        <w:rPr>
          <w:color w:val="706F6F"/>
          <w:spacing w:val="-6"/>
        </w:rPr>
        <w:t xml:space="preserve"> </w:t>
      </w:r>
      <w:r>
        <w:rPr>
          <w:color w:val="706F6F"/>
        </w:rPr>
        <w:t>points indicated in the order, within a reasonable time.</w:t>
      </w:r>
    </w:p>
    <w:p w14:paraId="4CCC0893" w14:textId="77777777" w:rsidR="009A7D36" w:rsidRDefault="009A7D36" w:rsidP="009A7D36">
      <w:pPr>
        <w:pStyle w:val="Plattetekst"/>
        <w:spacing w:before="88" w:line="295" w:lineRule="auto"/>
        <w:ind w:left="110" w:right="509"/>
        <w:jc w:val="both"/>
      </w:pPr>
      <w:r>
        <w:rPr>
          <w:color w:val="706F6F"/>
        </w:rPr>
        <w:t xml:space="preserve">The supervisory authority is also allowed to impose an administrative fine in the event of a breach of the covered bond rules. Financial fines can for instance be imposed if a credit institution issues covered bonds without obtaining permission from the Dutch Central Bank, or if the covered bond issuer fails to comply with </w:t>
      </w:r>
      <w:r>
        <w:rPr>
          <w:color w:val="706F6F"/>
          <w:spacing w:val="-2"/>
        </w:rPr>
        <w:t>the</w:t>
      </w:r>
      <w:r>
        <w:rPr>
          <w:color w:val="706F6F"/>
          <w:spacing w:val="-4"/>
        </w:rPr>
        <w:t xml:space="preserve"> </w:t>
      </w:r>
      <w:r>
        <w:rPr>
          <w:color w:val="706F6F"/>
          <w:spacing w:val="-2"/>
        </w:rPr>
        <w:t>regulatory</w:t>
      </w:r>
      <w:r>
        <w:rPr>
          <w:color w:val="706F6F"/>
          <w:spacing w:val="-4"/>
        </w:rPr>
        <w:t xml:space="preserve"> </w:t>
      </w:r>
      <w:r>
        <w:rPr>
          <w:color w:val="706F6F"/>
          <w:spacing w:val="-2"/>
        </w:rPr>
        <w:t>requirements</w:t>
      </w:r>
      <w:r>
        <w:rPr>
          <w:color w:val="706F6F"/>
          <w:spacing w:val="-4"/>
        </w:rPr>
        <w:t xml:space="preserve"> </w:t>
      </w:r>
      <w:r>
        <w:rPr>
          <w:color w:val="706F6F"/>
          <w:spacing w:val="-2"/>
        </w:rPr>
        <w:t>on</w:t>
      </w:r>
      <w:r>
        <w:rPr>
          <w:color w:val="706F6F"/>
          <w:spacing w:val="-4"/>
        </w:rPr>
        <w:t xml:space="preserve"> </w:t>
      </w:r>
      <w:r>
        <w:rPr>
          <w:color w:val="706F6F"/>
          <w:spacing w:val="-2"/>
        </w:rPr>
        <w:t>asset</w:t>
      </w:r>
      <w:r>
        <w:rPr>
          <w:color w:val="706F6F"/>
          <w:spacing w:val="-4"/>
        </w:rPr>
        <w:t xml:space="preserve"> </w:t>
      </w:r>
      <w:r>
        <w:rPr>
          <w:color w:val="706F6F"/>
          <w:spacing w:val="-2"/>
        </w:rPr>
        <w:t>coverage,</w:t>
      </w:r>
      <w:r>
        <w:rPr>
          <w:color w:val="706F6F"/>
          <w:spacing w:val="-4"/>
        </w:rPr>
        <w:t xml:space="preserve"> </w:t>
      </w:r>
      <w:r>
        <w:rPr>
          <w:color w:val="706F6F"/>
          <w:spacing w:val="-2"/>
        </w:rPr>
        <w:t>transparency,</w:t>
      </w:r>
      <w:r>
        <w:rPr>
          <w:color w:val="706F6F"/>
          <w:spacing w:val="-4"/>
        </w:rPr>
        <w:t xml:space="preserve"> </w:t>
      </w:r>
      <w:r>
        <w:rPr>
          <w:color w:val="706F6F"/>
          <w:spacing w:val="-2"/>
        </w:rPr>
        <w:t>asset</w:t>
      </w:r>
      <w:r>
        <w:rPr>
          <w:color w:val="706F6F"/>
          <w:spacing w:val="-4"/>
        </w:rPr>
        <w:t xml:space="preserve"> </w:t>
      </w:r>
      <w:r>
        <w:rPr>
          <w:color w:val="706F6F"/>
          <w:spacing w:val="-2"/>
        </w:rPr>
        <w:t>segregation,</w:t>
      </w:r>
      <w:r>
        <w:rPr>
          <w:color w:val="706F6F"/>
          <w:spacing w:val="-4"/>
        </w:rPr>
        <w:t xml:space="preserve"> </w:t>
      </w:r>
      <w:r>
        <w:rPr>
          <w:color w:val="706F6F"/>
          <w:spacing w:val="-2"/>
        </w:rPr>
        <w:t>cover</w:t>
      </w:r>
      <w:r>
        <w:rPr>
          <w:color w:val="706F6F"/>
          <w:spacing w:val="-4"/>
        </w:rPr>
        <w:t xml:space="preserve"> </w:t>
      </w:r>
      <w:r>
        <w:rPr>
          <w:color w:val="706F6F"/>
          <w:spacing w:val="-2"/>
        </w:rPr>
        <w:t>pool</w:t>
      </w:r>
      <w:r>
        <w:rPr>
          <w:color w:val="706F6F"/>
          <w:spacing w:val="-4"/>
        </w:rPr>
        <w:t xml:space="preserve"> </w:t>
      </w:r>
      <w:r>
        <w:rPr>
          <w:color w:val="706F6F"/>
          <w:spacing w:val="-2"/>
        </w:rPr>
        <w:t>composition,</w:t>
      </w:r>
      <w:r>
        <w:rPr>
          <w:color w:val="706F6F"/>
          <w:spacing w:val="-4"/>
        </w:rPr>
        <w:t xml:space="preserve"> </w:t>
      </w:r>
      <w:r>
        <w:rPr>
          <w:color w:val="706F6F"/>
          <w:spacing w:val="-2"/>
        </w:rPr>
        <w:t>asset eligibility,</w:t>
      </w:r>
      <w:r>
        <w:rPr>
          <w:color w:val="706F6F"/>
          <w:spacing w:val="-7"/>
        </w:rPr>
        <w:t xml:space="preserve"> </w:t>
      </w:r>
      <w:r>
        <w:rPr>
          <w:color w:val="706F6F"/>
          <w:spacing w:val="-2"/>
        </w:rPr>
        <w:t>derivative</w:t>
      </w:r>
      <w:r>
        <w:rPr>
          <w:color w:val="706F6F"/>
          <w:spacing w:val="-7"/>
        </w:rPr>
        <w:t xml:space="preserve"> </w:t>
      </w:r>
      <w:r>
        <w:rPr>
          <w:color w:val="706F6F"/>
          <w:spacing w:val="-2"/>
        </w:rPr>
        <w:t>contracts</w:t>
      </w:r>
      <w:r>
        <w:rPr>
          <w:color w:val="706F6F"/>
          <w:spacing w:val="-7"/>
        </w:rPr>
        <w:t xml:space="preserve"> </w:t>
      </w:r>
      <w:r>
        <w:rPr>
          <w:color w:val="706F6F"/>
          <w:spacing w:val="-2"/>
        </w:rPr>
        <w:t>in</w:t>
      </w:r>
      <w:r>
        <w:rPr>
          <w:color w:val="706F6F"/>
          <w:spacing w:val="-7"/>
        </w:rPr>
        <w:t xml:space="preserve"> </w:t>
      </w:r>
      <w:r>
        <w:rPr>
          <w:color w:val="706F6F"/>
          <w:spacing w:val="-2"/>
        </w:rPr>
        <w:t>the</w:t>
      </w:r>
      <w:r>
        <w:rPr>
          <w:color w:val="706F6F"/>
          <w:spacing w:val="-7"/>
        </w:rPr>
        <w:t xml:space="preserve"> </w:t>
      </w:r>
      <w:r>
        <w:rPr>
          <w:color w:val="706F6F"/>
          <w:spacing w:val="-2"/>
        </w:rPr>
        <w:t>cover</w:t>
      </w:r>
      <w:r>
        <w:rPr>
          <w:color w:val="706F6F"/>
          <w:spacing w:val="-7"/>
        </w:rPr>
        <w:t xml:space="preserve"> </w:t>
      </w:r>
      <w:r>
        <w:rPr>
          <w:color w:val="706F6F"/>
          <w:spacing w:val="-2"/>
        </w:rPr>
        <w:t>pool,</w:t>
      </w:r>
      <w:r>
        <w:rPr>
          <w:color w:val="706F6F"/>
          <w:spacing w:val="-7"/>
        </w:rPr>
        <w:t xml:space="preserve"> </w:t>
      </w:r>
      <w:r>
        <w:rPr>
          <w:color w:val="706F6F"/>
          <w:spacing w:val="-2"/>
        </w:rPr>
        <w:t>cover</w:t>
      </w:r>
      <w:r>
        <w:rPr>
          <w:color w:val="706F6F"/>
          <w:spacing w:val="-7"/>
        </w:rPr>
        <w:t xml:space="preserve"> </w:t>
      </w:r>
      <w:r>
        <w:rPr>
          <w:color w:val="706F6F"/>
          <w:spacing w:val="-2"/>
        </w:rPr>
        <w:t>pool</w:t>
      </w:r>
      <w:r>
        <w:rPr>
          <w:color w:val="706F6F"/>
          <w:spacing w:val="-7"/>
        </w:rPr>
        <w:t xml:space="preserve"> </w:t>
      </w:r>
      <w:r>
        <w:rPr>
          <w:color w:val="706F6F"/>
          <w:spacing w:val="-2"/>
        </w:rPr>
        <w:t>liquidity</w:t>
      </w:r>
      <w:r>
        <w:rPr>
          <w:color w:val="706F6F"/>
          <w:spacing w:val="-7"/>
        </w:rPr>
        <w:t xml:space="preserve"> </w:t>
      </w:r>
      <w:r>
        <w:rPr>
          <w:color w:val="706F6F"/>
          <w:spacing w:val="-2"/>
        </w:rPr>
        <w:t>buffer,</w:t>
      </w:r>
      <w:r>
        <w:rPr>
          <w:color w:val="706F6F"/>
          <w:spacing w:val="-7"/>
        </w:rPr>
        <w:t xml:space="preserve"> </w:t>
      </w:r>
      <w:r>
        <w:rPr>
          <w:color w:val="706F6F"/>
          <w:spacing w:val="-2"/>
        </w:rPr>
        <w:t>documentation,</w:t>
      </w:r>
      <w:r>
        <w:rPr>
          <w:color w:val="706F6F"/>
          <w:spacing w:val="-7"/>
        </w:rPr>
        <w:t xml:space="preserve"> </w:t>
      </w:r>
      <w:r>
        <w:rPr>
          <w:color w:val="706F6F"/>
          <w:spacing w:val="-2"/>
        </w:rPr>
        <w:t>extendable</w:t>
      </w:r>
      <w:r>
        <w:rPr>
          <w:color w:val="706F6F"/>
          <w:spacing w:val="-7"/>
        </w:rPr>
        <w:t xml:space="preserve"> </w:t>
      </w:r>
      <w:r>
        <w:rPr>
          <w:color w:val="706F6F"/>
          <w:spacing w:val="-2"/>
        </w:rPr>
        <w:t xml:space="preserve">maturity </w:t>
      </w:r>
      <w:r>
        <w:rPr>
          <w:color w:val="706F6F"/>
        </w:rPr>
        <w:t>structures, cover pool monitor or labelling.</w:t>
      </w:r>
    </w:p>
    <w:p w14:paraId="4A71D23C" w14:textId="77777777" w:rsidR="009A7D36" w:rsidRDefault="009A7D36" w:rsidP="009A7D36">
      <w:pPr>
        <w:spacing w:line="295" w:lineRule="auto"/>
        <w:jc w:val="both"/>
        <w:sectPr w:rsidR="009A7D36">
          <w:pgSz w:w="10780" w:h="14750"/>
          <w:pgMar w:top="1680" w:right="620" w:bottom="900" w:left="740" w:header="0" w:footer="702" w:gutter="0"/>
          <w:cols w:space="720"/>
        </w:sectPr>
      </w:pPr>
    </w:p>
    <w:p w14:paraId="0B9B11AE" w14:textId="77777777" w:rsidR="009A7D36" w:rsidRDefault="009A7D36" w:rsidP="009A7D36">
      <w:pPr>
        <w:pStyle w:val="Kop1"/>
        <w:ind w:left="3135"/>
      </w:pPr>
      <w:r>
        <w:rPr>
          <w:noProof/>
        </w:rPr>
        <mc:AlternateContent>
          <mc:Choice Requires="wps">
            <w:drawing>
              <wp:anchor distT="0" distB="0" distL="0" distR="0" simplePos="0" relativeHeight="251663360" behindDoc="0" locked="0" layoutInCell="1" allowOverlap="1" wp14:anchorId="13624426" wp14:editId="3BDD11F0">
                <wp:simplePos x="0" y="0"/>
                <wp:positionH relativeFrom="page">
                  <wp:posOffset>6596244</wp:posOffset>
                </wp:positionH>
                <wp:positionV relativeFrom="page">
                  <wp:posOffset>1619999</wp:posOffset>
                </wp:positionV>
                <wp:extent cx="243840" cy="900430"/>
                <wp:effectExtent l="0" t="0" r="0" b="0"/>
                <wp:wrapNone/>
                <wp:docPr id="3856"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900430"/>
                        </a:xfrm>
                        <a:custGeom>
                          <a:avLst/>
                          <a:gdLst/>
                          <a:ahLst/>
                          <a:cxnLst/>
                          <a:rect l="l" t="t" r="r" b="b"/>
                          <a:pathLst>
                            <a:path w="243840" h="900430">
                              <a:moveTo>
                                <a:pt x="243760" y="0"/>
                              </a:moveTo>
                              <a:lnTo>
                                <a:pt x="71996" y="0"/>
                              </a:lnTo>
                              <a:lnTo>
                                <a:pt x="43971" y="5657"/>
                              </a:lnTo>
                              <a:lnTo>
                                <a:pt x="21086" y="21086"/>
                              </a:lnTo>
                              <a:lnTo>
                                <a:pt x="5657" y="43971"/>
                              </a:lnTo>
                              <a:lnTo>
                                <a:pt x="0" y="71996"/>
                              </a:lnTo>
                              <a:lnTo>
                                <a:pt x="0" y="828001"/>
                              </a:lnTo>
                              <a:lnTo>
                                <a:pt x="5657" y="856026"/>
                              </a:lnTo>
                              <a:lnTo>
                                <a:pt x="21086" y="878911"/>
                              </a:lnTo>
                              <a:lnTo>
                                <a:pt x="43971" y="894340"/>
                              </a:lnTo>
                              <a:lnTo>
                                <a:pt x="71996" y="899998"/>
                              </a:lnTo>
                              <a:lnTo>
                                <a:pt x="243760" y="899998"/>
                              </a:lnTo>
                              <a:lnTo>
                                <a:pt x="243760" y="0"/>
                              </a:lnTo>
                              <a:close/>
                            </a:path>
                          </a:pathLst>
                        </a:custGeom>
                        <a:solidFill>
                          <a:srgbClr val="F3C78E"/>
                        </a:solidFill>
                      </wps:spPr>
                      <wps:bodyPr wrap="square" lIns="0" tIns="0" rIns="0" bIns="0" rtlCol="0">
                        <a:prstTxWarp prst="textNoShape">
                          <a:avLst/>
                        </a:prstTxWarp>
                        <a:noAutofit/>
                      </wps:bodyPr>
                    </wps:wsp>
                  </a:graphicData>
                </a:graphic>
              </wp:anchor>
            </w:drawing>
          </mc:Choice>
          <mc:Fallback>
            <w:pict>
              <v:shape w14:anchorId="3F62CD81" id="Free-form: Shape 1" o:spid="_x0000_s1026" style="position:absolute;margin-left:519.4pt;margin-top:127.55pt;width:19.2pt;height:70.9pt;z-index:251663360;visibility:visible;mso-wrap-style:square;mso-wrap-distance-left:0;mso-wrap-distance-top:0;mso-wrap-distance-right:0;mso-wrap-distance-bottom:0;mso-position-horizontal:absolute;mso-position-horizontal-relative:page;mso-position-vertical:absolute;mso-position-vertical-relative:page;v-text-anchor:top" coordsize="243840,90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" path="m243760,l71996,,43971,5657,21086,21086,5657,43971,,71996,,828001r5657,28025l21086,878911r22885,15429l71996,899998r171764,l243760,xe" fillcolor="#f3c78e" stroked="f">
                <v:path arrowok="t"/>
                <w10:wrap anchorx="page" anchory="page"/>
              </v:shape>
            </w:pict>
          </mc:Fallback>
        </mc:AlternateContent>
      </w:r>
      <w:r>
        <w:rPr>
          <w:color w:val="D8D8D8"/>
          <w:w w:val="115"/>
        </w:rPr>
        <w:t>THE</w:t>
      </w:r>
      <w:r>
        <w:rPr>
          <w:color w:val="D8D8D8"/>
          <w:spacing w:val="1"/>
          <w:w w:val="115"/>
        </w:rPr>
        <w:t xml:space="preserve"> </w:t>
      </w:r>
      <w:r>
        <w:rPr>
          <w:color w:val="D8D8D8"/>
          <w:spacing w:val="-2"/>
          <w:w w:val="115"/>
        </w:rPr>
        <w:t>NETHERLANDS</w:t>
      </w:r>
    </w:p>
    <w:p w14:paraId="5701F76F" w14:textId="77777777" w:rsidR="009A7D36" w:rsidRDefault="009A7D36" w:rsidP="009A7D36">
      <w:pPr>
        <w:pStyle w:val="Plattetekst"/>
        <w:rPr>
          <w:rFonts w:ascii="Calibri"/>
        </w:rPr>
      </w:pPr>
    </w:p>
    <w:p w14:paraId="017E3226" w14:textId="77777777" w:rsidR="009A7D36" w:rsidRDefault="009A7D36" w:rsidP="009A7D36">
      <w:pPr>
        <w:pStyle w:val="Plattetekst"/>
        <w:rPr>
          <w:rFonts w:ascii="Calibri"/>
        </w:rPr>
      </w:pPr>
    </w:p>
    <w:p w14:paraId="61568098" w14:textId="77777777" w:rsidR="009A7D36" w:rsidRDefault="009A7D36" w:rsidP="009A7D36">
      <w:pPr>
        <w:pStyle w:val="Plattetekst"/>
        <w:rPr>
          <w:rFonts w:ascii="Calibri"/>
        </w:rPr>
      </w:pPr>
    </w:p>
    <w:p w14:paraId="4E90282D" w14:textId="77777777" w:rsidR="009A7D36" w:rsidRDefault="009A7D36" w:rsidP="009A7D36">
      <w:pPr>
        <w:pStyle w:val="Plattetekst"/>
        <w:rPr>
          <w:rFonts w:ascii="Calibri"/>
        </w:rPr>
      </w:pPr>
    </w:p>
    <w:p w14:paraId="0B622D4D" w14:textId="77777777" w:rsidR="009A7D36" w:rsidRDefault="009A7D36" w:rsidP="009A7D36">
      <w:pPr>
        <w:pStyle w:val="Plattetekst"/>
        <w:rPr>
          <w:rFonts w:ascii="Calibri"/>
        </w:rPr>
      </w:pPr>
    </w:p>
    <w:p w14:paraId="5070AC7A" w14:textId="77777777" w:rsidR="009A7D36" w:rsidRDefault="009A7D36" w:rsidP="009A7D36">
      <w:pPr>
        <w:pStyle w:val="Plattetekst"/>
        <w:spacing w:before="193"/>
        <w:rPr>
          <w:rFonts w:ascii="Calibri"/>
        </w:rPr>
      </w:pPr>
    </w:p>
    <w:p w14:paraId="0D95A56E" w14:textId="77777777" w:rsidR="009A7D36" w:rsidRDefault="009A7D36" w:rsidP="009A7D36">
      <w:pPr>
        <w:pStyle w:val="Plattetekst"/>
        <w:spacing w:line="295" w:lineRule="auto"/>
        <w:ind w:left="393" w:right="227"/>
        <w:jc w:val="both"/>
      </w:pPr>
      <w:r>
        <w:rPr>
          <w:color w:val="706F6F"/>
        </w:rPr>
        <w:t>When determining an administrative fine, the supervisor will take certain circumstances into account, such as the gravity and duration of the breach, the advantages gained by the breach, the losses caused to third parties,</w:t>
      </w:r>
      <w:r>
        <w:rPr>
          <w:color w:val="706F6F"/>
          <w:spacing w:val="-8"/>
        </w:rPr>
        <w:t xml:space="preserve"> </w:t>
      </w:r>
      <w:r>
        <w:rPr>
          <w:color w:val="706F6F"/>
        </w:rPr>
        <w:t>the</w:t>
      </w:r>
      <w:r>
        <w:rPr>
          <w:color w:val="706F6F"/>
          <w:spacing w:val="-8"/>
        </w:rPr>
        <w:t xml:space="preserve"> </w:t>
      </w:r>
      <w:r>
        <w:rPr>
          <w:color w:val="706F6F"/>
        </w:rPr>
        <w:t>consequences</w:t>
      </w:r>
      <w:r>
        <w:rPr>
          <w:color w:val="706F6F"/>
          <w:spacing w:val="-9"/>
        </w:rPr>
        <w:t xml:space="preserve"> </w:t>
      </w:r>
      <w:r>
        <w:rPr>
          <w:color w:val="706F6F"/>
        </w:rPr>
        <w:t>to</w:t>
      </w:r>
      <w:r>
        <w:rPr>
          <w:color w:val="706F6F"/>
          <w:spacing w:val="-8"/>
        </w:rPr>
        <w:t xml:space="preserve"> </w:t>
      </w:r>
      <w:r>
        <w:rPr>
          <w:color w:val="706F6F"/>
        </w:rPr>
        <w:t>the</w:t>
      </w:r>
      <w:r>
        <w:rPr>
          <w:color w:val="706F6F"/>
          <w:spacing w:val="-8"/>
        </w:rPr>
        <w:t xml:space="preserve"> </w:t>
      </w:r>
      <w:r>
        <w:rPr>
          <w:color w:val="706F6F"/>
        </w:rPr>
        <w:t>financial</w:t>
      </w:r>
      <w:r>
        <w:rPr>
          <w:color w:val="706F6F"/>
          <w:spacing w:val="-9"/>
        </w:rPr>
        <w:t xml:space="preserve"> </w:t>
      </w:r>
      <w:r>
        <w:rPr>
          <w:color w:val="706F6F"/>
        </w:rPr>
        <w:t>system,</w:t>
      </w:r>
      <w:r>
        <w:rPr>
          <w:color w:val="706F6F"/>
          <w:spacing w:val="-8"/>
        </w:rPr>
        <w:t xml:space="preserve"> </w:t>
      </w:r>
      <w:r>
        <w:rPr>
          <w:color w:val="706F6F"/>
        </w:rPr>
        <w:t>the</w:t>
      </w:r>
      <w:r>
        <w:rPr>
          <w:color w:val="706F6F"/>
          <w:spacing w:val="-8"/>
        </w:rPr>
        <w:t xml:space="preserve"> </w:t>
      </w:r>
      <w:r>
        <w:rPr>
          <w:color w:val="706F6F"/>
        </w:rPr>
        <w:t>degree</w:t>
      </w:r>
      <w:r>
        <w:rPr>
          <w:color w:val="706F6F"/>
          <w:spacing w:val="-9"/>
        </w:rPr>
        <w:t xml:space="preserve"> </w:t>
      </w:r>
      <w:r>
        <w:rPr>
          <w:color w:val="706F6F"/>
        </w:rPr>
        <w:t>to</w:t>
      </w:r>
      <w:r>
        <w:rPr>
          <w:color w:val="706F6F"/>
          <w:spacing w:val="-8"/>
        </w:rPr>
        <w:t xml:space="preserve"> </w:t>
      </w:r>
      <w:r>
        <w:rPr>
          <w:color w:val="706F6F"/>
        </w:rPr>
        <w:t>which</w:t>
      </w:r>
      <w:r>
        <w:rPr>
          <w:color w:val="706F6F"/>
          <w:spacing w:val="-8"/>
        </w:rPr>
        <w:t xml:space="preserve"> </w:t>
      </w:r>
      <w:r>
        <w:rPr>
          <w:color w:val="706F6F"/>
        </w:rPr>
        <w:t>the</w:t>
      </w:r>
      <w:r>
        <w:rPr>
          <w:color w:val="706F6F"/>
          <w:spacing w:val="-9"/>
        </w:rPr>
        <w:t xml:space="preserve"> </w:t>
      </w:r>
      <w:r>
        <w:rPr>
          <w:color w:val="706F6F"/>
        </w:rPr>
        <w:t>issuer</w:t>
      </w:r>
      <w:r>
        <w:rPr>
          <w:color w:val="706F6F"/>
          <w:spacing w:val="-8"/>
        </w:rPr>
        <w:t xml:space="preserve"> </w:t>
      </w:r>
      <w:r>
        <w:rPr>
          <w:color w:val="706F6F"/>
        </w:rPr>
        <w:t>is</w:t>
      </w:r>
      <w:r>
        <w:rPr>
          <w:color w:val="706F6F"/>
          <w:spacing w:val="-8"/>
        </w:rPr>
        <w:t xml:space="preserve"> </w:t>
      </w:r>
      <w:r>
        <w:rPr>
          <w:color w:val="706F6F"/>
        </w:rPr>
        <w:t>responsible</w:t>
      </w:r>
      <w:r>
        <w:rPr>
          <w:color w:val="706F6F"/>
          <w:spacing w:val="-9"/>
        </w:rPr>
        <w:t xml:space="preserve"> </w:t>
      </w:r>
      <w:r>
        <w:rPr>
          <w:color w:val="706F6F"/>
        </w:rPr>
        <w:t>for</w:t>
      </w:r>
      <w:r>
        <w:rPr>
          <w:color w:val="706F6F"/>
          <w:spacing w:val="-8"/>
        </w:rPr>
        <w:t xml:space="preserve"> </w:t>
      </w:r>
      <w:r>
        <w:rPr>
          <w:color w:val="706F6F"/>
        </w:rPr>
        <w:t>the</w:t>
      </w:r>
      <w:r>
        <w:rPr>
          <w:color w:val="706F6F"/>
          <w:spacing w:val="-8"/>
        </w:rPr>
        <w:t xml:space="preserve"> </w:t>
      </w:r>
      <w:r>
        <w:rPr>
          <w:color w:val="706F6F"/>
        </w:rPr>
        <w:t>breach and</w:t>
      </w:r>
      <w:r>
        <w:rPr>
          <w:color w:val="706F6F"/>
          <w:spacing w:val="-3"/>
        </w:rPr>
        <w:t xml:space="preserve"> </w:t>
      </w:r>
      <w:r>
        <w:rPr>
          <w:color w:val="706F6F"/>
        </w:rPr>
        <w:t>any</w:t>
      </w:r>
      <w:r>
        <w:rPr>
          <w:color w:val="706F6F"/>
          <w:spacing w:val="-3"/>
        </w:rPr>
        <w:t xml:space="preserve"> </w:t>
      </w:r>
      <w:r>
        <w:rPr>
          <w:color w:val="706F6F"/>
        </w:rPr>
        <w:t>previous</w:t>
      </w:r>
      <w:r>
        <w:rPr>
          <w:color w:val="706F6F"/>
          <w:spacing w:val="-3"/>
        </w:rPr>
        <w:t xml:space="preserve"> </w:t>
      </w:r>
      <w:r>
        <w:rPr>
          <w:color w:val="706F6F"/>
        </w:rPr>
        <w:t>breaches,</w:t>
      </w:r>
      <w:r>
        <w:rPr>
          <w:color w:val="706F6F"/>
          <w:spacing w:val="-3"/>
        </w:rPr>
        <w:t xml:space="preserve"> </w:t>
      </w:r>
      <w:r>
        <w:rPr>
          <w:color w:val="706F6F"/>
        </w:rPr>
        <w:t>the</w:t>
      </w:r>
      <w:r>
        <w:rPr>
          <w:color w:val="706F6F"/>
          <w:spacing w:val="-3"/>
        </w:rPr>
        <w:t xml:space="preserve"> </w:t>
      </w:r>
      <w:r>
        <w:rPr>
          <w:color w:val="706F6F"/>
        </w:rPr>
        <w:t>cooperation</w:t>
      </w:r>
      <w:r>
        <w:rPr>
          <w:color w:val="706F6F"/>
          <w:spacing w:val="-3"/>
        </w:rPr>
        <w:t xml:space="preserve"> </w:t>
      </w:r>
      <w:r>
        <w:rPr>
          <w:color w:val="706F6F"/>
        </w:rPr>
        <w:t>of</w:t>
      </w:r>
      <w:r>
        <w:rPr>
          <w:color w:val="706F6F"/>
          <w:spacing w:val="-3"/>
        </w:rPr>
        <w:t xml:space="preserve"> </w:t>
      </w:r>
      <w:r>
        <w:rPr>
          <w:color w:val="706F6F"/>
        </w:rPr>
        <w:t>the</w:t>
      </w:r>
      <w:r>
        <w:rPr>
          <w:color w:val="706F6F"/>
          <w:spacing w:val="-3"/>
        </w:rPr>
        <w:t xml:space="preserve"> </w:t>
      </w:r>
      <w:r>
        <w:rPr>
          <w:color w:val="706F6F"/>
        </w:rPr>
        <w:t>issuer</w:t>
      </w:r>
      <w:r>
        <w:rPr>
          <w:color w:val="706F6F"/>
          <w:spacing w:val="-3"/>
        </w:rPr>
        <w:t xml:space="preserve"> </w:t>
      </w:r>
      <w:r>
        <w:rPr>
          <w:color w:val="706F6F"/>
        </w:rPr>
        <w:t>with</w:t>
      </w:r>
      <w:r>
        <w:rPr>
          <w:color w:val="706F6F"/>
          <w:spacing w:val="-2"/>
        </w:rPr>
        <w:t xml:space="preserve"> </w:t>
      </w:r>
      <w:r>
        <w:rPr>
          <w:color w:val="706F6F"/>
        </w:rPr>
        <w:t>the</w:t>
      </w:r>
      <w:r>
        <w:rPr>
          <w:color w:val="706F6F"/>
          <w:spacing w:val="-3"/>
        </w:rPr>
        <w:t xml:space="preserve"> </w:t>
      </w:r>
      <w:r>
        <w:rPr>
          <w:color w:val="706F6F"/>
        </w:rPr>
        <w:t>supervisor</w:t>
      </w:r>
      <w:r>
        <w:rPr>
          <w:color w:val="706F6F"/>
          <w:spacing w:val="-3"/>
        </w:rPr>
        <w:t xml:space="preserve"> </w:t>
      </w:r>
      <w:r>
        <w:rPr>
          <w:color w:val="706F6F"/>
        </w:rPr>
        <w:t>and</w:t>
      </w:r>
      <w:r>
        <w:rPr>
          <w:color w:val="706F6F"/>
          <w:spacing w:val="-3"/>
        </w:rPr>
        <w:t xml:space="preserve"> </w:t>
      </w:r>
      <w:r>
        <w:rPr>
          <w:color w:val="706F6F"/>
        </w:rPr>
        <w:t>the</w:t>
      </w:r>
      <w:r>
        <w:rPr>
          <w:color w:val="706F6F"/>
          <w:spacing w:val="-3"/>
        </w:rPr>
        <w:t xml:space="preserve"> </w:t>
      </w:r>
      <w:r>
        <w:rPr>
          <w:color w:val="706F6F"/>
        </w:rPr>
        <w:t>measures</w:t>
      </w:r>
      <w:r>
        <w:rPr>
          <w:color w:val="706F6F"/>
          <w:spacing w:val="-3"/>
        </w:rPr>
        <w:t xml:space="preserve"> </w:t>
      </w:r>
      <w:r>
        <w:rPr>
          <w:color w:val="706F6F"/>
        </w:rPr>
        <w:t>taken</w:t>
      </w:r>
      <w:r>
        <w:rPr>
          <w:color w:val="706F6F"/>
          <w:spacing w:val="-3"/>
        </w:rPr>
        <w:t xml:space="preserve"> </w:t>
      </w:r>
      <w:r>
        <w:rPr>
          <w:color w:val="706F6F"/>
        </w:rPr>
        <w:t>after</w:t>
      </w:r>
      <w:r>
        <w:rPr>
          <w:color w:val="706F6F"/>
          <w:spacing w:val="-3"/>
        </w:rPr>
        <w:t xml:space="preserve"> </w:t>
      </w:r>
      <w:r>
        <w:rPr>
          <w:color w:val="706F6F"/>
        </w:rPr>
        <w:t>a breach to prevent it from happening again.</w:t>
      </w:r>
    </w:p>
    <w:p w14:paraId="40F83006" w14:textId="77777777" w:rsidR="009A7D36" w:rsidRDefault="009A7D36" w:rsidP="009A7D36">
      <w:pPr>
        <w:pStyle w:val="Kop7"/>
        <w:spacing w:before="89"/>
        <w:ind w:left="393"/>
      </w:pPr>
      <w:r>
        <w:rPr>
          <w:color w:val="706F6F"/>
          <w:u w:val="single" w:color="706F6F"/>
        </w:rPr>
        <w:t>Post</w:t>
      </w:r>
      <w:r>
        <w:rPr>
          <w:color w:val="706F6F"/>
          <w:spacing w:val="-2"/>
          <w:u w:val="single" w:color="706F6F"/>
        </w:rPr>
        <w:t xml:space="preserve"> </w:t>
      </w:r>
      <w:r>
        <w:rPr>
          <w:color w:val="706F6F"/>
          <w:u w:val="single" w:color="706F6F"/>
        </w:rPr>
        <w:t>issuer</w:t>
      </w:r>
      <w:r>
        <w:rPr>
          <w:color w:val="706F6F"/>
          <w:spacing w:val="-1"/>
          <w:u w:val="single" w:color="706F6F"/>
        </w:rPr>
        <w:t xml:space="preserve"> </w:t>
      </w:r>
      <w:r>
        <w:rPr>
          <w:color w:val="706F6F"/>
          <w:u w:val="single" w:color="706F6F"/>
        </w:rPr>
        <w:t>insolvency</w:t>
      </w:r>
      <w:r>
        <w:rPr>
          <w:color w:val="706F6F"/>
          <w:spacing w:val="-2"/>
          <w:u w:val="single" w:color="706F6F"/>
        </w:rPr>
        <w:t xml:space="preserve"> </w:t>
      </w:r>
      <w:r>
        <w:rPr>
          <w:color w:val="706F6F"/>
          <w:u w:val="single" w:color="706F6F"/>
        </w:rPr>
        <w:t>or</w:t>
      </w:r>
      <w:r>
        <w:rPr>
          <w:color w:val="706F6F"/>
          <w:spacing w:val="-1"/>
          <w:u w:val="single" w:color="706F6F"/>
        </w:rPr>
        <w:t xml:space="preserve"> </w:t>
      </w:r>
      <w:r>
        <w:rPr>
          <w:color w:val="706F6F"/>
          <w:spacing w:val="-2"/>
          <w:u w:val="single" w:color="706F6F"/>
        </w:rPr>
        <w:t>resolution</w:t>
      </w:r>
    </w:p>
    <w:p w14:paraId="0C571F77" w14:textId="77777777" w:rsidR="009A7D36" w:rsidRDefault="009A7D36" w:rsidP="009A7D36">
      <w:pPr>
        <w:pStyle w:val="Plattetekst"/>
        <w:spacing w:before="131" w:line="295" w:lineRule="auto"/>
        <w:ind w:left="393" w:right="226"/>
        <w:jc w:val="both"/>
      </w:pPr>
      <w:r>
        <w:rPr>
          <w:color w:val="706F6F"/>
        </w:rPr>
        <w:t>The Dutch covered bond legislation does not provide for the appointment of a special administrator in the event</w:t>
      </w:r>
      <w:r>
        <w:rPr>
          <w:color w:val="706F6F"/>
          <w:spacing w:val="-2"/>
        </w:rPr>
        <w:t xml:space="preserve"> </w:t>
      </w:r>
      <w:r>
        <w:rPr>
          <w:color w:val="706F6F"/>
        </w:rPr>
        <w:t>of</w:t>
      </w:r>
      <w:r>
        <w:rPr>
          <w:color w:val="706F6F"/>
          <w:spacing w:val="-2"/>
        </w:rPr>
        <w:t xml:space="preserve"> </w:t>
      </w:r>
      <w:r>
        <w:rPr>
          <w:color w:val="706F6F"/>
        </w:rPr>
        <w:t>issuer</w:t>
      </w:r>
      <w:r>
        <w:rPr>
          <w:color w:val="706F6F"/>
          <w:spacing w:val="-2"/>
        </w:rPr>
        <w:t xml:space="preserve"> </w:t>
      </w:r>
      <w:r>
        <w:rPr>
          <w:color w:val="706F6F"/>
        </w:rPr>
        <w:t>insolvency</w:t>
      </w:r>
      <w:r>
        <w:rPr>
          <w:color w:val="706F6F"/>
          <w:spacing w:val="-2"/>
        </w:rPr>
        <w:t xml:space="preserve"> </w:t>
      </w:r>
      <w:r>
        <w:rPr>
          <w:color w:val="706F6F"/>
        </w:rPr>
        <w:t>or</w:t>
      </w:r>
      <w:r>
        <w:rPr>
          <w:color w:val="706F6F"/>
          <w:spacing w:val="-2"/>
        </w:rPr>
        <w:t xml:space="preserve"> </w:t>
      </w:r>
      <w:r>
        <w:rPr>
          <w:color w:val="706F6F"/>
        </w:rPr>
        <w:t>resolution.</w:t>
      </w:r>
      <w:r>
        <w:rPr>
          <w:color w:val="706F6F"/>
          <w:spacing w:val="-2"/>
        </w:rPr>
        <w:t xml:space="preserve"> </w:t>
      </w:r>
      <w:r>
        <w:rPr>
          <w:color w:val="706F6F"/>
        </w:rPr>
        <w:t>However,</w:t>
      </w:r>
      <w:r>
        <w:rPr>
          <w:color w:val="706F6F"/>
          <w:spacing w:val="-2"/>
        </w:rPr>
        <w:t xml:space="preserve"> </w:t>
      </w:r>
      <w:r>
        <w:rPr>
          <w:color w:val="706F6F"/>
        </w:rPr>
        <w:t>the</w:t>
      </w:r>
      <w:r>
        <w:rPr>
          <w:color w:val="706F6F"/>
          <w:spacing w:val="-2"/>
        </w:rPr>
        <w:t xml:space="preserve"> </w:t>
      </w:r>
      <w:r>
        <w:rPr>
          <w:color w:val="706F6F"/>
        </w:rPr>
        <w:t>Dutch</w:t>
      </w:r>
      <w:r>
        <w:rPr>
          <w:color w:val="706F6F"/>
          <w:spacing w:val="-2"/>
        </w:rPr>
        <w:t xml:space="preserve"> </w:t>
      </w:r>
      <w:r>
        <w:rPr>
          <w:color w:val="706F6F"/>
        </w:rPr>
        <w:t>law</w:t>
      </w:r>
      <w:r>
        <w:rPr>
          <w:color w:val="706F6F"/>
          <w:spacing w:val="-2"/>
        </w:rPr>
        <w:t xml:space="preserve"> </w:t>
      </w:r>
      <w:r>
        <w:rPr>
          <w:color w:val="706F6F"/>
        </w:rPr>
        <w:t>requires</w:t>
      </w:r>
      <w:r>
        <w:rPr>
          <w:color w:val="706F6F"/>
          <w:spacing w:val="-2"/>
        </w:rPr>
        <w:t xml:space="preserve"> </w:t>
      </w:r>
      <w:r>
        <w:rPr>
          <w:color w:val="706F6F"/>
        </w:rPr>
        <w:t>co-operation</w:t>
      </w:r>
      <w:r>
        <w:rPr>
          <w:color w:val="706F6F"/>
          <w:spacing w:val="-2"/>
        </w:rPr>
        <w:t xml:space="preserve"> </w:t>
      </w:r>
      <w:r>
        <w:rPr>
          <w:color w:val="706F6F"/>
        </w:rPr>
        <w:t>and</w:t>
      </w:r>
      <w:r>
        <w:rPr>
          <w:color w:val="706F6F"/>
          <w:spacing w:val="-2"/>
        </w:rPr>
        <w:t xml:space="preserve"> </w:t>
      </w:r>
      <w:r>
        <w:rPr>
          <w:color w:val="706F6F"/>
        </w:rPr>
        <w:t>exchange</w:t>
      </w:r>
      <w:r>
        <w:rPr>
          <w:color w:val="706F6F"/>
          <w:spacing w:val="-2"/>
        </w:rPr>
        <w:t xml:space="preserve"> </w:t>
      </w:r>
      <w:r>
        <w:rPr>
          <w:color w:val="706F6F"/>
        </w:rPr>
        <w:t>of</w:t>
      </w:r>
      <w:r>
        <w:rPr>
          <w:color w:val="706F6F"/>
          <w:spacing w:val="-2"/>
        </w:rPr>
        <w:t xml:space="preserve"> </w:t>
      </w:r>
      <w:r>
        <w:rPr>
          <w:color w:val="706F6F"/>
        </w:rPr>
        <w:t>data and</w:t>
      </w:r>
      <w:r>
        <w:rPr>
          <w:color w:val="706F6F"/>
          <w:spacing w:val="-4"/>
        </w:rPr>
        <w:t xml:space="preserve"> </w:t>
      </w:r>
      <w:r>
        <w:rPr>
          <w:color w:val="706F6F"/>
        </w:rPr>
        <w:t>intelligence</w:t>
      </w:r>
      <w:r>
        <w:rPr>
          <w:color w:val="706F6F"/>
          <w:spacing w:val="-4"/>
        </w:rPr>
        <w:t xml:space="preserve"> </w:t>
      </w:r>
      <w:r>
        <w:rPr>
          <w:color w:val="706F6F"/>
        </w:rPr>
        <w:t>between</w:t>
      </w:r>
      <w:r>
        <w:rPr>
          <w:color w:val="706F6F"/>
          <w:spacing w:val="-4"/>
        </w:rPr>
        <w:t xml:space="preserve"> </w:t>
      </w:r>
      <w:r>
        <w:rPr>
          <w:color w:val="706F6F"/>
        </w:rPr>
        <w:t>the</w:t>
      </w:r>
      <w:r>
        <w:rPr>
          <w:color w:val="706F6F"/>
          <w:spacing w:val="-4"/>
        </w:rPr>
        <w:t xml:space="preserve"> </w:t>
      </w:r>
      <w:r>
        <w:rPr>
          <w:color w:val="706F6F"/>
        </w:rPr>
        <w:t>Dutch</w:t>
      </w:r>
      <w:r>
        <w:rPr>
          <w:color w:val="706F6F"/>
          <w:spacing w:val="-4"/>
        </w:rPr>
        <w:t xml:space="preserve"> </w:t>
      </w:r>
      <w:r>
        <w:rPr>
          <w:color w:val="706F6F"/>
        </w:rPr>
        <w:t>supervisor</w:t>
      </w:r>
      <w:r>
        <w:rPr>
          <w:color w:val="706F6F"/>
          <w:spacing w:val="-4"/>
        </w:rPr>
        <w:t xml:space="preserve"> </w:t>
      </w:r>
      <w:r>
        <w:rPr>
          <w:color w:val="706F6F"/>
        </w:rPr>
        <w:t>with</w:t>
      </w:r>
      <w:r>
        <w:rPr>
          <w:color w:val="706F6F"/>
          <w:spacing w:val="-4"/>
        </w:rPr>
        <w:t xml:space="preserve"> </w:t>
      </w:r>
      <w:r>
        <w:rPr>
          <w:color w:val="706F6F"/>
        </w:rPr>
        <w:t>European</w:t>
      </w:r>
      <w:r>
        <w:rPr>
          <w:color w:val="706F6F"/>
          <w:spacing w:val="-4"/>
        </w:rPr>
        <w:t xml:space="preserve"> </w:t>
      </w:r>
      <w:r>
        <w:rPr>
          <w:color w:val="706F6F"/>
        </w:rPr>
        <w:t>authorities,</w:t>
      </w:r>
      <w:r>
        <w:rPr>
          <w:color w:val="706F6F"/>
          <w:spacing w:val="-4"/>
        </w:rPr>
        <w:t xml:space="preserve"> </w:t>
      </w:r>
      <w:r>
        <w:rPr>
          <w:color w:val="706F6F"/>
        </w:rPr>
        <w:t>if</w:t>
      </w:r>
      <w:r>
        <w:rPr>
          <w:color w:val="706F6F"/>
          <w:spacing w:val="-4"/>
        </w:rPr>
        <w:t xml:space="preserve"> </w:t>
      </w:r>
      <w:r>
        <w:rPr>
          <w:color w:val="706F6F"/>
        </w:rPr>
        <w:t>necessary</w:t>
      </w:r>
      <w:r>
        <w:rPr>
          <w:color w:val="706F6F"/>
          <w:spacing w:val="-4"/>
        </w:rPr>
        <w:t xml:space="preserve"> </w:t>
      </w:r>
      <w:r>
        <w:rPr>
          <w:color w:val="706F6F"/>
        </w:rPr>
        <w:t>for</w:t>
      </w:r>
      <w:r>
        <w:rPr>
          <w:color w:val="706F6F"/>
          <w:spacing w:val="-4"/>
        </w:rPr>
        <w:t xml:space="preserve"> </w:t>
      </w:r>
      <w:r>
        <w:rPr>
          <w:color w:val="706F6F"/>
        </w:rPr>
        <w:t>the</w:t>
      </w:r>
      <w:r>
        <w:rPr>
          <w:color w:val="706F6F"/>
          <w:spacing w:val="-4"/>
        </w:rPr>
        <w:t xml:space="preserve"> </w:t>
      </w:r>
      <w:r>
        <w:rPr>
          <w:color w:val="706F6F"/>
        </w:rPr>
        <w:t>performance</w:t>
      </w:r>
      <w:r>
        <w:rPr>
          <w:color w:val="706F6F"/>
          <w:spacing w:val="-4"/>
        </w:rPr>
        <w:t xml:space="preserve"> </w:t>
      </w:r>
      <w:r>
        <w:rPr>
          <w:color w:val="706F6F"/>
        </w:rPr>
        <w:t>of their</w:t>
      </w:r>
      <w:r>
        <w:rPr>
          <w:color w:val="706F6F"/>
          <w:spacing w:val="-6"/>
        </w:rPr>
        <w:t xml:space="preserve"> </w:t>
      </w:r>
      <w:r>
        <w:rPr>
          <w:color w:val="706F6F"/>
        </w:rPr>
        <w:t>duties.</w:t>
      </w:r>
      <w:r>
        <w:rPr>
          <w:color w:val="706F6F"/>
          <w:spacing w:val="-5"/>
        </w:rPr>
        <w:t xml:space="preserve"> </w:t>
      </w:r>
      <w:r>
        <w:rPr>
          <w:color w:val="706F6F"/>
        </w:rPr>
        <w:t>This</w:t>
      </w:r>
      <w:r>
        <w:rPr>
          <w:color w:val="706F6F"/>
          <w:spacing w:val="-5"/>
        </w:rPr>
        <w:t xml:space="preserve"> </w:t>
      </w:r>
      <w:r>
        <w:rPr>
          <w:color w:val="706F6F"/>
        </w:rPr>
        <w:t>would</w:t>
      </w:r>
      <w:r>
        <w:rPr>
          <w:color w:val="706F6F"/>
          <w:spacing w:val="-4"/>
        </w:rPr>
        <w:t xml:space="preserve"> </w:t>
      </w:r>
      <w:r>
        <w:rPr>
          <w:color w:val="706F6F"/>
        </w:rPr>
        <w:t>also</w:t>
      </w:r>
      <w:r>
        <w:rPr>
          <w:color w:val="706F6F"/>
          <w:spacing w:val="-6"/>
        </w:rPr>
        <w:t xml:space="preserve"> </w:t>
      </w:r>
      <w:r>
        <w:rPr>
          <w:color w:val="706F6F"/>
        </w:rPr>
        <w:t>apply</w:t>
      </w:r>
      <w:r>
        <w:rPr>
          <w:color w:val="706F6F"/>
          <w:spacing w:val="-4"/>
        </w:rPr>
        <w:t xml:space="preserve"> </w:t>
      </w:r>
      <w:r>
        <w:rPr>
          <w:color w:val="706F6F"/>
        </w:rPr>
        <w:t>in</w:t>
      </w:r>
      <w:r>
        <w:rPr>
          <w:color w:val="706F6F"/>
          <w:spacing w:val="-4"/>
        </w:rPr>
        <w:t xml:space="preserve"> </w:t>
      </w:r>
      <w:r>
        <w:rPr>
          <w:color w:val="706F6F"/>
        </w:rPr>
        <w:t>the</w:t>
      </w:r>
      <w:r>
        <w:rPr>
          <w:color w:val="706F6F"/>
          <w:spacing w:val="-5"/>
        </w:rPr>
        <w:t xml:space="preserve"> </w:t>
      </w:r>
      <w:r>
        <w:rPr>
          <w:color w:val="706F6F"/>
        </w:rPr>
        <w:t>situation</w:t>
      </w:r>
      <w:r>
        <w:rPr>
          <w:color w:val="706F6F"/>
          <w:spacing w:val="-5"/>
        </w:rPr>
        <w:t xml:space="preserve"> </w:t>
      </w:r>
      <w:r>
        <w:rPr>
          <w:color w:val="706F6F"/>
        </w:rPr>
        <w:t>of</w:t>
      </w:r>
      <w:r>
        <w:rPr>
          <w:color w:val="706F6F"/>
          <w:spacing w:val="-6"/>
        </w:rPr>
        <w:t xml:space="preserve"> </w:t>
      </w:r>
      <w:r>
        <w:rPr>
          <w:color w:val="706F6F"/>
        </w:rPr>
        <w:t>a</w:t>
      </w:r>
      <w:r>
        <w:rPr>
          <w:color w:val="706F6F"/>
          <w:spacing w:val="-5"/>
        </w:rPr>
        <w:t xml:space="preserve"> </w:t>
      </w:r>
      <w:r>
        <w:rPr>
          <w:color w:val="706F6F"/>
        </w:rPr>
        <w:t>resolution</w:t>
      </w:r>
      <w:r>
        <w:rPr>
          <w:color w:val="706F6F"/>
          <w:spacing w:val="-5"/>
        </w:rPr>
        <w:t xml:space="preserve"> </w:t>
      </w:r>
      <w:r>
        <w:rPr>
          <w:color w:val="706F6F"/>
        </w:rPr>
        <w:t>of</w:t>
      </w:r>
      <w:r>
        <w:rPr>
          <w:color w:val="706F6F"/>
          <w:spacing w:val="-5"/>
        </w:rPr>
        <w:t xml:space="preserve"> </w:t>
      </w:r>
      <w:r>
        <w:rPr>
          <w:color w:val="706F6F"/>
        </w:rPr>
        <w:t>a</w:t>
      </w:r>
      <w:r>
        <w:rPr>
          <w:color w:val="706F6F"/>
          <w:spacing w:val="-6"/>
        </w:rPr>
        <w:t xml:space="preserve"> </w:t>
      </w:r>
      <w:r>
        <w:rPr>
          <w:color w:val="706F6F"/>
        </w:rPr>
        <w:t>credit</w:t>
      </w:r>
      <w:r>
        <w:rPr>
          <w:color w:val="706F6F"/>
          <w:spacing w:val="-5"/>
        </w:rPr>
        <w:t xml:space="preserve"> </w:t>
      </w:r>
      <w:r>
        <w:rPr>
          <w:color w:val="706F6F"/>
        </w:rPr>
        <w:t>institution</w:t>
      </w:r>
      <w:r>
        <w:rPr>
          <w:color w:val="706F6F"/>
          <w:spacing w:val="-4"/>
        </w:rPr>
        <w:t xml:space="preserve"> </w:t>
      </w:r>
      <w:r>
        <w:rPr>
          <w:color w:val="706F6F"/>
        </w:rPr>
        <w:t>issuing</w:t>
      </w:r>
      <w:r>
        <w:rPr>
          <w:color w:val="706F6F"/>
          <w:spacing w:val="-4"/>
        </w:rPr>
        <w:t xml:space="preserve"> </w:t>
      </w:r>
      <w:r>
        <w:rPr>
          <w:color w:val="706F6F"/>
        </w:rPr>
        <w:t>covered</w:t>
      </w:r>
      <w:r>
        <w:rPr>
          <w:color w:val="706F6F"/>
          <w:spacing w:val="-5"/>
        </w:rPr>
        <w:t xml:space="preserve"> </w:t>
      </w:r>
      <w:r>
        <w:rPr>
          <w:color w:val="706F6F"/>
          <w:spacing w:val="-2"/>
        </w:rPr>
        <w:t>bonds.</w:t>
      </w:r>
    </w:p>
    <w:p w14:paraId="055EBE13" w14:textId="77777777" w:rsidR="009A7D36" w:rsidRDefault="009A7D36" w:rsidP="009A7D36">
      <w:pPr>
        <w:pStyle w:val="Kop7"/>
        <w:spacing w:before="88"/>
        <w:ind w:left="393"/>
      </w:pPr>
      <w:r>
        <w:rPr>
          <w:color w:val="706F6F"/>
          <w:u w:val="single" w:color="706F6F"/>
        </w:rPr>
        <w:t>Disclosures</w:t>
      </w:r>
      <w:r>
        <w:rPr>
          <w:color w:val="706F6F"/>
          <w:spacing w:val="-4"/>
          <w:u w:val="single" w:color="706F6F"/>
        </w:rPr>
        <w:t xml:space="preserve"> </w:t>
      </w:r>
      <w:r>
        <w:rPr>
          <w:color w:val="706F6F"/>
          <w:u w:val="single" w:color="706F6F"/>
        </w:rPr>
        <w:t>by</w:t>
      </w:r>
      <w:r>
        <w:rPr>
          <w:color w:val="706F6F"/>
          <w:spacing w:val="-4"/>
          <w:u w:val="single" w:color="706F6F"/>
        </w:rPr>
        <w:t xml:space="preserve"> </w:t>
      </w:r>
      <w:r>
        <w:rPr>
          <w:color w:val="706F6F"/>
          <w:u w:val="single" w:color="706F6F"/>
        </w:rPr>
        <w:t>the</w:t>
      </w:r>
      <w:r>
        <w:rPr>
          <w:color w:val="706F6F"/>
          <w:spacing w:val="-4"/>
          <w:u w:val="single" w:color="706F6F"/>
        </w:rPr>
        <w:t xml:space="preserve"> </w:t>
      </w:r>
      <w:r>
        <w:rPr>
          <w:color w:val="706F6F"/>
          <w:spacing w:val="-2"/>
          <w:u w:val="single" w:color="706F6F"/>
        </w:rPr>
        <w:t>supervisor</w:t>
      </w:r>
    </w:p>
    <w:p w14:paraId="1EAE87F7" w14:textId="77777777" w:rsidR="009A7D36" w:rsidRDefault="009A7D36" w:rsidP="009A7D36">
      <w:pPr>
        <w:pStyle w:val="Plattetekst"/>
        <w:spacing w:before="130"/>
        <w:ind w:left="393"/>
        <w:jc w:val="both"/>
      </w:pPr>
      <w:r>
        <w:rPr>
          <w:color w:val="706F6F"/>
        </w:rPr>
        <w:t>The</w:t>
      </w:r>
      <w:r>
        <w:rPr>
          <w:color w:val="706F6F"/>
          <w:spacing w:val="-1"/>
        </w:rPr>
        <w:t xml:space="preserve"> </w:t>
      </w:r>
      <w:r>
        <w:rPr>
          <w:color w:val="706F6F"/>
        </w:rPr>
        <w:t>Dutch</w:t>
      </w:r>
      <w:r>
        <w:rPr>
          <w:color w:val="706F6F"/>
          <w:spacing w:val="-1"/>
        </w:rPr>
        <w:t xml:space="preserve"> </w:t>
      </w:r>
      <w:r>
        <w:rPr>
          <w:color w:val="706F6F"/>
        </w:rPr>
        <w:t>Central Bank</w:t>
      </w:r>
      <w:r>
        <w:rPr>
          <w:color w:val="706F6F"/>
          <w:spacing w:val="-1"/>
        </w:rPr>
        <w:t xml:space="preserve"> </w:t>
      </w:r>
      <w:r>
        <w:rPr>
          <w:color w:val="706F6F"/>
        </w:rPr>
        <w:t>has to</w:t>
      </w:r>
      <w:r>
        <w:rPr>
          <w:color w:val="706F6F"/>
          <w:spacing w:val="-1"/>
        </w:rPr>
        <w:t xml:space="preserve"> </w:t>
      </w:r>
      <w:r>
        <w:rPr>
          <w:color w:val="706F6F"/>
        </w:rPr>
        <w:t>publish on</w:t>
      </w:r>
      <w:r>
        <w:rPr>
          <w:color w:val="706F6F"/>
          <w:spacing w:val="-1"/>
        </w:rPr>
        <w:t xml:space="preserve"> </w:t>
      </w:r>
      <w:r>
        <w:rPr>
          <w:color w:val="706F6F"/>
        </w:rPr>
        <w:t xml:space="preserve">its </w:t>
      </w:r>
      <w:r>
        <w:rPr>
          <w:color w:val="706F6F"/>
          <w:spacing w:val="-2"/>
        </w:rPr>
        <w:t>website:</w:t>
      </w:r>
    </w:p>
    <w:p w14:paraId="28A2D6E3" w14:textId="77777777" w:rsidR="009A7D36" w:rsidRDefault="009A7D36" w:rsidP="009A7D36">
      <w:pPr>
        <w:pStyle w:val="Lijstalinea"/>
        <w:numPr>
          <w:ilvl w:val="0"/>
          <w:numId w:val="2"/>
        </w:numPr>
        <w:tabs>
          <w:tab w:val="left" w:pos="847"/>
        </w:tabs>
        <w:spacing w:line="295" w:lineRule="auto"/>
        <w:ind w:right="227"/>
        <w:jc w:val="both"/>
        <w:rPr>
          <w:sz w:val="16"/>
        </w:rPr>
      </w:pPr>
      <w:r>
        <w:rPr>
          <w:color w:val="706F6F"/>
          <w:sz w:val="16"/>
        </w:rPr>
        <w:t>The text of the Dutch national laws, regulations, administrative rules and general guidance adopted in relation to the issue of covered bonds;</w:t>
      </w:r>
    </w:p>
    <w:p w14:paraId="0A1A993C" w14:textId="77777777" w:rsidR="009A7D36" w:rsidRDefault="009A7D36" w:rsidP="009A7D36">
      <w:pPr>
        <w:pStyle w:val="Lijstalinea"/>
        <w:numPr>
          <w:ilvl w:val="0"/>
          <w:numId w:val="2"/>
        </w:numPr>
        <w:tabs>
          <w:tab w:val="left" w:pos="847"/>
        </w:tabs>
        <w:spacing w:before="87" w:line="295" w:lineRule="auto"/>
        <w:ind w:right="228"/>
        <w:jc w:val="both"/>
        <w:rPr>
          <w:sz w:val="16"/>
        </w:rPr>
      </w:pPr>
      <w:r>
        <w:rPr>
          <w:color w:val="706F6F"/>
          <w:sz w:val="16"/>
        </w:rPr>
        <w:t>An up-to-date list of credit institutions permitted by the Dutch Central Bank to issue covered bonds in relation to a covered bond programme;</w:t>
      </w:r>
    </w:p>
    <w:p w14:paraId="39755350" w14:textId="0E040F06" w:rsidR="009A7D36" w:rsidRDefault="009A7D36" w:rsidP="009A7D36">
      <w:pPr>
        <w:pStyle w:val="Lijstalinea"/>
        <w:numPr>
          <w:ilvl w:val="0"/>
          <w:numId w:val="2"/>
        </w:numPr>
        <w:tabs>
          <w:tab w:val="left" w:pos="847"/>
        </w:tabs>
        <w:spacing w:before="86" w:line="295" w:lineRule="auto"/>
        <w:ind w:right="227"/>
        <w:jc w:val="both"/>
        <w:rPr>
          <w:sz w:val="16"/>
        </w:rPr>
      </w:pPr>
      <w:r>
        <w:rPr>
          <w:color w:val="706F6F"/>
          <w:sz w:val="16"/>
        </w:rPr>
        <w:t>An</w:t>
      </w:r>
      <w:r>
        <w:rPr>
          <w:color w:val="706F6F"/>
          <w:spacing w:val="-5"/>
          <w:sz w:val="16"/>
        </w:rPr>
        <w:t xml:space="preserve"> </w:t>
      </w:r>
      <w:r>
        <w:rPr>
          <w:color w:val="706F6F"/>
          <w:sz w:val="16"/>
        </w:rPr>
        <w:t>up-to-date</w:t>
      </w:r>
      <w:r>
        <w:rPr>
          <w:color w:val="706F6F"/>
          <w:spacing w:val="-5"/>
          <w:sz w:val="16"/>
        </w:rPr>
        <w:t xml:space="preserve"> </w:t>
      </w:r>
      <w:r>
        <w:rPr>
          <w:color w:val="706F6F"/>
          <w:sz w:val="16"/>
        </w:rPr>
        <w:t>list</w:t>
      </w:r>
      <w:r>
        <w:rPr>
          <w:color w:val="706F6F"/>
          <w:spacing w:val="-5"/>
          <w:sz w:val="16"/>
        </w:rPr>
        <w:t xml:space="preserve"> </w:t>
      </w:r>
      <w:r>
        <w:rPr>
          <w:color w:val="706F6F"/>
          <w:sz w:val="16"/>
        </w:rPr>
        <w:t>of</w:t>
      </w:r>
      <w:r>
        <w:rPr>
          <w:color w:val="706F6F"/>
          <w:spacing w:val="-5"/>
          <w:sz w:val="16"/>
        </w:rPr>
        <w:t xml:space="preserve"> </w:t>
      </w:r>
      <w:r>
        <w:rPr>
          <w:color w:val="706F6F"/>
          <w:sz w:val="16"/>
        </w:rPr>
        <w:t>covered</w:t>
      </w:r>
      <w:r>
        <w:rPr>
          <w:color w:val="706F6F"/>
          <w:spacing w:val="-5"/>
          <w:sz w:val="16"/>
        </w:rPr>
        <w:t xml:space="preserve"> </w:t>
      </w:r>
      <w:r>
        <w:rPr>
          <w:color w:val="706F6F"/>
          <w:sz w:val="16"/>
        </w:rPr>
        <w:t>bonds</w:t>
      </w:r>
      <w:r>
        <w:rPr>
          <w:color w:val="706F6F"/>
          <w:spacing w:val="-5"/>
          <w:sz w:val="16"/>
        </w:rPr>
        <w:t xml:space="preserve"> </w:t>
      </w:r>
      <w:r w:rsidR="00735ED1">
        <w:rPr>
          <w:color w:val="706F6F"/>
          <w:sz w:val="16"/>
        </w:rPr>
        <w:t>entitled</w:t>
      </w:r>
      <w:r w:rsidR="00735ED1">
        <w:rPr>
          <w:color w:val="706F6F"/>
          <w:spacing w:val="-5"/>
          <w:sz w:val="16"/>
        </w:rPr>
        <w:t xml:space="preserve"> </w:t>
      </w:r>
      <w:r>
        <w:rPr>
          <w:color w:val="706F6F"/>
          <w:sz w:val="16"/>
        </w:rPr>
        <w:t>to</w:t>
      </w:r>
      <w:r>
        <w:rPr>
          <w:color w:val="706F6F"/>
          <w:spacing w:val="-5"/>
          <w:sz w:val="16"/>
        </w:rPr>
        <w:t xml:space="preserve"> </w:t>
      </w:r>
      <w:r>
        <w:rPr>
          <w:color w:val="706F6F"/>
          <w:sz w:val="16"/>
        </w:rPr>
        <w:t>use</w:t>
      </w:r>
      <w:r>
        <w:rPr>
          <w:color w:val="706F6F"/>
          <w:spacing w:val="-5"/>
          <w:sz w:val="16"/>
        </w:rPr>
        <w:t xml:space="preserve"> </w:t>
      </w:r>
      <w:r>
        <w:rPr>
          <w:color w:val="706F6F"/>
          <w:sz w:val="16"/>
        </w:rPr>
        <w:t>the</w:t>
      </w:r>
      <w:r>
        <w:rPr>
          <w:color w:val="706F6F"/>
          <w:spacing w:val="-5"/>
          <w:sz w:val="16"/>
        </w:rPr>
        <w:t xml:space="preserve"> </w:t>
      </w:r>
      <w:r>
        <w:rPr>
          <w:color w:val="706F6F"/>
          <w:sz w:val="16"/>
        </w:rPr>
        <w:t>label</w:t>
      </w:r>
      <w:r>
        <w:rPr>
          <w:color w:val="706F6F"/>
          <w:spacing w:val="-5"/>
          <w:sz w:val="16"/>
        </w:rPr>
        <w:t xml:space="preserve"> </w:t>
      </w:r>
      <w:r>
        <w:rPr>
          <w:color w:val="706F6F"/>
          <w:sz w:val="16"/>
        </w:rPr>
        <w:t>European</w:t>
      </w:r>
      <w:r>
        <w:rPr>
          <w:color w:val="706F6F"/>
          <w:spacing w:val="-6"/>
          <w:sz w:val="16"/>
        </w:rPr>
        <w:t xml:space="preserve"> </w:t>
      </w:r>
      <w:r>
        <w:rPr>
          <w:color w:val="706F6F"/>
          <w:sz w:val="16"/>
        </w:rPr>
        <w:t>Covered</w:t>
      </w:r>
      <w:r>
        <w:rPr>
          <w:color w:val="706F6F"/>
          <w:spacing w:val="-5"/>
          <w:sz w:val="16"/>
        </w:rPr>
        <w:t xml:space="preserve"> </w:t>
      </w:r>
      <w:r>
        <w:rPr>
          <w:color w:val="706F6F"/>
          <w:sz w:val="16"/>
        </w:rPr>
        <w:t>Bond,</w:t>
      </w:r>
      <w:r>
        <w:rPr>
          <w:color w:val="706F6F"/>
          <w:spacing w:val="-5"/>
          <w:sz w:val="16"/>
        </w:rPr>
        <w:t xml:space="preserve"> </w:t>
      </w:r>
      <w:r>
        <w:rPr>
          <w:color w:val="706F6F"/>
          <w:sz w:val="16"/>
        </w:rPr>
        <w:t>and</w:t>
      </w:r>
      <w:r>
        <w:rPr>
          <w:color w:val="706F6F"/>
          <w:spacing w:val="-5"/>
          <w:sz w:val="16"/>
        </w:rPr>
        <w:t xml:space="preserve"> </w:t>
      </w:r>
      <w:r>
        <w:rPr>
          <w:color w:val="706F6F"/>
          <w:sz w:val="16"/>
        </w:rPr>
        <w:t>an</w:t>
      </w:r>
      <w:r>
        <w:rPr>
          <w:color w:val="706F6F"/>
          <w:spacing w:val="-5"/>
          <w:sz w:val="16"/>
        </w:rPr>
        <w:t xml:space="preserve"> </w:t>
      </w:r>
      <w:r>
        <w:rPr>
          <w:color w:val="706F6F"/>
          <w:sz w:val="16"/>
        </w:rPr>
        <w:t>up-to-date list</w:t>
      </w:r>
      <w:r>
        <w:rPr>
          <w:color w:val="706F6F"/>
          <w:spacing w:val="-7"/>
          <w:sz w:val="16"/>
        </w:rPr>
        <w:t xml:space="preserve"> </w:t>
      </w:r>
      <w:r>
        <w:rPr>
          <w:color w:val="706F6F"/>
          <w:sz w:val="16"/>
        </w:rPr>
        <w:t>of</w:t>
      </w:r>
      <w:r>
        <w:rPr>
          <w:color w:val="706F6F"/>
          <w:spacing w:val="-7"/>
          <w:sz w:val="16"/>
        </w:rPr>
        <w:t xml:space="preserve"> </w:t>
      </w:r>
      <w:r>
        <w:rPr>
          <w:color w:val="706F6F"/>
          <w:sz w:val="16"/>
        </w:rPr>
        <w:t>covered</w:t>
      </w:r>
      <w:r>
        <w:rPr>
          <w:color w:val="706F6F"/>
          <w:spacing w:val="-7"/>
          <w:sz w:val="16"/>
        </w:rPr>
        <w:t xml:space="preserve"> </w:t>
      </w:r>
      <w:r>
        <w:rPr>
          <w:color w:val="706F6F"/>
          <w:sz w:val="16"/>
        </w:rPr>
        <w:t>bonds</w:t>
      </w:r>
      <w:r>
        <w:rPr>
          <w:color w:val="706F6F"/>
          <w:spacing w:val="-7"/>
          <w:sz w:val="16"/>
        </w:rPr>
        <w:t xml:space="preserve"> </w:t>
      </w:r>
      <w:r>
        <w:rPr>
          <w:color w:val="706F6F"/>
          <w:sz w:val="16"/>
        </w:rPr>
        <w:t>entitled</w:t>
      </w:r>
      <w:r>
        <w:rPr>
          <w:color w:val="706F6F"/>
          <w:spacing w:val="-7"/>
          <w:sz w:val="16"/>
        </w:rPr>
        <w:t xml:space="preserve"> </w:t>
      </w:r>
      <w:r>
        <w:rPr>
          <w:color w:val="706F6F"/>
          <w:sz w:val="16"/>
        </w:rPr>
        <w:t>to</w:t>
      </w:r>
      <w:r>
        <w:rPr>
          <w:color w:val="706F6F"/>
          <w:spacing w:val="-7"/>
          <w:sz w:val="16"/>
        </w:rPr>
        <w:t xml:space="preserve"> </w:t>
      </w:r>
      <w:r>
        <w:rPr>
          <w:color w:val="706F6F"/>
          <w:sz w:val="16"/>
        </w:rPr>
        <w:t>use</w:t>
      </w:r>
      <w:r>
        <w:rPr>
          <w:color w:val="706F6F"/>
          <w:spacing w:val="-7"/>
          <w:sz w:val="16"/>
        </w:rPr>
        <w:t xml:space="preserve"> </w:t>
      </w:r>
      <w:r>
        <w:rPr>
          <w:color w:val="706F6F"/>
          <w:sz w:val="16"/>
        </w:rPr>
        <w:t>the</w:t>
      </w:r>
      <w:r>
        <w:rPr>
          <w:color w:val="706F6F"/>
          <w:spacing w:val="-7"/>
          <w:sz w:val="16"/>
        </w:rPr>
        <w:t xml:space="preserve"> </w:t>
      </w:r>
      <w:r>
        <w:rPr>
          <w:color w:val="706F6F"/>
          <w:sz w:val="16"/>
        </w:rPr>
        <w:t>label</w:t>
      </w:r>
      <w:r>
        <w:rPr>
          <w:color w:val="706F6F"/>
          <w:spacing w:val="-7"/>
          <w:sz w:val="16"/>
        </w:rPr>
        <w:t xml:space="preserve"> </w:t>
      </w:r>
      <w:r>
        <w:rPr>
          <w:color w:val="706F6F"/>
          <w:sz w:val="16"/>
        </w:rPr>
        <w:t>European</w:t>
      </w:r>
      <w:r>
        <w:rPr>
          <w:color w:val="706F6F"/>
          <w:spacing w:val="-7"/>
          <w:sz w:val="16"/>
        </w:rPr>
        <w:t xml:space="preserve"> </w:t>
      </w:r>
      <w:r>
        <w:rPr>
          <w:color w:val="706F6F"/>
          <w:sz w:val="16"/>
        </w:rPr>
        <w:t>Covered</w:t>
      </w:r>
      <w:r>
        <w:rPr>
          <w:color w:val="706F6F"/>
          <w:spacing w:val="-7"/>
          <w:sz w:val="16"/>
        </w:rPr>
        <w:t xml:space="preserve"> </w:t>
      </w:r>
      <w:r>
        <w:rPr>
          <w:color w:val="706F6F"/>
          <w:sz w:val="16"/>
        </w:rPr>
        <w:t>Bond</w:t>
      </w:r>
      <w:r>
        <w:rPr>
          <w:color w:val="706F6F"/>
          <w:spacing w:val="-7"/>
          <w:sz w:val="16"/>
        </w:rPr>
        <w:t xml:space="preserve"> </w:t>
      </w:r>
      <w:r>
        <w:rPr>
          <w:color w:val="706F6F"/>
          <w:sz w:val="16"/>
        </w:rPr>
        <w:t>(Premium).</w:t>
      </w:r>
      <w:r>
        <w:rPr>
          <w:color w:val="706F6F"/>
          <w:spacing w:val="-7"/>
          <w:sz w:val="16"/>
        </w:rPr>
        <w:t xml:space="preserve"> </w:t>
      </w:r>
      <w:r>
        <w:rPr>
          <w:color w:val="706F6F"/>
          <w:sz w:val="16"/>
        </w:rPr>
        <w:t>In</w:t>
      </w:r>
      <w:r>
        <w:rPr>
          <w:color w:val="706F6F"/>
          <w:spacing w:val="-7"/>
          <w:sz w:val="16"/>
        </w:rPr>
        <w:t xml:space="preserve"> </w:t>
      </w:r>
      <w:r>
        <w:rPr>
          <w:color w:val="706F6F"/>
          <w:sz w:val="16"/>
        </w:rPr>
        <w:t>practice,</w:t>
      </w:r>
      <w:r>
        <w:rPr>
          <w:color w:val="706F6F"/>
          <w:spacing w:val="-7"/>
          <w:sz w:val="16"/>
        </w:rPr>
        <w:t xml:space="preserve"> </w:t>
      </w:r>
      <w:r>
        <w:rPr>
          <w:color w:val="706F6F"/>
          <w:sz w:val="16"/>
        </w:rPr>
        <w:t>solely</w:t>
      </w:r>
      <w:r>
        <w:rPr>
          <w:color w:val="706F6F"/>
          <w:spacing w:val="-7"/>
          <w:sz w:val="16"/>
        </w:rPr>
        <w:t xml:space="preserve"> </w:t>
      </w:r>
      <w:r>
        <w:rPr>
          <w:color w:val="706F6F"/>
          <w:sz w:val="16"/>
        </w:rPr>
        <w:t>the label European Covered Bond (Premium) can be used by covered bonds meeting the amended Dutch legal requirements effective per 8 July 2022.</w:t>
      </w:r>
    </w:p>
    <w:p w14:paraId="6509E699" w14:textId="77777777" w:rsidR="009A7D36" w:rsidRDefault="009A7D36" w:rsidP="009A7D36">
      <w:pPr>
        <w:pStyle w:val="Kop6"/>
        <w:numPr>
          <w:ilvl w:val="0"/>
          <w:numId w:val="10"/>
        </w:numPr>
        <w:tabs>
          <w:tab w:val="left" w:pos="658"/>
        </w:tabs>
        <w:spacing w:before="117"/>
        <w:ind w:left="658" w:hanging="265"/>
        <w:jc w:val="both"/>
        <w:rPr>
          <w:u w:val="none"/>
        </w:rPr>
      </w:pPr>
      <w:r>
        <w:rPr>
          <w:color w:val="706F6F"/>
          <w:spacing w:val="-3"/>
          <w:u w:color="706F6F"/>
        </w:rPr>
        <w:t xml:space="preserve"> </w:t>
      </w:r>
      <w:r>
        <w:rPr>
          <w:color w:val="706F6F"/>
          <w:u w:color="706F6F"/>
        </w:rPr>
        <w:t>RISK-WEIGHTING</w:t>
      </w:r>
      <w:r>
        <w:rPr>
          <w:color w:val="706F6F"/>
          <w:spacing w:val="-2"/>
          <w:u w:color="706F6F"/>
        </w:rPr>
        <w:t xml:space="preserve"> </w:t>
      </w:r>
      <w:r>
        <w:rPr>
          <w:color w:val="706F6F"/>
          <w:u w:color="706F6F"/>
        </w:rPr>
        <w:t>&amp;</w:t>
      </w:r>
      <w:r>
        <w:rPr>
          <w:color w:val="706F6F"/>
          <w:spacing w:val="-3"/>
          <w:u w:color="706F6F"/>
        </w:rPr>
        <w:t xml:space="preserve"> </w:t>
      </w:r>
      <w:r>
        <w:rPr>
          <w:color w:val="706F6F"/>
          <w:u w:color="706F6F"/>
        </w:rPr>
        <w:t>COMPLIANCE</w:t>
      </w:r>
      <w:r>
        <w:rPr>
          <w:color w:val="706F6F"/>
          <w:spacing w:val="-2"/>
          <w:u w:color="706F6F"/>
        </w:rPr>
        <w:t xml:space="preserve"> </w:t>
      </w:r>
      <w:r>
        <w:rPr>
          <w:color w:val="706F6F"/>
          <w:u w:color="706F6F"/>
        </w:rPr>
        <w:t>WITH</w:t>
      </w:r>
      <w:r>
        <w:rPr>
          <w:color w:val="706F6F"/>
          <w:spacing w:val="-3"/>
          <w:u w:color="706F6F"/>
        </w:rPr>
        <w:t xml:space="preserve"> </w:t>
      </w:r>
      <w:r>
        <w:rPr>
          <w:color w:val="706F6F"/>
          <w:u w:color="706F6F"/>
        </w:rPr>
        <w:t>EUROPEAN</w:t>
      </w:r>
      <w:r>
        <w:rPr>
          <w:color w:val="706F6F"/>
          <w:spacing w:val="-2"/>
          <w:u w:color="706F6F"/>
        </w:rPr>
        <w:t xml:space="preserve"> LEGISLATION</w:t>
      </w:r>
    </w:p>
    <w:p w14:paraId="47E060CF" w14:textId="77777777" w:rsidR="009A7D36" w:rsidRDefault="009A7D36" w:rsidP="009A7D36">
      <w:pPr>
        <w:pStyle w:val="Plattetekst"/>
        <w:spacing w:before="131"/>
        <w:ind w:left="393"/>
        <w:jc w:val="both"/>
      </w:pPr>
      <w:r>
        <w:rPr>
          <w:color w:val="706F6F"/>
        </w:rPr>
        <w:t>The</w:t>
      </w:r>
      <w:r>
        <w:rPr>
          <w:color w:val="706F6F"/>
          <w:spacing w:val="-1"/>
        </w:rPr>
        <w:t xml:space="preserve"> </w:t>
      </w:r>
      <w:r>
        <w:rPr>
          <w:color w:val="706F6F"/>
        </w:rPr>
        <w:t>Dutch</w:t>
      </w:r>
      <w:r>
        <w:rPr>
          <w:color w:val="706F6F"/>
          <w:spacing w:val="-1"/>
        </w:rPr>
        <w:t xml:space="preserve"> </w:t>
      </w:r>
      <w:r>
        <w:rPr>
          <w:color w:val="706F6F"/>
        </w:rPr>
        <w:t>covered</w:t>
      </w:r>
      <w:r>
        <w:rPr>
          <w:color w:val="706F6F"/>
          <w:spacing w:val="-1"/>
        </w:rPr>
        <w:t xml:space="preserve"> </w:t>
      </w:r>
      <w:r>
        <w:rPr>
          <w:color w:val="706F6F"/>
        </w:rPr>
        <w:t>bond</w:t>
      </w:r>
      <w:r>
        <w:rPr>
          <w:color w:val="706F6F"/>
          <w:spacing w:val="-1"/>
        </w:rPr>
        <w:t xml:space="preserve"> </w:t>
      </w:r>
      <w:r>
        <w:rPr>
          <w:color w:val="706F6F"/>
        </w:rPr>
        <w:t>law</w:t>
      </w:r>
      <w:r>
        <w:rPr>
          <w:color w:val="706F6F"/>
          <w:spacing w:val="-1"/>
        </w:rPr>
        <w:t xml:space="preserve"> </w:t>
      </w:r>
      <w:r>
        <w:rPr>
          <w:color w:val="706F6F"/>
        </w:rPr>
        <w:t>only</w:t>
      </w:r>
      <w:r>
        <w:rPr>
          <w:color w:val="706F6F"/>
          <w:spacing w:val="-1"/>
        </w:rPr>
        <w:t xml:space="preserve"> </w:t>
      </w:r>
      <w:r>
        <w:rPr>
          <w:color w:val="706F6F"/>
        </w:rPr>
        <w:t>allows covered</w:t>
      </w:r>
      <w:r>
        <w:rPr>
          <w:color w:val="706F6F"/>
          <w:spacing w:val="-1"/>
        </w:rPr>
        <w:t xml:space="preserve"> </w:t>
      </w:r>
      <w:r>
        <w:rPr>
          <w:color w:val="706F6F"/>
        </w:rPr>
        <w:t>bonds</w:t>
      </w:r>
      <w:r>
        <w:rPr>
          <w:color w:val="706F6F"/>
          <w:spacing w:val="-1"/>
        </w:rPr>
        <w:t xml:space="preserve"> </w:t>
      </w:r>
      <w:r>
        <w:rPr>
          <w:color w:val="706F6F"/>
        </w:rPr>
        <w:t>that</w:t>
      </w:r>
      <w:r>
        <w:rPr>
          <w:color w:val="706F6F"/>
          <w:spacing w:val="-1"/>
        </w:rPr>
        <w:t xml:space="preserve"> </w:t>
      </w:r>
      <w:r>
        <w:rPr>
          <w:color w:val="706F6F"/>
        </w:rPr>
        <w:t>comply</w:t>
      </w:r>
      <w:r>
        <w:rPr>
          <w:color w:val="706F6F"/>
          <w:spacing w:val="-1"/>
        </w:rPr>
        <w:t xml:space="preserve"> </w:t>
      </w:r>
      <w:r>
        <w:rPr>
          <w:color w:val="706F6F"/>
        </w:rPr>
        <w:t>with</w:t>
      </w:r>
      <w:r>
        <w:rPr>
          <w:color w:val="706F6F"/>
          <w:spacing w:val="-1"/>
        </w:rPr>
        <w:t xml:space="preserve"> </w:t>
      </w:r>
      <w:r>
        <w:rPr>
          <w:color w:val="706F6F"/>
        </w:rPr>
        <w:t>the CBD</w:t>
      </w:r>
      <w:r>
        <w:rPr>
          <w:color w:val="706F6F"/>
          <w:spacing w:val="-1"/>
        </w:rPr>
        <w:t xml:space="preserve"> </w:t>
      </w:r>
      <w:r>
        <w:rPr>
          <w:color w:val="706F6F"/>
        </w:rPr>
        <w:t>as</w:t>
      </w:r>
      <w:r>
        <w:rPr>
          <w:color w:val="706F6F"/>
          <w:spacing w:val="-1"/>
        </w:rPr>
        <w:t xml:space="preserve"> </w:t>
      </w:r>
      <w:r>
        <w:rPr>
          <w:color w:val="706F6F"/>
        </w:rPr>
        <w:t>well</w:t>
      </w:r>
      <w:r>
        <w:rPr>
          <w:color w:val="706F6F"/>
          <w:spacing w:val="-1"/>
        </w:rPr>
        <w:t xml:space="preserve"> </w:t>
      </w:r>
      <w:r>
        <w:rPr>
          <w:color w:val="706F6F"/>
        </w:rPr>
        <w:t>as</w:t>
      </w:r>
      <w:r>
        <w:rPr>
          <w:color w:val="706F6F"/>
          <w:spacing w:val="-1"/>
        </w:rPr>
        <w:t xml:space="preserve"> </w:t>
      </w:r>
      <w:r>
        <w:rPr>
          <w:color w:val="706F6F"/>
        </w:rPr>
        <w:t>with</w:t>
      </w:r>
      <w:r>
        <w:rPr>
          <w:color w:val="706F6F"/>
          <w:spacing w:val="-1"/>
        </w:rPr>
        <w:t xml:space="preserve"> </w:t>
      </w:r>
      <w:r>
        <w:rPr>
          <w:color w:val="706F6F"/>
        </w:rPr>
        <w:t xml:space="preserve">CRR </w:t>
      </w:r>
      <w:r>
        <w:rPr>
          <w:color w:val="706F6F"/>
          <w:spacing w:val="-2"/>
        </w:rPr>
        <w:t>Article</w:t>
      </w:r>
    </w:p>
    <w:p w14:paraId="05EECE41" w14:textId="77777777" w:rsidR="009A7D36" w:rsidRDefault="009A7D36" w:rsidP="009A7D36">
      <w:pPr>
        <w:pStyle w:val="Plattetekst"/>
        <w:spacing w:before="45" w:line="295" w:lineRule="auto"/>
        <w:ind w:left="393" w:right="224"/>
        <w:jc w:val="both"/>
      </w:pPr>
      <w:r>
        <w:rPr>
          <w:color w:val="706F6F"/>
          <w:spacing w:val="-2"/>
        </w:rPr>
        <w:t>129.</w:t>
      </w:r>
      <w:r>
        <w:rPr>
          <w:color w:val="706F6F"/>
          <w:spacing w:val="-8"/>
        </w:rPr>
        <w:t xml:space="preserve"> </w:t>
      </w:r>
      <w:r>
        <w:rPr>
          <w:color w:val="706F6F"/>
          <w:spacing w:val="-2"/>
        </w:rPr>
        <w:t>As</w:t>
      </w:r>
      <w:r>
        <w:rPr>
          <w:color w:val="706F6F"/>
          <w:spacing w:val="-8"/>
        </w:rPr>
        <w:t xml:space="preserve"> </w:t>
      </w:r>
      <w:r>
        <w:rPr>
          <w:color w:val="706F6F"/>
          <w:spacing w:val="-2"/>
        </w:rPr>
        <w:t>such</w:t>
      </w:r>
      <w:r>
        <w:rPr>
          <w:color w:val="706F6F"/>
          <w:spacing w:val="-8"/>
        </w:rPr>
        <w:t xml:space="preserve"> </w:t>
      </w:r>
      <w:r>
        <w:rPr>
          <w:color w:val="706F6F"/>
          <w:spacing w:val="-2"/>
        </w:rPr>
        <w:t>(and</w:t>
      </w:r>
      <w:r>
        <w:rPr>
          <w:color w:val="706F6F"/>
          <w:spacing w:val="-8"/>
        </w:rPr>
        <w:t xml:space="preserve"> </w:t>
      </w:r>
      <w:r>
        <w:rPr>
          <w:color w:val="706F6F"/>
          <w:spacing w:val="-2"/>
        </w:rPr>
        <w:t>as</w:t>
      </w:r>
      <w:r>
        <w:rPr>
          <w:color w:val="706F6F"/>
          <w:spacing w:val="-8"/>
        </w:rPr>
        <w:t xml:space="preserve"> </w:t>
      </w:r>
      <w:r>
        <w:rPr>
          <w:color w:val="706F6F"/>
          <w:spacing w:val="-2"/>
        </w:rPr>
        <w:t>stated</w:t>
      </w:r>
      <w:r>
        <w:rPr>
          <w:color w:val="706F6F"/>
          <w:spacing w:val="-8"/>
        </w:rPr>
        <w:t xml:space="preserve"> </w:t>
      </w:r>
      <w:r>
        <w:rPr>
          <w:color w:val="706F6F"/>
          <w:spacing w:val="-2"/>
        </w:rPr>
        <w:t>above),</w:t>
      </w:r>
      <w:r>
        <w:rPr>
          <w:color w:val="706F6F"/>
          <w:spacing w:val="-8"/>
        </w:rPr>
        <w:t xml:space="preserve"> </w:t>
      </w:r>
      <w:r>
        <w:rPr>
          <w:color w:val="706F6F"/>
          <w:spacing w:val="-2"/>
        </w:rPr>
        <w:t>solely</w:t>
      </w:r>
      <w:r>
        <w:rPr>
          <w:color w:val="706F6F"/>
          <w:spacing w:val="-8"/>
        </w:rPr>
        <w:t xml:space="preserve"> </w:t>
      </w:r>
      <w:r>
        <w:rPr>
          <w:color w:val="706F6F"/>
          <w:spacing w:val="-2"/>
        </w:rPr>
        <w:t>the</w:t>
      </w:r>
      <w:r>
        <w:rPr>
          <w:color w:val="706F6F"/>
          <w:spacing w:val="-8"/>
        </w:rPr>
        <w:t xml:space="preserve"> </w:t>
      </w:r>
      <w:r>
        <w:rPr>
          <w:color w:val="706F6F"/>
          <w:spacing w:val="-2"/>
        </w:rPr>
        <w:t>label</w:t>
      </w:r>
      <w:r>
        <w:rPr>
          <w:color w:val="706F6F"/>
          <w:spacing w:val="-8"/>
        </w:rPr>
        <w:t xml:space="preserve"> </w:t>
      </w:r>
      <w:r>
        <w:rPr>
          <w:color w:val="706F6F"/>
          <w:spacing w:val="-2"/>
        </w:rPr>
        <w:t>European</w:t>
      </w:r>
      <w:r>
        <w:rPr>
          <w:color w:val="706F6F"/>
          <w:spacing w:val="-8"/>
        </w:rPr>
        <w:t xml:space="preserve"> </w:t>
      </w:r>
      <w:r>
        <w:rPr>
          <w:color w:val="706F6F"/>
          <w:spacing w:val="-2"/>
        </w:rPr>
        <w:t>Covered</w:t>
      </w:r>
      <w:r>
        <w:rPr>
          <w:color w:val="706F6F"/>
          <w:spacing w:val="-8"/>
        </w:rPr>
        <w:t xml:space="preserve"> </w:t>
      </w:r>
      <w:r>
        <w:rPr>
          <w:color w:val="706F6F"/>
          <w:spacing w:val="-2"/>
        </w:rPr>
        <w:t>Bond</w:t>
      </w:r>
      <w:r>
        <w:rPr>
          <w:color w:val="706F6F"/>
          <w:spacing w:val="-8"/>
        </w:rPr>
        <w:t xml:space="preserve"> </w:t>
      </w:r>
      <w:r>
        <w:rPr>
          <w:color w:val="706F6F"/>
          <w:spacing w:val="-2"/>
        </w:rPr>
        <w:t>(Premium)</w:t>
      </w:r>
      <w:r>
        <w:rPr>
          <w:color w:val="706F6F"/>
          <w:spacing w:val="-8"/>
        </w:rPr>
        <w:t xml:space="preserve"> </w:t>
      </w:r>
      <w:r>
        <w:rPr>
          <w:color w:val="706F6F"/>
          <w:spacing w:val="-2"/>
        </w:rPr>
        <w:t>can</w:t>
      </w:r>
      <w:r>
        <w:rPr>
          <w:color w:val="706F6F"/>
          <w:spacing w:val="-8"/>
        </w:rPr>
        <w:t xml:space="preserve"> </w:t>
      </w:r>
      <w:r>
        <w:rPr>
          <w:color w:val="706F6F"/>
          <w:spacing w:val="-2"/>
        </w:rPr>
        <w:t>be</w:t>
      </w:r>
      <w:r>
        <w:rPr>
          <w:color w:val="706F6F"/>
          <w:spacing w:val="-8"/>
        </w:rPr>
        <w:t xml:space="preserve"> </w:t>
      </w:r>
      <w:r>
        <w:rPr>
          <w:color w:val="706F6F"/>
          <w:spacing w:val="-2"/>
        </w:rPr>
        <w:t>used</w:t>
      </w:r>
      <w:r>
        <w:rPr>
          <w:color w:val="706F6F"/>
          <w:spacing w:val="-8"/>
        </w:rPr>
        <w:t xml:space="preserve"> </w:t>
      </w:r>
      <w:r>
        <w:rPr>
          <w:color w:val="706F6F"/>
          <w:spacing w:val="-2"/>
        </w:rPr>
        <w:t>by</w:t>
      </w:r>
      <w:r>
        <w:rPr>
          <w:color w:val="706F6F"/>
          <w:spacing w:val="-8"/>
        </w:rPr>
        <w:t xml:space="preserve"> </w:t>
      </w:r>
      <w:r>
        <w:rPr>
          <w:color w:val="706F6F"/>
          <w:spacing w:val="-2"/>
        </w:rPr>
        <w:t xml:space="preserve">covered </w:t>
      </w:r>
      <w:r>
        <w:rPr>
          <w:color w:val="706F6F"/>
        </w:rPr>
        <w:t>bond</w:t>
      </w:r>
      <w:r>
        <w:rPr>
          <w:color w:val="706F6F"/>
          <w:spacing w:val="-14"/>
        </w:rPr>
        <w:t xml:space="preserve"> </w:t>
      </w:r>
      <w:r>
        <w:rPr>
          <w:color w:val="706F6F"/>
        </w:rPr>
        <w:t>programmes</w:t>
      </w:r>
      <w:r>
        <w:rPr>
          <w:color w:val="706F6F"/>
          <w:spacing w:val="-14"/>
        </w:rPr>
        <w:t xml:space="preserve"> </w:t>
      </w:r>
      <w:r>
        <w:rPr>
          <w:color w:val="706F6F"/>
        </w:rPr>
        <w:t>that</w:t>
      </w:r>
      <w:r>
        <w:rPr>
          <w:color w:val="706F6F"/>
          <w:spacing w:val="-14"/>
        </w:rPr>
        <w:t xml:space="preserve"> </w:t>
      </w:r>
      <w:r>
        <w:rPr>
          <w:color w:val="706F6F"/>
        </w:rPr>
        <w:t>are</w:t>
      </w:r>
      <w:r>
        <w:rPr>
          <w:color w:val="706F6F"/>
          <w:spacing w:val="-14"/>
        </w:rPr>
        <w:t xml:space="preserve"> </w:t>
      </w:r>
      <w:r>
        <w:rPr>
          <w:color w:val="706F6F"/>
        </w:rPr>
        <w:t>aligned</w:t>
      </w:r>
      <w:r>
        <w:rPr>
          <w:color w:val="706F6F"/>
          <w:spacing w:val="-14"/>
        </w:rPr>
        <w:t xml:space="preserve"> </w:t>
      </w:r>
      <w:r>
        <w:rPr>
          <w:color w:val="706F6F"/>
        </w:rPr>
        <w:t>with</w:t>
      </w:r>
      <w:r>
        <w:rPr>
          <w:color w:val="706F6F"/>
          <w:spacing w:val="-14"/>
        </w:rPr>
        <w:t xml:space="preserve"> </w:t>
      </w:r>
      <w:r>
        <w:rPr>
          <w:color w:val="706F6F"/>
        </w:rPr>
        <w:t>the</w:t>
      </w:r>
      <w:r>
        <w:rPr>
          <w:color w:val="706F6F"/>
          <w:spacing w:val="-14"/>
        </w:rPr>
        <w:t xml:space="preserve"> </w:t>
      </w:r>
      <w:r>
        <w:rPr>
          <w:color w:val="706F6F"/>
        </w:rPr>
        <w:t>Dutch</w:t>
      </w:r>
      <w:r>
        <w:rPr>
          <w:color w:val="706F6F"/>
          <w:spacing w:val="-14"/>
        </w:rPr>
        <w:t xml:space="preserve"> </w:t>
      </w:r>
      <w:r>
        <w:rPr>
          <w:color w:val="706F6F"/>
        </w:rPr>
        <w:t>covered</w:t>
      </w:r>
      <w:r>
        <w:rPr>
          <w:color w:val="706F6F"/>
          <w:spacing w:val="-14"/>
        </w:rPr>
        <w:t xml:space="preserve"> </w:t>
      </w:r>
      <w:r>
        <w:rPr>
          <w:color w:val="706F6F"/>
        </w:rPr>
        <w:t>bond</w:t>
      </w:r>
      <w:r>
        <w:rPr>
          <w:color w:val="706F6F"/>
          <w:spacing w:val="-14"/>
        </w:rPr>
        <w:t xml:space="preserve"> </w:t>
      </w:r>
      <w:r>
        <w:rPr>
          <w:color w:val="706F6F"/>
        </w:rPr>
        <w:t>law</w:t>
      </w:r>
      <w:r>
        <w:rPr>
          <w:color w:val="706F6F"/>
          <w:spacing w:val="-14"/>
        </w:rPr>
        <w:t xml:space="preserve"> </w:t>
      </w:r>
      <w:r>
        <w:rPr>
          <w:color w:val="706F6F"/>
        </w:rPr>
        <w:t>effective</w:t>
      </w:r>
      <w:r>
        <w:rPr>
          <w:color w:val="706F6F"/>
          <w:spacing w:val="-14"/>
        </w:rPr>
        <w:t xml:space="preserve"> </w:t>
      </w:r>
      <w:r>
        <w:rPr>
          <w:color w:val="706F6F"/>
        </w:rPr>
        <w:t>per</w:t>
      </w:r>
      <w:r>
        <w:rPr>
          <w:color w:val="706F6F"/>
          <w:spacing w:val="-14"/>
        </w:rPr>
        <w:t xml:space="preserve"> </w:t>
      </w:r>
      <w:r>
        <w:rPr>
          <w:color w:val="706F6F"/>
        </w:rPr>
        <w:t>8</w:t>
      </w:r>
      <w:r>
        <w:rPr>
          <w:color w:val="706F6F"/>
          <w:spacing w:val="-14"/>
        </w:rPr>
        <w:t xml:space="preserve"> </w:t>
      </w:r>
      <w:r>
        <w:rPr>
          <w:color w:val="706F6F"/>
        </w:rPr>
        <w:t>July</w:t>
      </w:r>
      <w:r>
        <w:rPr>
          <w:color w:val="706F6F"/>
          <w:spacing w:val="-14"/>
        </w:rPr>
        <w:t xml:space="preserve"> </w:t>
      </w:r>
      <w:r>
        <w:rPr>
          <w:color w:val="706F6F"/>
        </w:rPr>
        <w:t>2022.</w:t>
      </w:r>
      <w:r>
        <w:rPr>
          <w:color w:val="706F6F"/>
          <w:spacing w:val="-14"/>
        </w:rPr>
        <w:t xml:space="preserve"> </w:t>
      </w:r>
      <w:r>
        <w:rPr>
          <w:color w:val="706F6F"/>
        </w:rPr>
        <w:t>This</w:t>
      </w:r>
      <w:r>
        <w:rPr>
          <w:color w:val="706F6F"/>
          <w:spacing w:val="-14"/>
        </w:rPr>
        <w:t xml:space="preserve"> </w:t>
      </w:r>
      <w:r>
        <w:rPr>
          <w:color w:val="706F6F"/>
        </w:rPr>
        <w:t>also</w:t>
      </w:r>
      <w:r>
        <w:rPr>
          <w:color w:val="706F6F"/>
          <w:spacing w:val="-14"/>
        </w:rPr>
        <w:t xml:space="preserve"> </w:t>
      </w:r>
      <w:r>
        <w:rPr>
          <w:color w:val="706F6F"/>
        </w:rPr>
        <w:t>implies that</w:t>
      </w:r>
      <w:r>
        <w:rPr>
          <w:color w:val="706F6F"/>
          <w:spacing w:val="-2"/>
        </w:rPr>
        <w:t xml:space="preserve"> </w:t>
      </w:r>
      <w:r>
        <w:rPr>
          <w:color w:val="706F6F"/>
        </w:rPr>
        <w:t>covered</w:t>
      </w:r>
      <w:r>
        <w:rPr>
          <w:color w:val="706F6F"/>
          <w:spacing w:val="-2"/>
        </w:rPr>
        <w:t xml:space="preserve"> </w:t>
      </w:r>
      <w:r>
        <w:rPr>
          <w:color w:val="706F6F"/>
        </w:rPr>
        <w:t>bonds</w:t>
      </w:r>
      <w:r>
        <w:rPr>
          <w:color w:val="706F6F"/>
          <w:spacing w:val="-2"/>
        </w:rPr>
        <w:t xml:space="preserve"> </w:t>
      </w:r>
      <w:r>
        <w:rPr>
          <w:color w:val="706F6F"/>
        </w:rPr>
        <w:t>issued</w:t>
      </w:r>
      <w:r>
        <w:rPr>
          <w:color w:val="706F6F"/>
          <w:spacing w:val="-2"/>
        </w:rPr>
        <w:t xml:space="preserve"> </w:t>
      </w:r>
      <w:r>
        <w:rPr>
          <w:color w:val="706F6F"/>
        </w:rPr>
        <w:t>under</w:t>
      </w:r>
      <w:r>
        <w:rPr>
          <w:color w:val="706F6F"/>
          <w:spacing w:val="-2"/>
        </w:rPr>
        <w:t xml:space="preserve"> </w:t>
      </w:r>
      <w:r>
        <w:rPr>
          <w:color w:val="706F6F"/>
        </w:rPr>
        <w:t>these</w:t>
      </w:r>
      <w:r>
        <w:rPr>
          <w:color w:val="706F6F"/>
          <w:spacing w:val="-2"/>
        </w:rPr>
        <w:t xml:space="preserve"> </w:t>
      </w:r>
      <w:r>
        <w:rPr>
          <w:color w:val="706F6F"/>
        </w:rPr>
        <w:t>programmes</w:t>
      </w:r>
      <w:r>
        <w:rPr>
          <w:color w:val="706F6F"/>
          <w:spacing w:val="-2"/>
        </w:rPr>
        <w:t xml:space="preserve"> </w:t>
      </w:r>
      <w:r>
        <w:rPr>
          <w:color w:val="706F6F"/>
        </w:rPr>
        <w:t>are</w:t>
      </w:r>
      <w:r>
        <w:rPr>
          <w:color w:val="706F6F"/>
          <w:spacing w:val="-2"/>
        </w:rPr>
        <w:t xml:space="preserve"> </w:t>
      </w:r>
      <w:r>
        <w:rPr>
          <w:color w:val="706F6F"/>
        </w:rPr>
        <w:t>eligible</w:t>
      </w:r>
      <w:r>
        <w:rPr>
          <w:color w:val="706F6F"/>
          <w:spacing w:val="-2"/>
        </w:rPr>
        <w:t xml:space="preserve"> </w:t>
      </w:r>
      <w:r>
        <w:rPr>
          <w:color w:val="706F6F"/>
        </w:rPr>
        <w:t>for</w:t>
      </w:r>
      <w:r>
        <w:rPr>
          <w:color w:val="706F6F"/>
          <w:spacing w:val="-2"/>
        </w:rPr>
        <w:t xml:space="preserve"> </w:t>
      </w:r>
      <w:r>
        <w:rPr>
          <w:color w:val="706F6F"/>
        </w:rPr>
        <w:t>a</w:t>
      </w:r>
      <w:r>
        <w:rPr>
          <w:color w:val="706F6F"/>
          <w:spacing w:val="-2"/>
        </w:rPr>
        <w:t xml:space="preserve"> </w:t>
      </w:r>
      <w:r>
        <w:rPr>
          <w:color w:val="706F6F"/>
        </w:rPr>
        <w:t>10%</w:t>
      </w:r>
      <w:r>
        <w:rPr>
          <w:color w:val="706F6F"/>
          <w:spacing w:val="-2"/>
        </w:rPr>
        <w:t xml:space="preserve"> </w:t>
      </w:r>
      <w:r>
        <w:rPr>
          <w:color w:val="706F6F"/>
        </w:rPr>
        <w:t>preferential</w:t>
      </w:r>
      <w:r>
        <w:rPr>
          <w:color w:val="706F6F"/>
          <w:spacing w:val="-2"/>
        </w:rPr>
        <w:t xml:space="preserve"> </w:t>
      </w:r>
      <w:r>
        <w:rPr>
          <w:color w:val="706F6F"/>
        </w:rPr>
        <w:t>risk</w:t>
      </w:r>
      <w:r>
        <w:rPr>
          <w:color w:val="706F6F"/>
          <w:spacing w:val="-2"/>
        </w:rPr>
        <w:t xml:space="preserve"> </w:t>
      </w:r>
      <w:r>
        <w:rPr>
          <w:color w:val="706F6F"/>
        </w:rPr>
        <w:t>weight</w:t>
      </w:r>
      <w:r>
        <w:rPr>
          <w:color w:val="706F6F"/>
          <w:spacing w:val="-2"/>
        </w:rPr>
        <w:t xml:space="preserve"> </w:t>
      </w:r>
      <w:r>
        <w:rPr>
          <w:color w:val="706F6F"/>
        </w:rPr>
        <w:t>treatment under</w:t>
      </w:r>
      <w:r>
        <w:rPr>
          <w:color w:val="706F6F"/>
          <w:spacing w:val="-6"/>
        </w:rPr>
        <w:t xml:space="preserve"> </w:t>
      </w:r>
      <w:r>
        <w:rPr>
          <w:color w:val="706F6F"/>
        </w:rPr>
        <w:t>the</w:t>
      </w:r>
      <w:r>
        <w:rPr>
          <w:color w:val="706F6F"/>
          <w:spacing w:val="-6"/>
        </w:rPr>
        <w:t xml:space="preserve"> </w:t>
      </w:r>
      <w:r>
        <w:rPr>
          <w:color w:val="706F6F"/>
        </w:rPr>
        <w:t>Standardized</w:t>
      </w:r>
      <w:r>
        <w:rPr>
          <w:color w:val="706F6F"/>
          <w:spacing w:val="-6"/>
        </w:rPr>
        <w:t xml:space="preserve"> </w:t>
      </w:r>
      <w:r>
        <w:rPr>
          <w:color w:val="706F6F"/>
        </w:rPr>
        <w:t>Approach.</w:t>
      </w:r>
      <w:r>
        <w:rPr>
          <w:color w:val="706F6F"/>
          <w:spacing w:val="-6"/>
        </w:rPr>
        <w:t xml:space="preserve"> </w:t>
      </w:r>
      <w:r>
        <w:rPr>
          <w:color w:val="706F6F"/>
        </w:rPr>
        <w:t>These</w:t>
      </w:r>
      <w:r>
        <w:rPr>
          <w:color w:val="706F6F"/>
          <w:spacing w:val="-6"/>
        </w:rPr>
        <w:t xml:space="preserve"> </w:t>
      </w:r>
      <w:r>
        <w:rPr>
          <w:color w:val="706F6F"/>
        </w:rPr>
        <w:t>bonds</w:t>
      </w:r>
      <w:r>
        <w:rPr>
          <w:color w:val="706F6F"/>
          <w:spacing w:val="-6"/>
        </w:rPr>
        <w:t xml:space="preserve"> </w:t>
      </w:r>
      <w:r>
        <w:rPr>
          <w:color w:val="706F6F"/>
        </w:rPr>
        <w:t>are</w:t>
      </w:r>
      <w:r>
        <w:rPr>
          <w:color w:val="706F6F"/>
          <w:spacing w:val="-6"/>
        </w:rPr>
        <w:t xml:space="preserve"> </w:t>
      </w:r>
      <w:r>
        <w:rPr>
          <w:color w:val="706F6F"/>
        </w:rPr>
        <w:t>also</w:t>
      </w:r>
      <w:r>
        <w:rPr>
          <w:color w:val="706F6F"/>
          <w:spacing w:val="-6"/>
        </w:rPr>
        <w:t xml:space="preserve"> </w:t>
      </w:r>
      <w:r>
        <w:rPr>
          <w:color w:val="706F6F"/>
        </w:rPr>
        <w:t>Solvency</w:t>
      </w:r>
      <w:r>
        <w:rPr>
          <w:color w:val="706F6F"/>
          <w:spacing w:val="-6"/>
        </w:rPr>
        <w:t xml:space="preserve"> </w:t>
      </w:r>
      <w:r>
        <w:rPr>
          <w:color w:val="706F6F"/>
        </w:rPr>
        <w:t>II</w:t>
      </w:r>
      <w:r>
        <w:rPr>
          <w:color w:val="706F6F"/>
          <w:spacing w:val="-6"/>
        </w:rPr>
        <w:t xml:space="preserve"> </w:t>
      </w:r>
      <w:r>
        <w:rPr>
          <w:color w:val="706F6F"/>
        </w:rPr>
        <w:t>and</w:t>
      </w:r>
      <w:r>
        <w:rPr>
          <w:color w:val="706F6F"/>
          <w:spacing w:val="-6"/>
        </w:rPr>
        <w:t xml:space="preserve"> </w:t>
      </w:r>
      <w:r>
        <w:rPr>
          <w:color w:val="706F6F"/>
        </w:rPr>
        <w:t>ECBC</w:t>
      </w:r>
      <w:r>
        <w:rPr>
          <w:color w:val="706F6F"/>
          <w:spacing w:val="-6"/>
        </w:rPr>
        <w:t xml:space="preserve"> </w:t>
      </w:r>
      <w:r>
        <w:rPr>
          <w:color w:val="706F6F"/>
        </w:rPr>
        <w:t>Label</w:t>
      </w:r>
      <w:r>
        <w:rPr>
          <w:color w:val="706F6F"/>
          <w:spacing w:val="-6"/>
        </w:rPr>
        <w:t xml:space="preserve"> </w:t>
      </w:r>
      <w:r>
        <w:rPr>
          <w:color w:val="706F6F"/>
        </w:rPr>
        <w:t>compliant.</w:t>
      </w:r>
      <w:r>
        <w:rPr>
          <w:color w:val="706F6F"/>
          <w:spacing w:val="-6"/>
        </w:rPr>
        <w:t xml:space="preserve"> </w:t>
      </w:r>
      <w:r>
        <w:rPr>
          <w:color w:val="706F6F"/>
        </w:rPr>
        <w:t>Furthermore, they fall within the Level 1 category of the LCR.</w:t>
      </w:r>
    </w:p>
    <w:p w14:paraId="356B3A0D" w14:textId="5525E898" w:rsidR="009A7D36" w:rsidRDefault="009A7D36" w:rsidP="009A7D36">
      <w:pPr>
        <w:pStyle w:val="Plattetekst"/>
        <w:spacing w:before="90" w:line="295" w:lineRule="auto"/>
        <w:ind w:left="393" w:right="225"/>
        <w:jc w:val="both"/>
      </w:pPr>
      <w:r>
        <w:rPr>
          <w:color w:val="706F6F"/>
        </w:rPr>
        <w:t>Dutch covered bonds issued until 7 July 2022 under programmes that are not aligned with the new Dutch covered</w:t>
      </w:r>
      <w:r>
        <w:rPr>
          <w:color w:val="706F6F"/>
          <w:spacing w:val="-2"/>
        </w:rPr>
        <w:t xml:space="preserve"> </w:t>
      </w:r>
      <w:r>
        <w:rPr>
          <w:color w:val="706F6F"/>
        </w:rPr>
        <w:t>bond</w:t>
      </w:r>
      <w:r>
        <w:rPr>
          <w:color w:val="706F6F"/>
          <w:spacing w:val="-2"/>
        </w:rPr>
        <w:t xml:space="preserve"> </w:t>
      </w:r>
      <w:r>
        <w:rPr>
          <w:color w:val="706F6F"/>
        </w:rPr>
        <w:t>law,</w:t>
      </w:r>
      <w:r>
        <w:rPr>
          <w:color w:val="706F6F"/>
          <w:spacing w:val="-2"/>
        </w:rPr>
        <w:t xml:space="preserve"> </w:t>
      </w:r>
      <w:r>
        <w:rPr>
          <w:color w:val="706F6F"/>
        </w:rPr>
        <w:t>can</w:t>
      </w:r>
      <w:r>
        <w:rPr>
          <w:color w:val="706F6F"/>
          <w:spacing w:val="-2"/>
        </w:rPr>
        <w:t xml:space="preserve"> </w:t>
      </w:r>
      <w:r>
        <w:rPr>
          <w:color w:val="706F6F"/>
        </w:rPr>
        <w:t>benefit</w:t>
      </w:r>
      <w:r>
        <w:rPr>
          <w:color w:val="706F6F"/>
          <w:spacing w:val="-2"/>
        </w:rPr>
        <w:t xml:space="preserve"> </w:t>
      </w:r>
      <w:r>
        <w:rPr>
          <w:color w:val="706F6F"/>
        </w:rPr>
        <w:t>from</w:t>
      </w:r>
      <w:r>
        <w:rPr>
          <w:color w:val="706F6F"/>
          <w:spacing w:val="-2"/>
        </w:rPr>
        <w:t xml:space="preserve"> </w:t>
      </w:r>
      <w:r>
        <w:rPr>
          <w:color w:val="706F6F"/>
        </w:rPr>
        <w:t>the</w:t>
      </w:r>
      <w:r>
        <w:rPr>
          <w:color w:val="706F6F"/>
          <w:spacing w:val="-2"/>
        </w:rPr>
        <w:t xml:space="preserve"> </w:t>
      </w:r>
      <w:r>
        <w:rPr>
          <w:color w:val="706F6F"/>
        </w:rPr>
        <w:t>transition</w:t>
      </w:r>
      <w:r w:rsidR="00735ED1">
        <w:rPr>
          <w:color w:val="706F6F"/>
        </w:rPr>
        <w:t>al</w:t>
      </w:r>
      <w:r>
        <w:rPr>
          <w:color w:val="706F6F"/>
          <w:spacing w:val="-2"/>
        </w:rPr>
        <w:t xml:space="preserve"> </w:t>
      </w:r>
      <w:r>
        <w:rPr>
          <w:color w:val="706F6F"/>
        </w:rPr>
        <w:t>measures</w:t>
      </w:r>
      <w:r>
        <w:rPr>
          <w:color w:val="706F6F"/>
          <w:spacing w:val="-2"/>
        </w:rPr>
        <w:t xml:space="preserve"> </w:t>
      </w:r>
      <w:r>
        <w:rPr>
          <w:color w:val="706F6F"/>
        </w:rPr>
        <w:t>that</w:t>
      </w:r>
      <w:r>
        <w:rPr>
          <w:color w:val="706F6F"/>
          <w:spacing w:val="-2"/>
        </w:rPr>
        <w:t xml:space="preserve"> </w:t>
      </w:r>
      <w:r>
        <w:rPr>
          <w:color w:val="706F6F"/>
        </w:rPr>
        <w:t>have</w:t>
      </w:r>
      <w:r>
        <w:rPr>
          <w:color w:val="706F6F"/>
          <w:spacing w:val="-2"/>
        </w:rPr>
        <w:t xml:space="preserve"> </w:t>
      </w:r>
      <w:r>
        <w:rPr>
          <w:color w:val="706F6F"/>
        </w:rPr>
        <w:t>been</w:t>
      </w:r>
      <w:r>
        <w:rPr>
          <w:color w:val="706F6F"/>
          <w:spacing w:val="-2"/>
        </w:rPr>
        <w:t xml:space="preserve"> </w:t>
      </w:r>
      <w:r>
        <w:rPr>
          <w:color w:val="706F6F"/>
        </w:rPr>
        <w:t>implemented.</w:t>
      </w:r>
      <w:r>
        <w:rPr>
          <w:color w:val="706F6F"/>
          <w:spacing w:val="-2"/>
        </w:rPr>
        <w:t xml:space="preserve"> </w:t>
      </w:r>
      <w:r>
        <w:rPr>
          <w:color w:val="706F6F"/>
        </w:rPr>
        <w:t>These</w:t>
      </w:r>
      <w:r>
        <w:rPr>
          <w:color w:val="706F6F"/>
          <w:spacing w:val="-2"/>
        </w:rPr>
        <w:t xml:space="preserve"> </w:t>
      </w:r>
      <w:r>
        <w:rPr>
          <w:color w:val="706F6F"/>
        </w:rPr>
        <w:t>include</w:t>
      </w:r>
      <w:r>
        <w:rPr>
          <w:color w:val="706F6F"/>
          <w:spacing w:val="-2"/>
        </w:rPr>
        <w:t xml:space="preserve"> </w:t>
      </w:r>
      <w:r>
        <w:rPr>
          <w:color w:val="706F6F"/>
        </w:rPr>
        <w:t>that Articles</w:t>
      </w:r>
      <w:r>
        <w:rPr>
          <w:color w:val="706F6F"/>
          <w:spacing w:val="-6"/>
        </w:rPr>
        <w:t xml:space="preserve"> </w:t>
      </w:r>
      <w:r>
        <w:rPr>
          <w:color w:val="706F6F"/>
        </w:rPr>
        <w:t>3:33a(1)</w:t>
      </w:r>
      <w:r>
        <w:rPr>
          <w:color w:val="706F6F"/>
          <w:spacing w:val="-6"/>
        </w:rPr>
        <w:t xml:space="preserve"> </w:t>
      </w:r>
      <w:r>
        <w:rPr>
          <w:color w:val="706F6F"/>
        </w:rPr>
        <w:t>to</w:t>
      </w:r>
      <w:r>
        <w:rPr>
          <w:color w:val="706F6F"/>
          <w:spacing w:val="-6"/>
        </w:rPr>
        <w:t xml:space="preserve"> </w:t>
      </w:r>
      <w:r>
        <w:rPr>
          <w:color w:val="706F6F"/>
        </w:rPr>
        <w:t>(3)</w:t>
      </w:r>
      <w:r>
        <w:rPr>
          <w:color w:val="706F6F"/>
          <w:spacing w:val="-6"/>
        </w:rPr>
        <w:t xml:space="preserve"> </w:t>
      </w:r>
      <w:r>
        <w:rPr>
          <w:color w:val="706F6F"/>
        </w:rPr>
        <w:t>and</w:t>
      </w:r>
      <w:r>
        <w:rPr>
          <w:color w:val="706F6F"/>
          <w:spacing w:val="-6"/>
        </w:rPr>
        <w:t xml:space="preserve"> </w:t>
      </w:r>
      <w:r>
        <w:rPr>
          <w:color w:val="706F6F"/>
        </w:rPr>
        <w:t>3:33b(1)</w:t>
      </w:r>
      <w:r>
        <w:rPr>
          <w:color w:val="706F6F"/>
          <w:spacing w:val="-6"/>
        </w:rPr>
        <w:t xml:space="preserve"> </w:t>
      </w:r>
      <w:r>
        <w:rPr>
          <w:color w:val="706F6F"/>
        </w:rPr>
        <w:t>and</w:t>
      </w:r>
      <w:r>
        <w:rPr>
          <w:color w:val="706F6F"/>
          <w:spacing w:val="-6"/>
        </w:rPr>
        <w:t xml:space="preserve"> </w:t>
      </w:r>
      <w:r>
        <w:rPr>
          <w:color w:val="706F6F"/>
        </w:rPr>
        <w:t>(2)</w:t>
      </w:r>
      <w:r>
        <w:rPr>
          <w:color w:val="706F6F"/>
          <w:spacing w:val="-6"/>
        </w:rPr>
        <w:t xml:space="preserve"> </w:t>
      </w:r>
      <w:r>
        <w:rPr>
          <w:color w:val="706F6F"/>
        </w:rPr>
        <w:t>of</w:t>
      </w:r>
      <w:r>
        <w:rPr>
          <w:color w:val="706F6F"/>
          <w:spacing w:val="-6"/>
        </w:rPr>
        <w:t xml:space="preserve"> </w:t>
      </w:r>
      <w:r>
        <w:rPr>
          <w:color w:val="706F6F"/>
        </w:rPr>
        <w:t>the</w:t>
      </w:r>
      <w:r>
        <w:rPr>
          <w:color w:val="706F6F"/>
          <w:spacing w:val="-6"/>
        </w:rPr>
        <w:t xml:space="preserve"> </w:t>
      </w:r>
      <w:r>
        <w:rPr>
          <w:color w:val="706F6F"/>
        </w:rPr>
        <w:t>Financial</w:t>
      </w:r>
      <w:r>
        <w:rPr>
          <w:color w:val="706F6F"/>
          <w:spacing w:val="-6"/>
        </w:rPr>
        <w:t xml:space="preserve"> </w:t>
      </w:r>
      <w:r>
        <w:rPr>
          <w:color w:val="706F6F"/>
        </w:rPr>
        <w:t>Supervision</w:t>
      </w:r>
      <w:r>
        <w:rPr>
          <w:color w:val="706F6F"/>
          <w:spacing w:val="-6"/>
        </w:rPr>
        <w:t xml:space="preserve"> </w:t>
      </w:r>
      <w:r>
        <w:rPr>
          <w:color w:val="706F6F"/>
        </w:rPr>
        <w:t>Act</w:t>
      </w:r>
      <w:r>
        <w:rPr>
          <w:color w:val="706F6F"/>
          <w:spacing w:val="-6"/>
        </w:rPr>
        <w:t xml:space="preserve"> </w:t>
      </w:r>
      <w:r>
        <w:rPr>
          <w:color w:val="706F6F"/>
        </w:rPr>
        <w:t>will</w:t>
      </w:r>
      <w:r>
        <w:rPr>
          <w:color w:val="706F6F"/>
          <w:spacing w:val="-5"/>
        </w:rPr>
        <w:t xml:space="preserve"> </w:t>
      </w:r>
      <w:r>
        <w:rPr>
          <w:color w:val="706F6F"/>
        </w:rPr>
        <w:t>not</w:t>
      </w:r>
      <w:r>
        <w:rPr>
          <w:color w:val="706F6F"/>
          <w:spacing w:val="-6"/>
        </w:rPr>
        <w:t xml:space="preserve"> </w:t>
      </w:r>
      <w:r>
        <w:rPr>
          <w:color w:val="706F6F"/>
        </w:rPr>
        <w:t>apply</w:t>
      </w:r>
      <w:r>
        <w:rPr>
          <w:color w:val="706F6F"/>
          <w:spacing w:val="-6"/>
        </w:rPr>
        <w:t xml:space="preserve"> </w:t>
      </w:r>
      <w:r>
        <w:rPr>
          <w:color w:val="706F6F"/>
        </w:rPr>
        <w:t>to</w:t>
      </w:r>
      <w:r>
        <w:rPr>
          <w:color w:val="706F6F"/>
          <w:spacing w:val="-6"/>
        </w:rPr>
        <w:t xml:space="preserve"> </w:t>
      </w:r>
      <w:r>
        <w:rPr>
          <w:color w:val="706F6F"/>
        </w:rPr>
        <w:t>them.</w:t>
      </w:r>
      <w:r>
        <w:rPr>
          <w:color w:val="706F6F"/>
          <w:spacing w:val="-6"/>
        </w:rPr>
        <w:t xml:space="preserve"> </w:t>
      </w:r>
      <w:r>
        <w:rPr>
          <w:color w:val="706F6F"/>
        </w:rPr>
        <w:t>Instead, they</w:t>
      </w:r>
      <w:r>
        <w:rPr>
          <w:color w:val="706F6F"/>
          <w:spacing w:val="-7"/>
        </w:rPr>
        <w:t xml:space="preserve"> </w:t>
      </w:r>
      <w:r>
        <w:rPr>
          <w:color w:val="706F6F"/>
        </w:rPr>
        <w:t>need</w:t>
      </w:r>
      <w:r>
        <w:rPr>
          <w:color w:val="706F6F"/>
          <w:spacing w:val="-6"/>
        </w:rPr>
        <w:t xml:space="preserve"> </w:t>
      </w:r>
      <w:r>
        <w:rPr>
          <w:color w:val="706F6F"/>
        </w:rPr>
        <w:t>to</w:t>
      </w:r>
      <w:r>
        <w:rPr>
          <w:color w:val="706F6F"/>
          <w:spacing w:val="-6"/>
        </w:rPr>
        <w:t xml:space="preserve"> </w:t>
      </w:r>
      <w:r>
        <w:rPr>
          <w:color w:val="706F6F"/>
        </w:rPr>
        <w:t>comply</w:t>
      </w:r>
      <w:r>
        <w:rPr>
          <w:color w:val="706F6F"/>
          <w:spacing w:val="-6"/>
        </w:rPr>
        <w:t xml:space="preserve"> </w:t>
      </w:r>
      <w:r>
        <w:rPr>
          <w:color w:val="706F6F"/>
        </w:rPr>
        <w:t>with</w:t>
      </w:r>
      <w:r>
        <w:rPr>
          <w:color w:val="706F6F"/>
          <w:spacing w:val="-6"/>
        </w:rPr>
        <w:t xml:space="preserve"> </w:t>
      </w:r>
      <w:r>
        <w:rPr>
          <w:color w:val="706F6F"/>
        </w:rPr>
        <w:t>the</w:t>
      </w:r>
      <w:r>
        <w:rPr>
          <w:color w:val="706F6F"/>
          <w:spacing w:val="-7"/>
        </w:rPr>
        <w:t xml:space="preserve"> </w:t>
      </w:r>
      <w:r>
        <w:rPr>
          <w:color w:val="706F6F"/>
        </w:rPr>
        <w:t>Article</w:t>
      </w:r>
      <w:r>
        <w:rPr>
          <w:color w:val="706F6F"/>
          <w:spacing w:val="-6"/>
        </w:rPr>
        <w:t xml:space="preserve"> </w:t>
      </w:r>
      <w:r>
        <w:rPr>
          <w:color w:val="706F6F"/>
        </w:rPr>
        <w:t>3:33a</w:t>
      </w:r>
      <w:r>
        <w:rPr>
          <w:color w:val="706F6F"/>
          <w:spacing w:val="-7"/>
        </w:rPr>
        <w:t xml:space="preserve"> </w:t>
      </w:r>
      <w:r>
        <w:rPr>
          <w:color w:val="706F6F"/>
        </w:rPr>
        <w:t>that</w:t>
      </w:r>
      <w:r>
        <w:rPr>
          <w:color w:val="706F6F"/>
          <w:spacing w:val="-7"/>
        </w:rPr>
        <w:t xml:space="preserve"> </w:t>
      </w:r>
      <w:r>
        <w:rPr>
          <w:color w:val="706F6F"/>
        </w:rPr>
        <w:t>applied</w:t>
      </w:r>
      <w:r>
        <w:rPr>
          <w:color w:val="706F6F"/>
          <w:spacing w:val="-6"/>
        </w:rPr>
        <w:t xml:space="preserve"> </w:t>
      </w:r>
      <w:r>
        <w:rPr>
          <w:color w:val="706F6F"/>
        </w:rPr>
        <w:t>prior</w:t>
      </w:r>
      <w:r>
        <w:rPr>
          <w:color w:val="706F6F"/>
          <w:spacing w:val="-6"/>
        </w:rPr>
        <w:t xml:space="preserve"> </w:t>
      </w:r>
      <w:r>
        <w:rPr>
          <w:color w:val="706F6F"/>
        </w:rPr>
        <w:t>to</w:t>
      </w:r>
      <w:r>
        <w:rPr>
          <w:color w:val="706F6F"/>
          <w:spacing w:val="-6"/>
        </w:rPr>
        <w:t xml:space="preserve"> </w:t>
      </w:r>
      <w:r>
        <w:rPr>
          <w:color w:val="706F6F"/>
        </w:rPr>
        <w:t>the</w:t>
      </w:r>
      <w:r>
        <w:rPr>
          <w:color w:val="706F6F"/>
          <w:spacing w:val="-7"/>
        </w:rPr>
        <w:t xml:space="preserve"> </w:t>
      </w:r>
      <w:r>
        <w:rPr>
          <w:color w:val="706F6F"/>
        </w:rPr>
        <w:t>entry</w:t>
      </w:r>
      <w:r>
        <w:rPr>
          <w:color w:val="706F6F"/>
          <w:spacing w:val="-7"/>
        </w:rPr>
        <w:t xml:space="preserve"> </w:t>
      </w:r>
      <w:r>
        <w:rPr>
          <w:color w:val="706F6F"/>
        </w:rPr>
        <w:t>into</w:t>
      </w:r>
      <w:r>
        <w:rPr>
          <w:color w:val="706F6F"/>
          <w:spacing w:val="-6"/>
        </w:rPr>
        <w:t xml:space="preserve"> </w:t>
      </w:r>
      <w:r>
        <w:rPr>
          <w:color w:val="706F6F"/>
        </w:rPr>
        <w:t>force</w:t>
      </w:r>
      <w:r>
        <w:rPr>
          <w:color w:val="706F6F"/>
          <w:spacing w:val="-7"/>
        </w:rPr>
        <w:t xml:space="preserve"> </w:t>
      </w:r>
      <w:r>
        <w:rPr>
          <w:color w:val="706F6F"/>
        </w:rPr>
        <w:t>of</w:t>
      </w:r>
      <w:r>
        <w:rPr>
          <w:color w:val="706F6F"/>
          <w:spacing w:val="-7"/>
        </w:rPr>
        <w:t xml:space="preserve"> </w:t>
      </w:r>
      <w:r>
        <w:rPr>
          <w:color w:val="706F6F"/>
        </w:rPr>
        <w:t>the</w:t>
      </w:r>
      <w:r>
        <w:rPr>
          <w:color w:val="706F6F"/>
          <w:spacing w:val="-7"/>
        </w:rPr>
        <w:t xml:space="preserve"> </w:t>
      </w:r>
      <w:r>
        <w:rPr>
          <w:color w:val="706F6F"/>
        </w:rPr>
        <w:t>new</w:t>
      </w:r>
      <w:r>
        <w:rPr>
          <w:color w:val="706F6F"/>
          <w:spacing w:val="-7"/>
        </w:rPr>
        <w:t xml:space="preserve"> </w:t>
      </w:r>
      <w:r>
        <w:rPr>
          <w:color w:val="706F6F"/>
        </w:rPr>
        <w:t>Act,</w:t>
      </w:r>
      <w:r>
        <w:rPr>
          <w:color w:val="706F6F"/>
          <w:spacing w:val="-7"/>
        </w:rPr>
        <w:t xml:space="preserve"> </w:t>
      </w:r>
      <w:r>
        <w:rPr>
          <w:color w:val="706F6F"/>
        </w:rPr>
        <w:t>while</w:t>
      </w:r>
      <w:r>
        <w:rPr>
          <w:color w:val="706F6F"/>
          <w:spacing w:val="-6"/>
        </w:rPr>
        <w:t xml:space="preserve"> </w:t>
      </w:r>
      <w:r>
        <w:rPr>
          <w:color w:val="706F6F"/>
        </w:rPr>
        <w:t>they also</w:t>
      </w:r>
      <w:r>
        <w:rPr>
          <w:color w:val="706F6F"/>
          <w:spacing w:val="-9"/>
        </w:rPr>
        <w:t xml:space="preserve"> </w:t>
      </w:r>
      <w:r>
        <w:rPr>
          <w:color w:val="706F6F"/>
        </w:rPr>
        <w:t>need</w:t>
      </w:r>
      <w:r>
        <w:rPr>
          <w:color w:val="706F6F"/>
          <w:spacing w:val="-9"/>
        </w:rPr>
        <w:t xml:space="preserve"> </w:t>
      </w:r>
      <w:r>
        <w:rPr>
          <w:color w:val="706F6F"/>
        </w:rPr>
        <w:t>to</w:t>
      </w:r>
      <w:r>
        <w:rPr>
          <w:color w:val="706F6F"/>
          <w:spacing w:val="-9"/>
        </w:rPr>
        <w:t xml:space="preserve"> </w:t>
      </w:r>
      <w:r>
        <w:rPr>
          <w:color w:val="706F6F"/>
        </w:rPr>
        <w:t>comply</w:t>
      </w:r>
      <w:r>
        <w:rPr>
          <w:color w:val="706F6F"/>
          <w:spacing w:val="-9"/>
        </w:rPr>
        <w:t xml:space="preserve"> </w:t>
      </w:r>
      <w:r>
        <w:rPr>
          <w:color w:val="706F6F"/>
        </w:rPr>
        <w:t>with</w:t>
      </w:r>
      <w:r>
        <w:rPr>
          <w:color w:val="706F6F"/>
          <w:spacing w:val="-9"/>
        </w:rPr>
        <w:t xml:space="preserve"> </w:t>
      </w:r>
      <w:r>
        <w:rPr>
          <w:color w:val="706F6F"/>
        </w:rPr>
        <w:t>the</w:t>
      </w:r>
      <w:r>
        <w:rPr>
          <w:color w:val="706F6F"/>
          <w:spacing w:val="-9"/>
        </w:rPr>
        <w:t xml:space="preserve"> </w:t>
      </w:r>
      <w:r>
        <w:rPr>
          <w:color w:val="706F6F"/>
        </w:rPr>
        <w:t>reporting</w:t>
      </w:r>
      <w:r>
        <w:rPr>
          <w:color w:val="706F6F"/>
          <w:spacing w:val="-9"/>
        </w:rPr>
        <w:t xml:space="preserve"> </w:t>
      </w:r>
      <w:r>
        <w:rPr>
          <w:color w:val="706F6F"/>
        </w:rPr>
        <w:t>requirements</w:t>
      </w:r>
      <w:r>
        <w:rPr>
          <w:color w:val="706F6F"/>
          <w:spacing w:val="-9"/>
        </w:rPr>
        <w:t xml:space="preserve"> </w:t>
      </w:r>
      <w:r>
        <w:rPr>
          <w:color w:val="706F6F"/>
        </w:rPr>
        <w:t>outlined</w:t>
      </w:r>
      <w:r>
        <w:rPr>
          <w:color w:val="706F6F"/>
          <w:spacing w:val="-9"/>
        </w:rPr>
        <w:t xml:space="preserve"> </w:t>
      </w:r>
      <w:r>
        <w:rPr>
          <w:color w:val="706F6F"/>
        </w:rPr>
        <w:t>in</w:t>
      </w:r>
      <w:r>
        <w:rPr>
          <w:color w:val="706F6F"/>
          <w:spacing w:val="-9"/>
        </w:rPr>
        <w:t xml:space="preserve"> </w:t>
      </w:r>
      <w:r>
        <w:rPr>
          <w:color w:val="706F6F"/>
        </w:rPr>
        <w:t>Article</w:t>
      </w:r>
      <w:r>
        <w:rPr>
          <w:color w:val="706F6F"/>
          <w:spacing w:val="-9"/>
        </w:rPr>
        <w:t xml:space="preserve"> </w:t>
      </w:r>
      <w:r>
        <w:rPr>
          <w:color w:val="706F6F"/>
        </w:rPr>
        <w:t>14</w:t>
      </w:r>
      <w:r>
        <w:rPr>
          <w:color w:val="706F6F"/>
          <w:spacing w:val="-9"/>
        </w:rPr>
        <w:t xml:space="preserve"> </w:t>
      </w:r>
      <w:r>
        <w:rPr>
          <w:color w:val="706F6F"/>
        </w:rPr>
        <w:t>of</w:t>
      </w:r>
      <w:r>
        <w:rPr>
          <w:color w:val="706F6F"/>
          <w:spacing w:val="-9"/>
        </w:rPr>
        <w:t xml:space="preserve"> </w:t>
      </w:r>
      <w:r>
        <w:rPr>
          <w:color w:val="706F6F"/>
        </w:rPr>
        <w:t>the</w:t>
      </w:r>
      <w:r>
        <w:rPr>
          <w:color w:val="706F6F"/>
          <w:spacing w:val="-9"/>
        </w:rPr>
        <w:t xml:space="preserve"> </w:t>
      </w:r>
      <w:r>
        <w:rPr>
          <w:color w:val="706F6F"/>
        </w:rPr>
        <w:t>Directive.</w:t>
      </w:r>
      <w:r>
        <w:rPr>
          <w:color w:val="706F6F"/>
          <w:spacing w:val="-9"/>
        </w:rPr>
        <w:t xml:space="preserve"> </w:t>
      </w:r>
      <w:r>
        <w:rPr>
          <w:color w:val="706F6F"/>
        </w:rPr>
        <w:t>The fact that these outstanding covered</w:t>
      </w:r>
      <w:r>
        <w:rPr>
          <w:color w:val="706F6F"/>
          <w:spacing w:val="-14"/>
        </w:rPr>
        <w:t xml:space="preserve"> </w:t>
      </w:r>
      <w:r>
        <w:rPr>
          <w:color w:val="706F6F"/>
        </w:rPr>
        <w:t>bonds</w:t>
      </w:r>
      <w:r>
        <w:rPr>
          <w:color w:val="706F6F"/>
          <w:spacing w:val="30"/>
        </w:rPr>
        <w:t xml:space="preserve"> </w:t>
      </w:r>
      <w:r>
        <w:rPr>
          <w:color w:val="706F6F"/>
        </w:rPr>
        <w:t>are</w:t>
      </w:r>
      <w:r>
        <w:rPr>
          <w:color w:val="706F6F"/>
          <w:spacing w:val="-14"/>
        </w:rPr>
        <w:t xml:space="preserve"> </w:t>
      </w:r>
      <w:r>
        <w:rPr>
          <w:color w:val="706F6F"/>
        </w:rPr>
        <w:t>grandfathered</w:t>
      </w:r>
      <w:r>
        <w:rPr>
          <w:color w:val="706F6F"/>
          <w:spacing w:val="-14"/>
        </w:rPr>
        <w:t xml:space="preserve"> </w:t>
      </w:r>
      <w:r>
        <w:rPr>
          <w:color w:val="706F6F"/>
        </w:rPr>
        <w:t>implies</w:t>
      </w:r>
      <w:r>
        <w:rPr>
          <w:color w:val="706F6F"/>
          <w:spacing w:val="-14"/>
        </w:rPr>
        <w:t xml:space="preserve"> </w:t>
      </w:r>
      <w:r>
        <w:rPr>
          <w:color w:val="706F6F"/>
        </w:rPr>
        <w:t>that</w:t>
      </w:r>
      <w:r>
        <w:rPr>
          <w:color w:val="706F6F"/>
          <w:spacing w:val="-14"/>
        </w:rPr>
        <w:t xml:space="preserve"> </w:t>
      </w:r>
      <w:r>
        <w:rPr>
          <w:color w:val="706F6F"/>
        </w:rPr>
        <w:t>they</w:t>
      </w:r>
      <w:r>
        <w:rPr>
          <w:color w:val="706F6F"/>
          <w:spacing w:val="-14"/>
        </w:rPr>
        <w:t xml:space="preserve"> </w:t>
      </w:r>
      <w:r>
        <w:rPr>
          <w:color w:val="706F6F"/>
        </w:rPr>
        <w:t>still</w:t>
      </w:r>
      <w:r>
        <w:rPr>
          <w:color w:val="706F6F"/>
          <w:spacing w:val="-14"/>
        </w:rPr>
        <w:t xml:space="preserve"> </w:t>
      </w:r>
      <w:r>
        <w:rPr>
          <w:color w:val="706F6F"/>
        </w:rPr>
        <w:t>benefit</w:t>
      </w:r>
      <w:r>
        <w:rPr>
          <w:color w:val="706F6F"/>
          <w:spacing w:val="-14"/>
        </w:rPr>
        <w:t xml:space="preserve"> </w:t>
      </w:r>
      <w:r>
        <w:rPr>
          <w:color w:val="706F6F"/>
        </w:rPr>
        <w:t>from</w:t>
      </w:r>
      <w:r>
        <w:rPr>
          <w:color w:val="706F6F"/>
          <w:spacing w:val="-14"/>
        </w:rPr>
        <w:t xml:space="preserve"> </w:t>
      </w:r>
      <w:r>
        <w:rPr>
          <w:color w:val="706F6F"/>
        </w:rPr>
        <w:t>a</w:t>
      </w:r>
      <w:r>
        <w:rPr>
          <w:color w:val="706F6F"/>
          <w:spacing w:val="-14"/>
        </w:rPr>
        <w:t xml:space="preserve"> </w:t>
      </w:r>
      <w:r>
        <w:rPr>
          <w:color w:val="706F6F"/>
        </w:rPr>
        <w:t>similar</w:t>
      </w:r>
      <w:r>
        <w:rPr>
          <w:color w:val="706F6F"/>
          <w:spacing w:val="-14"/>
        </w:rPr>
        <w:t xml:space="preserve"> </w:t>
      </w:r>
      <w:r>
        <w:rPr>
          <w:color w:val="706F6F"/>
        </w:rPr>
        <w:t>preferential</w:t>
      </w:r>
      <w:r>
        <w:rPr>
          <w:color w:val="706F6F"/>
          <w:spacing w:val="-14"/>
        </w:rPr>
        <w:t xml:space="preserve"> </w:t>
      </w:r>
      <w:r>
        <w:rPr>
          <w:color w:val="706F6F"/>
        </w:rPr>
        <w:t>treatment</w:t>
      </w:r>
      <w:r>
        <w:rPr>
          <w:color w:val="706F6F"/>
          <w:spacing w:val="-14"/>
        </w:rPr>
        <w:t xml:space="preserve"> </w:t>
      </w:r>
      <w:r>
        <w:rPr>
          <w:color w:val="706F6F"/>
        </w:rPr>
        <w:t>as</w:t>
      </w:r>
      <w:r>
        <w:rPr>
          <w:color w:val="706F6F"/>
          <w:spacing w:val="-14"/>
        </w:rPr>
        <w:t xml:space="preserve"> </w:t>
      </w:r>
      <w:r>
        <w:rPr>
          <w:color w:val="706F6F"/>
        </w:rPr>
        <w:t>before.</w:t>
      </w:r>
    </w:p>
    <w:p w14:paraId="6D9EE587" w14:textId="77777777" w:rsidR="009A7D36" w:rsidRDefault="009A7D36" w:rsidP="009A7D36">
      <w:pPr>
        <w:spacing w:line="295" w:lineRule="auto"/>
        <w:jc w:val="both"/>
        <w:sectPr w:rsidR="009A7D36">
          <w:pgSz w:w="10780" w:h="14750"/>
          <w:pgMar w:top="0" w:right="620" w:bottom="900" w:left="740" w:header="0" w:footer="702" w:gutter="0"/>
          <w:cols w:space="720"/>
        </w:sectPr>
      </w:pPr>
    </w:p>
    <w:p w14:paraId="7B941723" w14:textId="5C782338" w:rsidR="009A7D36" w:rsidRDefault="009A7D36" w:rsidP="009A7D36">
      <w:pPr>
        <w:pStyle w:val="Kop6"/>
        <w:numPr>
          <w:ilvl w:val="0"/>
          <w:numId w:val="10"/>
        </w:numPr>
        <w:tabs>
          <w:tab w:val="left" w:pos="289"/>
        </w:tabs>
        <w:ind w:left="289" w:hanging="179"/>
        <w:jc w:val="left"/>
        <w:rPr>
          <w:u w:val="none"/>
        </w:rPr>
      </w:pPr>
      <w:r>
        <w:rPr>
          <w:color w:val="706F6F"/>
          <w:u w:color="706F6F"/>
        </w:rPr>
        <w:t>ADDITIONAL</w:t>
      </w:r>
      <w:r>
        <w:rPr>
          <w:color w:val="706F6F"/>
          <w:spacing w:val="-4"/>
          <w:u w:color="706F6F"/>
        </w:rPr>
        <w:t xml:space="preserve"> </w:t>
      </w:r>
      <w:r>
        <w:rPr>
          <w:color w:val="706F6F"/>
          <w:spacing w:val="-2"/>
          <w:u w:color="706F6F"/>
        </w:rPr>
        <w:t>INFORMATION</w:t>
      </w:r>
    </w:p>
    <w:p w14:paraId="7B489977" w14:textId="77777777" w:rsidR="009A7D36" w:rsidRDefault="009A7D36" w:rsidP="009A7D36">
      <w:pPr>
        <w:pStyle w:val="Plattetekst"/>
        <w:spacing w:before="130" w:line="295" w:lineRule="auto"/>
        <w:ind w:left="110" w:right="510"/>
        <w:jc w:val="both"/>
      </w:pPr>
      <w:r>
        <w:rPr>
          <w:color w:val="706F6F"/>
        </w:rPr>
        <w:t>More information on Dutch covered bonds can be found on the website of the Dutch Association of Covered Bond Issuers (www.dacb.nl), which was established in 2011 and has the following objectives:</w:t>
      </w:r>
    </w:p>
    <w:p w14:paraId="2B345EE5" w14:textId="77777777" w:rsidR="009A7D36" w:rsidRDefault="009A7D36" w:rsidP="009A7D36">
      <w:pPr>
        <w:pStyle w:val="Lijstalinea"/>
        <w:numPr>
          <w:ilvl w:val="0"/>
          <w:numId w:val="1"/>
        </w:numPr>
        <w:tabs>
          <w:tab w:val="left" w:pos="563"/>
        </w:tabs>
        <w:spacing w:before="87"/>
        <w:ind w:hanging="226"/>
        <w:rPr>
          <w:sz w:val="16"/>
        </w:rPr>
      </w:pPr>
      <w:r>
        <w:rPr>
          <w:color w:val="706F6F"/>
          <w:sz w:val="16"/>
        </w:rPr>
        <w:t>To</w:t>
      </w:r>
      <w:r>
        <w:rPr>
          <w:color w:val="706F6F"/>
          <w:spacing w:val="-6"/>
          <w:sz w:val="16"/>
        </w:rPr>
        <w:t xml:space="preserve"> </w:t>
      </w:r>
      <w:r>
        <w:rPr>
          <w:color w:val="706F6F"/>
          <w:sz w:val="16"/>
        </w:rPr>
        <w:t>represent</w:t>
      </w:r>
      <w:r>
        <w:rPr>
          <w:color w:val="706F6F"/>
          <w:spacing w:val="-5"/>
          <w:sz w:val="16"/>
        </w:rPr>
        <w:t xml:space="preserve"> </w:t>
      </w:r>
      <w:r>
        <w:rPr>
          <w:color w:val="706F6F"/>
          <w:sz w:val="16"/>
        </w:rPr>
        <w:t>the</w:t>
      </w:r>
      <w:r>
        <w:rPr>
          <w:color w:val="706F6F"/>
          <w:spacing w:val="-6"/>
          <w:sz w:val="16"/>
        </w:rPr>
        <w:t xml:space="preserve"> </w:t>
      </w:r>
      <w:r>
        <w:rPr>
          <w:color w:val="706F6F"/>
          <w:sz w:val="16"/>
        </w:rPr>
        <w:t>interests</w:t>
      </w:r>
      <w:r>
        <w:rPr>
          <w:color w:val="706F6F"/>
          <w:spacing w:val="-5"/>
          <w:sz w:val="16"/>
        </w:rPr>
        <w:t xml:space="preserve"> </w:t>
      </w:r>
      <w:r>
        <w:rPr>
          <w:color w:val="706F6F"/>
          <w:sz w:val="16"/>
        </w:rPr>
        <w:t>of</w:t>
      </w:r>
      <w:r>
        <w:rPr>
          <w:color w:val="706F6F"/>
          <w:spacing w:val="-6"/>
          <w:sz w:val="16"/>
        </w:rPr>
        <w:t xml:space="preserve"> </w:t>
      </w:r>
      <w:r>
        <w:rPr>
          <w:color w:val="706F6F"/>
          <w:sz w:val="16"/>
        </w:rPr>
        <w:t>the</w:t>
      </w:r>
      <w:r>
        <w:rPr>
          <w:color w:val="706F6F"/>
          <w:spacing w:val="-5"/>
          <w:sz w:val="16"/>
        </w:rPr>
        <w:t xml:space="preserve"> </w:t>
      </w:r>
      <w:r>
        <w:rPr>
          <w:color w:val="706F6F"/>
          <w:sz w:val="16"/>
        </w:rPr>
        <w:t>Dutch</w:t>
      </w:r>
      <w:r>
        <w:rPr>
          <w:color w:val="706F6F"/>
          <w:spacing w:val="-6"/>
          <w:sz w:val="16"/>
        </w:rPr>
        <w:t xml:space="preserve"> </w:t>
      </w:r>
      <w:r>
        <w:rPr>
          <w:color w:val="706F6F"/>
          <w:sz w:val="16"/>
        </w:rPr>
        <w:t>issuers</w:t>
      </w:r>
      <w:r>
        <w:rPr>
          <w:color w:val="706F6F"/>
          <w:spacing w:val="-5"/>
          <w:sz w:val="16"/>
        </w:rPr>
        <w:t xml:space="preserve"> </w:t>
      </w:r>
      <w:r>
        <w:rPr>
          <w:color w:val="706F6F"/>
          <w:sz w:val="16"/>
        </w:rPr>
        <w:t>in</w:t>
      </w:r>
      <w:r>
        <w:rPr>
          <w:color w:val="706F6F"/>
          <w:spacing w:val="-6"/>
          <w:sz w:val="16"/>
        </w:rPr>
        <w:t xml:space="preserve"> </w:t>
      </w:r>
      <w:r>
        <w:rPr>
          <w:color w:val="706F6F"/>
          <w:sz w:val="16"/>
        </w:rPr>
        <w:t>discussions</w:t>
      </w:r>
      <w:r>
        <w:rPr>
          <w:color w:val="706F6F"/>
          <w:spacing w:val="-5"/>
          <w:sz w:val="16"/>
        </w:rPr>
        <w:t xml:space="preserve"> </w:t>
      </w:r>
      <w:r>
        <w:rPr>
          <w:color w:val="706F6F"/>
          <w:sz w:val="16"/>
        </w:rPr>
        <w:t>with</w:t>
      </w:r>
      <w:r>
        <w:rPr>
          <w:color w:val="706F6F"/>
          <w:spacing w:val="-6"/>
          <w:sz w:val="16"/>
        </w:rPr>
        <w:t xml:space="preserve"> </w:t>
      </w:r>
      <w:r>
        <w:rPr>
          <w:color w:val="706F6F"/>
          <w:sz w:val="16"/>
        </w:rPr>
        <w:t>legislative</w:t>
      </w:r>
      <w:r>
        <w:rPr>
          <w:color w:val="706F6F"/>
          <w:spacing w:val="-5"/>
          <w:sz w:val="16"/>
        </w:rPr>
        <w:t xml:space="preserve"> </w:t>
      </w:r>
      <w:r>
        <w:rPr>
          <w:color w:val="706F6F"/>
          <w:sz w:val="16"/>
        </w:rPr>
        <w:t>and</w:t>
      </w:r>
      <w:r>
        <w:rPr>
          <w:color w:val="706F6F"/>
          <w:spacing w:val="-6"/>
          <w:sz w:val="16"/>
        </w:rPr>
        <w:t xml:space="preserve"> </w:t>
      </w:r>
      <w:r>
        <w:rPr>
          <w:color w:val="706F6F"/>
          <w:sz w:val="16"/>
        </w:rPr>
        <w:t>regulatory</w:t>
      </w:r>
      <w:r>
        <w:rPr>
          <w:color w:val="706F6F"/>
          <w:spacing w:val="-5"/>
          <w:sz w:val="16"/>
        </w:rPr>
        <w:t xml:space="preserve"> </w:t>
      </w:r>
      <w:r>
        <w:rPr>
          <w:color w:val="706F6F"/>
          <w:spacing w:val="-2"/>
          <w:sz w:val="16"/>
        </w:rPr>
        <w:t>authorities;</w:t>
      </w:r>
    </w:p>
    <w:p w14:paraId="132949FD" w14:textId="77777777" w:rsidR="009A7D36" w:rsidRDefault="009A7D36" w:rsidP="009A7D36">
      <w:pPr>
        <w:pStyle w:val="Lijstalinea"/>
        <w:numPr>
          <w:ilvl w:val="0"/>
          <w:numId w:val="1"/>
        </w:numPr>
        <w:tabs>
          <w:tab w:val="left" w:pos="563"/>
        </w:tabs>
        <w:ind w:hanging="226"/>
        <w:rPr>
          <w:sz w:val="16"/>
        </w:rPr>
      </w:pPr>
      <w:r>
        <w:rPr>
          <w:color w:val="706F6F"/>
          <w:sz w:val="16"/>
        </w:rPr>
        <w:t>To</w:t>
      </w:r>
      <w:r>
        <w:rPr>
          <w:color w:val="706F6F"/>
          <w:spacing w:val="-5"/>
          <w:sz w:val="16"/>
        </w:rPr>
        <w:t xml:space="preserve"> </w:t>
      </w:r>
      <w:r>
        <w:rPr>
          <w:color w:val="706F6F"/>
          <w:sz w:val="16"/>
        </w:rPr>
        <w:t>provide</w:t>
      </w:r>
      <w:r>
        <w:rPr>
          <w:color w:val="706F6F"/>
          <w:spacing w:val="-3"/>
          <w:sz w:val="16"/>
        </w:rPr>
        <w:t xml:space="preserve"> </w:t>
      </w:r>
      <w:r>
        <w:rPr>
          <w:color w:val="706F6F"/>
          <w:sz w:val="16"/>
        </w:rPr>
        <w:t>investors</w:t>
      </w:r>
      <w:r>
        <w:rPr>
          <w:color w:val="706F6F"/>
          <w:spacing w:val="-3"/>
          <w:sz w:val="16"/>
        </w:rPr>
        <w:t xml:space="preserve"> </w:t>
      </w:r>
      <w:r>
        <w:rPr>
          <w:color w:val="706F6F"/>
          <w:sz w:val="16"/>
        </w:rPr>
        <w:t>with</w:t>
      </w:r>
      <w:r>
        <w:rPr>
          <w:color w:val="706F6F"/>
          <w:spacing w:val="-3"/>
          <w:sz w:val="16"/>
        </w:rPr>
        <w:t xml:space="preserve"> </w:t>
      </w:r>
      <w:r>
        <w:rPr>
          <w:color w:val="706F6F"/>
          <w:sz w:val="16"/>
        </w:rPr>
        <w:t>information</w:t>
      </w:r>
      <w:r>
        <w:rPr>
          <w:color w:val="706F6F"/>
          <w:spacing w:val="-3"/>
          <w:sz w:val="16"/>
        </w:rPr>
        <w:t xml:space="preserve"> </w:t>
      </w:r>
      <w:r>
        <w:rPr>
          <w:color w:val="706F6F"/>
          <w:sz w:val="16"/>
        </w:rPr>
        <w:t>about</w:t>
      </w:r>
      <w:r>
        <w:rPr>
          <w:color w:val="706F6F"/>
          <w:spacing w:val="-3"/>
          <w:sz w:val="16"/>
        </w:rPr>
        <w:t xml:space="preserve"> </w:t>
      </w:r>
      <w:r>
        <w:rPr>
          <w:color w:val="706F6F"/>
          <w:sz w:val="16"/>
        </w:rPr>
        <w:t>the</w:t>
      </w:r>
      <w:r>
        <w:rPr>
          <w:color w:val="706F6F"/>
          <w:spacing w:val="-3"/>
          <w:sz w:val="16"/>
        </w:rPr>
        <w:t xml:space="preserve"> </w:t>
      </w:r>
      <w:r>
        <w:rPr>
          <w:color w:val="706F6F"/>
          <w:sz w:val="16"/>
        </w:rPr>
        <w:t>Dutch</w:t>
      </w:r>
      <w:r>
        <w:rPr>
          <w:color w:val="706F6F"/>
          <w:spacing w:val="-3"/>
          <w:sz w:val="16"/>
        </w:rPr>
        <w:t xml:space="preserve"> </w:t>
      </w:r>
      <w:r>
        <w:rPr>
          <w:color w:val="706F6F"/>
          <w:sz w:val="16"/>
        </w:rPr>
        <w:t>covered</w:t>
      </w:r>
      <w:r>
        <w:rPr>
          <w:color w:val="706F6F"/>
          <w:spacing w:val="-3"/>
          <w:sz w:val="16"/>
        </w:rPr>
        <w:t xml:space="preserve"> </w:t>
      </w:r>
      <w:r>
        <w:rPr>
          <w:color w:val="706F6F"/>
          <w:sz w:val="16"/>
        </w:rPr>
        <w:t>bond</w:t>
      </w:r>
      <w:r>
        <w:rPr>
          <w:color w:val="706F6F"/>
          <w:spacing w:val="-3"/>
          <w:sz w:val="16"/>
        </w:rPr>
        <w:t xml:space="preserve"> </w:t>
      </w:r>
      <w:r>
        <w:rPr>
          <w:color w:val="706F6F"/>
          <w:spacing w:val="-2"/>
          <w:sz w:val="16"/>
        </w:rPr>
        <w:t>market;</w:t>
      </w:r>
    </w:p>
    <w:p w14:paraId="32083DBC" w14:textId="77777777" w:rsidR="009A7D36" w:rsidRDefault="009A7D36" w:rsidP="009A7D36">
      <w:pPr>
        <w:pStyle w:val="Lijstalinea"/>
        <w:numPr>
          <w:ilvl w:val="0"/>
          <w:numId w:val="1"/>
        </w:numPr>
        <w:tabs>
          <w:tab w:val="left" w:pos="563"/>
        </w:tabs>
        <w:spacing w:before="130"/>
        <w:ind w:hanging="226"/>
        <w:rPr>
          <w:sz w:val="16"/>
        </w:rPr>
      </w:pPr>
      <w:r>
        <w:rPr>
          <w:color w:val="706F6F"/>
          <w:sz w:val="16"/>
        </w:rPr>
        <w:t>To</w:t>
      </w:r>
      <w:r>
        <w:rPr>
          <w:color w:val="706F6F"/>
          <w:spacing w:val="-3"/>
          <w:sz w:val="16"/>
        </w:rPr>
        <w:t xml:space="preserve"> </w:t>
      </w:r>
      <w:r>
        <w:rPr>
          <w:color w:val="706F6F"/>
          <w:sz w:val="16"/>
        </w:rPr>
        <w:t>participate</w:t>
      </w:r>
      <w:r>
        <w:rPr>
          <w:color w:val="706F6F"/>
          <w:spacing w:val="-3"/>
          <w:sz w:val="16"/>
        </w:rPr>
        <w:t xml:space="preserve"> </w:t>
      </w:r>
      <w:r>
        <w:rPr>
          <w:color w:val="706F6F"/>
          <w:sz w:val="16"/>
        </w:rPr>
        <w:t>on</w:t>
      </w:r>
      <w:r>
        <w:rPr>
          <w:color w:val="706F6F"/>
          <w:spacing w:val="-2"/>
          <w:sz w:val="16"/>
        </w:rPr>
        <w:t xml:space="preserve"> </w:t>
      </w:r>
      <w:r>
        <w:rPr>
          <w:color w:val="706F6F"/>
          <w:sz w:val="16"/>
        </w:rPr>
        <w:t>behalf</w:t>
      </w:r>
      <w:r>
        <w:rPr>
          <w:color w:val="706F6F"/>
          <w:spacing w:val="-3"/>
          <w:sz w:val="16"/>
        </w:rPr>
        <w:t xml:space="preserve"> </w:t>
      </w:r>
      <w:r>
        <w:rPr>
          <w:color w:val="706F6F"/>
          <w:sz w:val="16"/>
        </w:rPr>
        <w:t>of</w:t>
      </w:r>
      <w:r>
        <w:rPr>
          <w:color w:val="706F6F"/>
          <w:spacing w:val="-2"/>
          <w:sz w:val="16"/>
        </w:rPr>
        <w:t xml:space="preserve"> </w:t>
      </w:r>
      <w:r>
        <w:rPr>
          <w:color w:val="706F6F"/>
          <w:sz w:val="16"/>
        </w:rPr>
        <w:t>the</w:t>
      </w:r>
      <w:r>
        <w:rPr>
          <w:color w:val="706F6F"/>
          <w:spacing w:val="-4"/>
          <w:sz w:val="16"/>
        </w:rPr>
        <w:t xml:space="preserve"> </w:t>
      </w:r>
      <w:r>
        <w:rPr>
          <w:color w:val="706F6F"/>
          <w:sz w:val="16"/>
        </w:rPr>
        <w:t>Dutch</w:t>
      </w:r>
      <w:r>
        <w:rPr>
          <w:color w:val="706F6F"/>
          <w:spacing w:val="-2"/>
          <w:sz w:val="16"/>
        </w:rPr>
        <w:t xml:space="preserve"> </w:t>
      </w:r>
      <w:r>
        <w:rPr>
          <w:color w:val="706F6F"/>
          <w:sz w:val="16"/>
        </w:rPr>
        <w:t>issuers</w:t>
      </w:r>
      <w:r>
        <w:rPr>
          <w:color w:val="706F6F"/>
          <w:spacing w:val="-3"/>
          <w:sz w:val="16"/>
        </w:rPr>
        <w:t xml:space="preserve"> </w:t>
      </w:r>
      <w:r>
        <w:rPr>
          <w:color w:val="706F6F"/>
          <w:sz w:val="16"/>
        </w:rPr>
        <w:t>in</w:t>
      </w:r>
      <w:r>
        <w:rPr>
          <w:color w:val="706F6F"/>
          <w:spacing w:val="-2"/>
          <w:sz w:val="16"/>
        </w:rPr>
        <w:t xml:space="preserve"> </w:t>
      </w:r>
      <w:r>
        <w:rPr>
          <w:color w:val="706F6F"/>
          <w:sz w:val="16"/>
        </w:rPr>
        <w:t>international</w:t>
      </w:r>
      <w:r>
        <w:rPr>
          <w:color w:val="706F6F"/>
          <w:spacing w:val="-3"/>
          <w:sz w:val="16"/>
        </w:rPr>
        <w:t xml:space="preserve"> </w:t>
      </w:r>
      <w:r>
        <w:rPr>
          <w:color w:val="706F6F"/>
          <w:sz w:val="16"/>
        </w:rPr>
        <w:t>covered</w:t>
      </w:r>
      <w:r>
        <w:rPr>
          <w:color w:val="706F6F"/>
          <w:spacing w:val="-2"/>
          <w:sz w:val="16"/>
        </w:rPr>
        <w:t xml:space="preserve"> </w:t>
      </w:r>
      <w:r>
        <w:rPr>
          <w:color w:val="706F6F"/>
          <w:sz w:val="16"/>
        </w:rPr>
        <w:t>bond</w:t>
      </w:r>
      <w:r>
        <w:rPr>
          <w:color w:val="706F6F"/>
          <w:spacing w:val="-3"/>
          <w:sz w:val="16"/>
        </w:rPr>
        <w:t xml:space="preserve"> </w:t>
      </w:r>
      <w:proofErr w:type="spellStart"/>
      <w:r>
        <w:rPr>
          <w:color w:val="706F6F"/>
          <w:sz w:val="16"/>
        </w:rPr>
        <w:t>organisations</w:t>
      </w:r>
      <w:proofErr w:type="spellEnd"/>
      <w:r>
        <w:rPr>
          <w:color w:val="706F6F"/>
          <w:spacing w:val="-2"/>
          <w:sz w:val="16"/>
        </w:rPr>
        <w:t xml:space="preserve"> </w:t>
      </w:r>
      <w:r>
        <w:rPr>
          <w:color w:val="706F6F"/>
          <w:sz w:val="16"/>
        </w:rPr>
        <w:t>like</w:t>
      </w:r>
      <w:r>
        <w:rPr>
          <w:color w:val="706F6F"/>
          <w:spacing w:val="-3"/>
          <w:sz w:val="16"/>
        </w:rPr>
        <w:t xml:space="preserve"> </w:t>
      </w:r>
      <w:r>
        <w:rPr>
          <w:color w:val="706F6F"/>
          <w:sz w:val="16"/>
        </w:rPr>
        <w:t>the</w:t>
      </w:r>
      <w:r>
        <w:rPr>
          <w:color w:val="706F6F"/>
          <w:spacing w:val="-2"/>
          <w:sz w:val="16"/>
        </w:rPr>
        <w:t xml:space="preserve"> ECBC;</w:t>
      </w:r>
    </w:p>
    <w:p w14:paraId="01353270" w14:textId="77777777" w:rsidR="009A7D36" w:rsidRDefault="009A7D36" w:rsidP="009A7D36">
      <w:pPr>
        <w:pStyle w:val="Lijstalinea"/>
        <w:numPr>
          <w:ilvl w:val="0"/>
          <w:numId w:val="1"/>
        </w:numPr>
        <w:tabs>
          <w:tab w:val="left" w:pos="563"/>
        </w:tabs>
        <w:ind w:hanging="226"/>
        <w:rPr>
          <w:sz w:val="16"/>
        </w:rPr>
      </w:pPr>
      <w:r>
        <w:rPr>
          <w:color w:val="706F6F"/>
          <w:sz w:val="16"/>
        </w:rPr>
        <w:t>To</w:t>
      </w:r>
      <w:r>
        <w:rPr>
          <w:color w:val="706F6F"/>
          <w:spacing w:val="-3"/>
          <w:sz w:val="16"/>
        </w:rPr>
        <w:t xml:space="preserve"> </w:t>
      </w:r>
      <w:r>
        <w:rPr>
          <w:color w:val="706F6F"/>
          <w:sz w:val="16"/>
        </w:rPr>
        <w:t>continuously</w:t>
      </w:r>
      <w:r>
        <w:rPr>
          <w:color w:val="706F6F"/>
          <w:spacing w:val="-3"/>
          <w:sz w:val="16"/>
        </w:rPr>
        <w:t xml:space="preserve"> </w:t>
      </w:r>
      <w:r>
        <w:rPr>
          <w:color w:val="706F6F"/>
          <w:sz w:val="16"/>
        </w:rPr>
        <w:t>improve</w:t>
      </w:r>
      <w:r>
        <w:rPr>
          <w:color w:val="706F6F"/>
          <w:spacing w:val="-3"/>
          <w:sz w:val="16"/>
        </w:rPr>
        <w:t xml:space="preserve"> </w:t>
      </w:r>
      <w:r>
        <w:rPr>
          <w:color w:val="706F6F"/>
          <w:sz w:val="16"/>
        </w:rPr>
        <w:t>the</w:t>
      </w:r>
      <w:r>
        <w:rPr>
          <w:color w:val="706F6F"/>
          <w:spacing w:val="-2"/>
          <w:sz w:val="16"/>
        </w:rPr>
        <w:t xml:space="preserve"> </w:t>
      </w:r>
      <w:r>
        <w:rPr>
          <w:color w:val="706F6F"/>
          <w:sz w:val="16"/>
        </w:rPr>
        <w:t>quality</w:t>
      </w:r>
      <w:r>
        <w:rPr>
          <w:color w:val="706F6F"/>
          <w:spacing w:val="-3"/>
          <w:sz w:val="16"/>
        </w:rPr>
        <w:t xml:space="preserve"> </w:t>
      </w:r>
      <w:r>
        <w:rPr>
          <w:color w:val="706F6F"/>
          <w:sz w:val="16"/>
        </w:rPr>
        <w:t>of</w:t>
      </w:r>
      <w:r>
        <w:rPr>
          <w:color w:val="706F6F"/>
          <w:spacing w:val="-3"/>
          <w:sz w:val="16"/>
        </w:rPr>
        <w:t xml:space="preserve"> </w:t>
      </w:r>
      <w:r>
        <w:rPr>
          <w:color w:val="706F6F"/>
          <w:sz w:val="16"/>
        </w:rPr>
        <w:t>the</w:t>
      </w:r>
      <w:r>
        <w:rPr>
          <w:color w:val="706F6F"/>
          <w:spacing w:val="-3"/>
          <w:sz w:val="16"/>
        </w:rPr>
        <w:t xml:space="preserve"> </w:t>
      </w:r>
      <w:r>
        <w:rPr>
          <w:color w:val="706F6F"/>
          <w:sz w:val="16"/>
        </w:rPr>
        <w:t>Dutch</w:t>
      </w:r>
      <w:r>
        <w:rPr>
          <w:color w:val="706F6F"/>
          <w:spacing w:val="-2"/>
          <w:sz w:val="16"/>
        </w:rPr>
        <w:t xml:space="preserve"> </w:t>
      </w:r>
      <w:r>
        <w:rPr>
          <w:color w:val="706F6F"/>
          <w:sz w:val="16"/>
        </w:rPr>
        <w:t>covered</w:t>
      </w:r>
      <w:r>
        <w:rPr>
          <w:color w:val="706F6F"/>
          <w:spacing w:val="-3"/>
          <w:sz w:val="16"/>
        </w:rPr>
        <w:t xml:space="preserve"> </w:t>
      </w:r>
      <w:r>
        <w:rPr>
          <w:color w:val="706F6F"/>
          <w:sz w:val="16"/>
        </w:rPr>
        <w:t>bond</w:t>
      </w:r>
      <w:r>
        <w:rPr>
          <w:color w:val="706F6F"/>
          <w:spacing w:val="-3"/>
          <w:sz w:val="16"/>
        </w:rPr>
        <w:t xml:space="preserve"> </w:t>
      </w:r>
      <w:r>
        <w:rPr>
          <w:color w:val="706F6F"/>
          <w:sz w:val="16"/>
        </w:rPr>
        <w:t>product</w:t>
      </w:r>
      <w:r>
        <w:rPr>
          <w:color w:val="706F6F"/>
          <w:spacing w:val="-2"/>
          <w:sz w:val="16"/>
        </w:rPr>
        <w:t xml:space="preserve"> offering.</w:t>
      </w:r>
    </w:p>
    <w:p w14:paraId="70DC9DB2" w14:textId="77777777" w:rsidR="009A7D36" w:rsidRDefault="009A7D36" w:rsidP="009A7D36">
      <w:pPr>
        <w:pStyle w:val="Plattetekst"/>
        <w:spacing w:before="29"/>
      </w:pPr>
    </w:p>
    <w:p w14:paraId="5A9A998B" w14:textId="50974645" w:rsidR="009A7D36" w:rsidRPr="00724F91" w:rsidRDefault="009A7D36" w:rsidP="009A7D36">
      <w:pPr>
        <w:spacing w:before="1"/>
        <w:ind w:left="110"/>
        <w:jc w:val="both"/>
        <w:rPr>
          <w:sz w:val="12"/>
        </w:rPr>
      </w:pPr>
      <w:r w:rsidRPr="00724F91">
        <w:rPr>
          <w:b/>
          <w:color w:val="706F6F"/>
          <w:sz w:val="12"/>
        </w:rPr>
        <w:t>Issuers:</w:t>
      </w:r>
      <w:r w:rsidRPr="00724F91">
        <w:rPr>
          <w:b/>
          <w:color w:val="706F6F"/>
          <w:spacing w:val="-1"/>
          <w:sz w:val="12"/>
        </w:rPr>
        <w:t xml:space="preserve"> </w:t>
      </w:r>
      <w:r w:rsidRPr="00724F91">
        <w:rPr>
          <w:color w:val="706F6F"/>
          <w:sz w:val="12"/>
        </w:rPr>
        <w:t>ABN</w:t>
      </w:r>
      <w:r w:rsidRPr="00724F91">
        <w:rPr>
          <w:color w:val="706F6F"/>
          <w:spacing w:val="-2"/>
          <w:sz w:val="12"/>
        </w:rPr>
        <w:t xml:space="preserve"> </w:t>
      </w:r>
      <w:r w:rsidRPr="00724F91">
        <w:rPr>
          <w:color w:val="706F6F"/>
          <w:sz w:val="12"/>
        </w:rPr>
        <w:t>AMRO</w:t>
      </w:r>
      <w:r w:rsidRPr="00724F91">
        <w:rPr>
          <w:color w:val="706F6F"/>
          <w:spacing w:val="-2"/>
          <w:sz w:val="12"/>
        </w:rPr>
        <w:t xml:space="preserve"> </w:t>
      </w:r>
      <w:r w:rsidRPr="00724F91">
        <w:rPr>
          <w:color w:val="706F6F"/>
          <w:sz w:val="12"/>
        </w:rPr>
        <w:t>Bank,</w:t>
      </w:r>
      <w:r w:rsidRPr="00724F91">
        <w:rPr>
          <w:color w:val="706F6F"/>
          <w:spacing w:val="-1"/>
          <w:sz w:val="12"/>
        </w:rPr>
        <w:t xml:space="preserve"> </w:t>
      </w:r>
      <w:r w:rsidRPr="00724F91">
        <w:rPr>
          <w:color w:val="706F6F"/>
          <w:sz w:val="12"/>
        </w:rPr>
        <w:t>Achmea</w:t>
      </w:r>
      <w:r w:rsidRPr="00724F91">
        <w:rPr>
          <w:color w:val="706F6F"/>
          <w:spacing w:val="-2"/>
          <w:sz w:val="12"/>
        </w:rPr>
        <w:t xml:space="preserve"> </w:t>
      </w:r>
      <w:r w:rsidRPr="00724F91">
        <w:rPr>
          <w:color w:val="706F6F"/>
          <w:sz w:val="12"/>
        </w:rPr>
        <w:t>Bank,</w:t>
      </w:r>
      <w:r w:rsidRPr="00724F91">
        <w:rPr>
          <w:color w:val="706F6F"/>
          <w:spacing w:val="-2"/>
          <w:sz w:val="12"/>
        </w:rPr>
        <w:t xml:space="preserve"> </w:t>
      </w:r>
      <w:r w:rsidR="00BB4582" w:rsidRPr="00724F91">
        <w:rPr>
          <w:color w:val="706F6F"/>
          <w:sz w:val="12"/>
        </w:rPr>
        <w:t>Knab</w:t>
      </w:r>
      <w:r w:rsidR="006644EA" w:rsidRPr="00724F91">
        <w:rPr>
          <w:color w:val="706F6F"/>
          <w:sz w:val="12"/>
        </w:rPr>
        <w:t xml:space="preserve"> (formerly Aegon Bank)</w:t>
      </w:r>
      <w:r w:rsidRPr="00724F91">
        <w:rPr>
          <w:color w:val="706F6F"/>
          <w:sz w:val="12"/>
        </w:rPr>
        <w:t>,</w:t>
      </w:r>
      <w:r w:rsidRPr="00724F91">
        <w:rPr>
          <w:color w:val="706F6F"/>
          <w:spacing w:val="-2"/>
          <w:sz w:val="12"/>
        </w:rPr>
        <w:t xml:space="preserve"> </w:t>
      </w:r>
      <w:r w:rsidRPr="00724F91">
        <w:rPr>
          <w:color w:val="706F6F"/>
          <w:sz w:val="12"/>
        </w:rPr>
        <w:t>Van</w:t>
      </w:r>
      <w:r w:rsidRPr="00724F91">
        <w:rPr>
          <w:color w:val="706F6F"/>
          <w:spacing w:val="-2"/>
          <w:sz w:val="12"/>
        </w:rPr>
        <w:t xml:space="preserve"> </w:t>
      </w:r>
      <w:r w:rsidRPr="00724F91">
        <w:rPr>
          <w:color w:val="706F6F"/>
          <w:sz w:val="12"/>
        </w:rPr>
        <w:t>Lanschot</w:t>
      </w:r>
      <w:r w:rsidRPr="00724F91">
        <w:rPr>
          <w:color w:val="706F6F"/>
          <w:spacing w:val="-1"/>
          <w:sz w:val="12"/>
        </w:rPr>
        <w:t xml:space="preserve"> </w:t>
      </w:r>
      <w:r w:rsidRPr="00724F91">
        <w:rPr>
          <w:color w:val="706F6F"/>
          <w:sz w:val="12"/>
        </w:rPr>
        <w:t>Kempen,</w:t>
      </w:r>
      <w:r w:rsidRPr="00724F91">
        <w:rPr>
          <w:color w:val="706F6F"/>
          <w:spacing w:val="-2"/>
          <w:sz w:val="12"/>
        </w:rPr>
        <w:t xml:space="preserve"> </w:t>
      </w:r>
      <w:r w:rsidRPr="00724F91">
        <w:rPr>
          <w:color w:val="706F6F"/>
          <w:sz w:val="12"/>
        </w:rPr>
        <w:t>ING</w:t>
      </w:r>
      <w:r w:rsidRPr="00724F91">
        <w:rPr>
          <w:color w:val="706F6F"/>
          <w:spacing w:val="-2"/>
          <w:sz w:val="12"/>
        </w:rPr>
        <w:t xml:space="preserve"> </w:t>
      </w:r>
      <w:r w:rsidRPr="00724F91">
        <w:rPr>
          <w:color w:val="706F6F"/>
          <w:sz w:val="12"/>
        </w:rPr>
        <w:t>Bank,</w:t>
      </w:r>
      <w:r w:rsidRPr="00724F91">
        <w:rPr>
          <w:color w:val="706F6F"/>
          <w:spacing w:val="-1"/>
          <w:sz w:val="12"/>
        </w:rPr>
        <w:t xml:space="preserve"> </w:t>
      </w:r>
      <w:r w:rsidRPr="00724F91">
        <w:rPr>
          <w:color w:val="706F6F"/>
          <w:sz w:val="12"/>
        </w:rPr>
        <w:t>NIBC</w:t>
      </w:r>
      <w:r w:rsidRPr="00724F91">
        <w:rPr>
          <w:color w:val="706F6F"/>
          <w:spacing w:val="-2"/>
          <w:sz w:val="12"/>
        </w:rPr>
        <w:t xml:space="preserve"> </w:t>
      </w:r>
      <w:r w:rsidRPr="00724F91">
        <w:rPr>
          <w:color w:val="706F6F"/>
          <w:sz w:val="12"/>
        </w:rPr>
        <w:t>Bank,</w:t>
      </w:r>
      <w:r w:rsidRPr="00724F91">
        <w:rPr>
          <w:color w:val="706F6F"/>
          <w:spacing w:val="-2"/>
          <w:sz w:val="12"/>
        </w:rPr>
        <w:t xml:space="preserve"> </w:t>
      </w:r>
      <w:r w:rsidRPr="00724F91">
        <w:rPr>
          <w:color w:val="706F6F"/>
          <w:sz w:val="12"/>
        </w:rPr>
        <w:t>NN</w:t>
      </w:r>
      <w:r w:rsidRPr="00724F91">
        <w:rPr>
          <w:color w:val="706F6F"/>
          <w:spacing w:val="-1"/>
          <w:sz w:val="12"/>
        </w:rPr>
        <w:t xml:space="preserve"> </w:t>
      </w:r>
      <w:r w:rsidRPr="00724F91">
        <w:rPr>
          <w:color w:val="706F6F"/>
          <w:sz w:val="12"/>
        </w:rPr>
        <w:t>Bank,</w:t>
      </w:r>
      <w:r w:rsidRPr="00724F91">
        <w:rPr>
          <w:color w:val="706F6F"/>
          <w:spacing w:val="-2"/>
          <w:sz w:val="12"/>
        </w:rPr>
        <w:t xml:space="preserve"> </w:t>
      </w:r>
      <w:r w:rsidRPr="00724F91">
        <w:rPr>
          <w:color w:val="706F6F"/>
          <w:sz w:val="12"/>
        </w:rPr>
        <w:t>Rabobank,</w:t>
      </w:r>
      <w:r w:rsidRPr="00724F91">
        <w:rPr>
          <w:color w:val="706F6F"/>
          <w:spacing w:val="-2"/>
          <w:sz w:val="12"/>
        </w:rPr>
        <w:t xml:space="preserve"> </w:t>
      </w:r>
      <w:r w:rsidRPr="00724F91">
        <w:rPr>
          <w:color w:val="706F6F"/>
          <w:sz w:val="12"/>
        </w:rPr>
        <w:t>de</w:t>
      </w:r>
      <w:r w:rsidRPr="00724F91">
        <w:rPr>
          <w:color w:val="706F6F"/>
          <w:spacing w:val="-1"/>
          <w:sz w:val="12"/>
        </w:rPr>
        <w:t xml:space="preserve"> </w:t>
      </w:r>
      <w:r w:rsidRPr="00724F91">
        <w:rPr>
          <w:color w:val="706F6F"/>
          <w:spacing w:val="-2"/>
          <w:sz w:val="12"/>
        </w:rPr>
        <w:t>Volksbank.</w:t>
      </w:r>
    </w:p>
    <w:p w14:paraId="780153D1" w14:textId="77777777" w:rsidR="009A7D36" w:rsidRPr="00724F91" w:rsidRDefault="009A7D36" w:rsidP="009A7D36">
      <w:pPr>
        <w:pStyle w:val="Plattetekst"/>
        <w:rPr>
          <w:sz w:val="12"/>
        </w:rPr>
      </w:pPr>
    </w:p>
    <w:p w14:paraId="65F96F76" w14:textId="77777777" w:rsidR="009A7D36" w:rsidRPr="00724F91" w:rsidRDefault="009A7D36" w:rsidP="009A7D36">
      <w:pPr>
        <w:pStyle w:val="Plattetekst"/>
        <w:spacing w:before="25"/>
        <w:rPr>
          <w:sz w:val="12"/>
        </w:rPr>
      </w:pPr>
    </w:p>
    <w:p w14:paraId="2D35E97F" w14:textId="2A58EADC" w:rsidR="009A7D36" w:rsidRPr="00724F91" w:rsidRDefault="009A7D36" w:rsidP="009A7D36">
      <w:pPr>
        <w:spacing w:before="1" w:line="295" w:lineRule="auto"/>
        <w:ind w:left="1676" w:right="1178" w:hanging="91"/>
        <w:rPr>
          <w:sz w:val="12"/>
        </w:rPr>
      </w:pPr>
      <w:r>
        <w:rPr>
          <w:noProof/>
        </w:rPr>
        <w:drawing>
          <wp:anchor distT="0" distB="0" distL="0" distR="0" simplePos="0" relativeHeight="251664384" behindDoc="0" locked="0" layoutInCell="1" allowOverlap="1" wp14:anchorId="2B05FD81" wp14:editId="1FDB051F">
            <wp:simplePos x="0" y="0"/>
            <wp:positionH relativeFrom="page">
              <wp:posOffset>540572</wp:posOffset>
            </wp:positionH>
            <wp:positionV relativeFrom="paragraph">
              <wp:posOffset>-70240</wp:posOffset>
            </wp:positionV>
            <wp:extent cx="313352" cy="268038"/>
            <wp:effectExtent l="0" t="0" r="0" b="0"/>
            <wp:wrapNone/>
            <wp:docPr id="3857" name="Picture 10" descr="A black and white logo with a check mar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57" name="Picture 10" descr="A black and white logo with a check mark&#10;&#10;Description automatically generated"/>
                    <pic:cNvPicPr/>
                  </pic:nvPicPr>
                  <pic:blipFill>
                    <a:blip r:embed="rId22" cstate="print"/>
                    <a:stretch>
                      <a:fillRect/>
                    </a:stretch>
                  </pic:blipFill>
                  <pic:spPr>
                    <a:xfrm>
                      <a:off x="0" y="0"/>
                      <a:ext cx="313352" cy="268038"/>
                    </a:xfrm>
                    <a:prstGeom prst="rect">
                      <a:avLst/>
                    </a:prstGeom>
                  </pic:spPr>
                </pic:pic>
              </a:graphicData>
            </a:graphic>
          </wp:anchor>
        </w:drawing>
      </w:r>
      <w:r>
        <w:rPr>
          <w:noProof/>
        </w:rPr>
        <w:drawing>
          <wp:anchor distT="0" distB="0" distL="0" distR="0" simplePos="0" relativeHeight="251665408" behindDoc="0" locked="0" layoutInCell="1" allowOverlap="1" wp14:anchorId="30604623" wp14:editId="786F7850">
            <wp:simplePos x="0" y="0"/>
            <wp:positionH relativeFrom="page">
              <wp:posOffset>901865</wp:posOffset>
            </wp:positionH>
            <wp:positionV relativeFrom="paragraph">
              <wp:posOffset>-26364</wp:posOffset>
            </wp:positionV>
            <wp:extent cx="548929" cy="203949"/>
            <wp:effectExtent l="0" t="0" r="0" b="0"/>
            <wp:wrapNone/>
            <wp:docPr id="3858"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58" name="Image 3858"/>
                    <pic:cNvPicPr/>
                  </pic:nvPicPr>
                  <pic:blipFill>
                    <a:blip r:embed="rId23" cstate="print"/>
                    <a:stretch>
                      <a:fillRect/>
                    </a:stretch>
                  </pic:blipFill>
                  <pic:spPr>
                    <a:xfrm>
                      <a:off x="0" y="0"/>
                      <a:ext cx="548929" cy="203949"/>
                    </a:xfrm>
                    <a:prstGeom prst="rect">
                      <a:avLst/>
                    </a:prstGeom>
                  </pic:spPr>
                </pic:pic>
              </a:graphicData>
            </a:graphic>
          </wp:anchor>
        </w:drawing>
      </w:r>
      <w:r w:rsidRPr="00724F91">
        <w:rPr>
          <w:b/>
          <w:color w:val="706F6F"/>
          <w:sz w:val="12"/>
        </w:rPr>
        <w:t>:</w:t>
      </w:r>
      <w:r w:rsidRPr="00724F91">
        <w:rPr>
          <w:b/>
          <w:color w:val="706F6F"/>
          <w:spacing w:val="-11"/>
          <w:sz w:val="12"/>
        </w:rPr>
        <w:t xml:space="preserve"> </w:t>
      </w:r>
      <w:r w:rsidRPr="00724F91">
        <w:rPr>
          <w:color w:val="706F6F"/>
          <w:sz w:val="12"/>
        </w:rPr>
        <w:t>ING</w:t>
      </w:r>
      <w:r w:rsidRPr="00724F91">
        <w:rPr>
          <w:color w:val="706F6F"/>
          <w:spacing w:val="-10"/>
          <w:sz w:val="12"/>
        </w:rPr>
        <w:t xml:space="preserve"> </w:t>
      </w:r>
      <w:r w:rsidRPr="00724F91">
        <w:rPr>
          <w:color w:val="706F6F"/>
          <w:sz w:val="12"/>
        </w:rPr>
        <w:t>Bank</w:t>
      </w:r>
      <w:r w:rsidRPr="00724F91">
        <w:rPr>
          <w:color w:val="706F6F"/>
          <w:spacing w:val="-11"/>
          <w:sz w:val="12"/>
        </w:rPr>
        <w:t xml:space="preserve"> </w:t>
      </w:r>
      <w:r w:rsidRPr="00724F91">
        <w:rPr>
          <w:color w:val="706F6F"/>
          <w:sz w:val="12"/>
        </w:rPr>
        <w:t>N.V.</w:t>
      </w:r>
      <w:r w:rsidRPr="00724F91">
        <w:rPr>
          <w:color w:val="706F6F"/>
          <w:spacing w:val="-10"/>
          <w:sz w:val="12"/>
        </w:rPr>
        <w:t xml:space="preserve"> </w:t>
      </w:r>
      <w:r w:rsidRPr="00724F91">
        <w:rPr>
          <w:color w:val="706F6F"/>
          <w:sz w:val="12"/>
        </w:rPr>
        <w:t>(</w:t>
      </w:r>
      <w:r w:rsidR="00735ED1" w:rsidRPr="00724F91">
        <w:rPr>
          <w:color w:val="706F6F"/>
          <w:sz w:val="12"/>
        </w:rPr>
        <w:t>3</w:t>
      </w:r>
      <w:r w:rsidR="00735ED1" w:rsidRPr="00724F91">
        <w:rPr>
          <w:color w:val="706F6F"/>
          <w:spacing w:val="-11"/>
          <w:sz w:val="12"/>
        </w:rPr>
        <w:t xml:space="preserve"> </w:t>
      </w:r>
      <w:r w:rsidRPr="00724F91">
        <w:rPr>
          <w:color w:val="706F6F"/>
          <w:sz w:val="12"/>
        </w:rPr>
        <w:t>pools),</w:t>
      </w:r>
      <w:r w:rsidRPr="00724F91">
        <w:rPr>
          <w:color w:val="706F6F"/>
          <w:spacing w:val="-10"/>
          <w:sz w:val="12"/>
        </w:rPr>
        <w:t xml:space="preserve"> </w:t>
      </w:r>
      <w:r w:rsidRPr="00724F91">
        <w:rPr>
          <w:color w:val="706F6F"/>
          <w:sz w:val="12"/>
        </w:rPr>
        <w:t>ABN</w:t>
      </w:r>
      <w:r w:rsidRPr="00724F91">
        <w:rPr>
          <w:color w:val="706F6F"/>
          <w:spacing w:val="-11"/>
          <w:sz w:val="12"/>
        </w:rPr>
        <w:t xml:space="preserve"> </w:t>
      </w:r>
      <w:r w:rsidRPr="00724F91">
        <w:rPr>
          <w:color w:val="706F6F"/>
          <w:sz w:val="12"/>
        </w:rPr>
        <w:t>AMRO</w:t>
      </w:r>
      <w:r w:rsidRPr="00724F91">
        <w:rPr>
          <w:color w:val="706F6F"/>
          <w:spacing w:val="-11"/>
          <w:sz w:val="12"/>
        </w:rPr>
        <w:t xml:space="preserve"> </w:t>
      </w:r>
      <w:r w:rsidRPr="00724F91">
        <w:rPr>
          <w:color w:val="706F6F"/>
          <w:sz w:val="12"/>
        </w:rPr>
        <w:t>Bank</w:t>
      </w:r>
      <w:r w:rsidRPr="00724F91">
        <w:rPr>
          <w:color w:val="706F6F"/>
          <w:spacing w:val="-10"/>
          <w:sz w:val="12"/>
        </w:rPr>
        <w:t xml:space="preserve"> </w:t>
      </w:r>
      <w:r w:rsidRPr="00724F91">
        <w:rPr>
          <w:color w:val="706F6F"/>
          <w:sz w:val="12"/>
        </w:rPr>
        <w:t>N.V.</w:t>
      </w:r>
      <w:r w:rsidRPr="00724F91">
        <w:rPr>
          <w:color w:val="706F6F"/>
          <w:spacing w:val="-11"/>
          <w:sz w:val="12"/>
        </w:rPr>
        <w:t xml:space="preserve"> </w:t>
      </w:r>
      <w:r w:rsidRPr="00724F91">
        <w:rPr>
          <w:color w:val="706F6F"/>
          <w:sz w:val="12"/>
        </w:rPr>
        <w:t>(</w:t>
      </w:r>
      <w:r w:rsidR="00735ED1" w:rsidRPr="00724F91">
        <w:rPr>
          <w:color w:val="706F6F"/>
          <w:sz w:val="12"/>
        </w:rPr>
        <w:t>2</w:t>
      </w:r>
      <w:r w:rsidR="00735ED1" w:rsidRPr="00724F91">
        <w:rPr>
          <w:color w:val="706F6F"/>
          <w:spacing w:val="-10"/>
          <w:sz w:val="12"/>
        </w:rPr>
        <w:t xml:space="preserve"> </w:t>
      </w:r>
      <w:r w:rsidRPr="00724F91">
        <w:rPr>
          <w:color w:val="706F6F"/>
          <w:sz w:val="12"/>
        </w:rPr>
        <w:t>pool</w:t>
      </w:r>
      <w:r w:rsidR="00735ED1" w:rsidRPr="00724F91">
        <w:rPr>
          <w:color w:val="706F6F"/>
          <w:sz w:val="12"/>
        </w:rPr>
        <w:t>s</w:t>
      </w:r>
      <w:r w:rsidRPr="00724F91">
        <w:rPr>
          <w:color w:val="706F6F"/>
          <w:sz w:val="12"/>
        </w:rPr>
        <w:t>),</w:t>
      </w:r>
      <w:r w:rsidRPr="00724F91">
        <w:rPr>
          <w:color w:val="706F6F"/>
          <w:spacing w:val="-11"/>
          <w:sz w:val="12"/>
        </w:rPr>
        <w:t xml:space="preserve"> </w:t>
      </w:r>
      <w:r w:rsidRPr="00724F91">
        <w:rPr>
          <w:color w:val="706F6F"/>
          <w:sz w:val="12"/>
        </w:rPr>
        <w:t>de</w:t>
      </w:r>
      <w:r w:rsidRPr="00724F91">
        <w:rPr>
          <w:color w:val="706F6F"/>
          <w:spacing w:val="-10"/>
          <w:sz w:val="12"/>
        </w:rPr>
        <w:t xml:space="preserve"> </w:t>
      </w:r>
      <w:r w:rsidRPr="00724F91">
        <w:rPr>
          <w:color w:val="706F6F"/>
          <w:sz w:val="12"/>
        </w:rPr>
        <w:t>Volksbank</w:t>
      </w:r>
      <w:r w:rsidRPr="00724F91">
        <w:rPr>
          <w:color w:val="706F6F"/>
          <w:spacing w:val="-11"/>
          <w:sz w:val="12"/>
        </w:rPr>
        <w:t xml:space="preserve"> </w:t>
      </w:r>
      <w:r w:rsidRPr="00724F91">
        <w:rPr>
          <w:color w:val="706F6F"/>
          <w:sz w:val="12"/>
        </w:rPr>
        <w:t>N.V.</w:t>
      </w:r>
      <w:r w:rsidRPr="00724F91">
        <w:rPr>
          <w:color w:val="706F6F"/>
          <w:spacing w:val="-10"/>
          <w:sz w:val="12"/>
        </w:rPr>
        <w:t xml:space="preserve"> </w:t>
      </w:r>
      <w:r w:rsidRPr="00724F91">
        <w:rPr>
          <w:color w:val="706F6F"/>
          <w:sz w:val="12"/>
        </w:rPr>
        <w:t>(1</w:t>
      </w:r>
      <w:r w:rsidRPr="00724F91">
        <w:rPr>
          <w:color w:val="706F6F"/>
          <w:spacing w:val="-11"/>
          <w:sz w:val="12"/>
        </w:rPr>
        <w:t xml:space="preserve"> </w:t>
      </w:r>
      <w:r w:rsidRPr="00724F91">
        <w:rPr>
          <w:color w:val="706F6F"/>
          <w:sz w:val="12"/>
        </w:rPr>
        <w:t>pool),</w:t>
      </w:r>
      <w:r w:rsidRPr="00724F91">
        <w:rPr>
          <w:color w:val="706F6F"/>
          <w:spacing w:val="-10"/>
          <w:sz w:val="12"/>
        </w:rPr>
        <w:t xml:space="preserve"> </w:t>
      </w:r>
      <w:r w:rsidRPr="00724F91">
        <w:rPr>
          <w:color w:val="706F6F"/>
          <w:sz w:val="12"/>
        </w:rPr>
        <w:t>NIBC</w:t>
      </w:r>
      <w:r w:rsidRPr="00724F91">
        <w:rPr>
          <w:color w:val="706F6F"/>
          <w:spacing w:val="-11"/>
          <w:sz w:val="12"/>
        </w:rPr>
        <w:t xml:space="preserve"> </w:t>
      </w:r>
      <w:r w:rsidRPr="00724F91">
        <w:rPr>
          <w:color w:val="706F6F"/>
          <w:sz w:val="12"/>
        </w:rPr>
        <w:t>Bank</w:t>
      </w:r>
      <w:r w:rsidRPr="00724F91">
        <w:rPr>
          <w:color w:val="706F6F"/>
          <w:spacing w:val="-11"/>
          <w:sz w:val="12"/>
        </w:rPr>
        <w:t xml:space="preserve"> </w:t>
      </w:r>
      <w:r w:rsidRPr="00724F91">
        <w:rPr>
          <w:color w:val="706F6F"/>
          <w:sz w:val="12"/>
        </w:rPr>
        <w:t>N.V.</w:t>
      </w:r>
      <w:r w:rsidRPr="00724F91">
        <w:rPr>
          <w:color w:val="706F6F"/>
          <w:spacing w:val="-10"/>
          <w:sz w:val="12"/>
        </w:rPr>
        <w:t xml:space="preserve"> </w:t>
      </w:r>
      <w:r w:rsidRPr="00724F91">
        <w:rPr>
          <w:color w:val="706F6F"/>
          <w:sz w:val="12"/>
        </w:rPr>
        <w:t>(2</w:t>
      </w:r>
      <w:r w:rsidRPr="00724F91">
        <w:rPr>
          <w:color w:val="706F6F"/>
          <w:spacing w:val="-11"/>
          <w:sz w:val="12"/>
        </w:rPr>
        <w:t xml:space="preserve"> </w:t>
      </w:r>
      <w:r w:rsidRPr="00724F91">
        <w:rPr>
          <w:color w:val="706F6F"/>
          <w:sz w:val="12"/>
        </w:rPr>
        <w:t>pools), Van</w:t>
      </w:r>
      <w:r w:rsidRPr="00724F91">
        <w:rPr>
          <w:color w:val="706F6F"/>
          <w:spacing w:val="-9"/>
          <w:sz w:val="12"/>
        </w:rPr>
        <w:t xml:space="preserve"> </w:t>
      </w:r>
      <w:r w:rsidRPr="00724F91">
        <w:rPr>
          <w:color w:val="706F6F"/>
          <w:sz w:val="12"/>
        </w:rPr>
        <w:t>Lanschot</w:t>
      </w:r>
      <w:r w:rsidRPr="00724F91">
        <w:rPr>
          <w:color w:val="706F6F"/>
          <w:spacing w:val="-9"/>
          <w:sz w:val="12"/>
        </w:rPr>
        <w:t xml:space="preserve"> </w:t>
      </w:r>
      <w:r w:rsidRPr="00724F91">
        <w:rPr>
          <w:color w:val="706F6F"/>
          <w:sz w:val="12"/>
        </w:rPr>
        <w:t>Kempen</w:t>
      </w:r>
      <w:r w:rsidRPr="00724F91">
        <w:rPr>
          <w:color w:val="706F6F"/>
          <w:spacing w:val="-9"/>
          <w:sz w:val="12"/>
        </w:rPr>
        <w:t xml:space="preserve"> </w:t>
      </w:r>
      <w:r w:rsidRPr="00724F91">
        <w:rPr>
          <w:color w:val="706F6F"/>
          <w:sz w:val="12"/>
        </w:rPr>
        <w:t>N.V.</w:t>
      </w:r>
      <w:r w:rsidRPr="00724F91">
        <w:rPr>
          <w:color w:val="706F6F"/>
          <w:spacing w:val="-9"/>
          <w:sz w:val="12"/>
        </w:rPr>
        <w:t xml:space="preserve"> </w:t>
      </w:r>
      <w:r w:rsidRPr="00724F91">
        <w:rPr>
          <w:color w:val="706F6F"/>
          <w:sz w:val="12"/>
        </w:rPr>
        <w:t>(</w:t>
      </w:r>
      <w:r w:rsidR="00735ED1" w:rsidRPr="00724F91">
        <w:rPr>
          <w:color w:val="706F6F"/>
          <w:sz w:val="12"/>
        </w:rPr>
        <w:t>2</w:t>
      </w:r>
      <w:r w:rsidRPr="00724F91">
        <w:rPr>
          <w:color w:val="706F6F"/>
          <w:spacing w:val="-9"/>
          <w:sz w:val="12"/>
        </w:rPr>
        <w:t xml:space="preserve"> </w:t>
      </w:r>
      <w:r w:rsidRPr="00724F91">
        <w:rPr>
          <w:color w:val="706F6F"/>
          <w:sz w:val="12"/>
        </w:rPr>
        <w:t>pool</w:t>
      </w:r>
      <w:r w:rsidR="00735ED1" w:rsidRPr="00724F91">
        <w:rPr>
          <w:color w:val="706F6F"/>
          <w:sz w:val="12"/>
        </w:rPr>
        <w:t>s</w:t>
      </w:r>
      <w:r w:rsidRPr="00724F91">
        <w:rPr>
          <w:color w:val="706F6F"/>
          <w:sz w:val="12"/>
        </w:rPr>
        <w:t>),</w:t>
      </w:r>
      <w:r w:rsidRPr="00724F91">
        <w:rPr>
          <w:color w:val="706F6F"/>
          <w:spacing w:val="-9"/>
          <w:sz w:val="12"/>
        </w:rPr>
        <w:t xml:space="preserve"> </w:t>
      </w:r>
      <w:r w:rsidR="00BB4582" w:rsidRPr="00724F91">
        <w:rPr>
          <w:color w:val="706F6F"/>
          <w:sz w:val="12"/>
        </w:rPr>
        <w:t>Knab</w:t>
      </w:r>
      <w:r w:rsidRPr="00724F91">
        <w:rPr>
          <w:color w:val="706F6F"/>
          <w:spacing w:val="-9"/>
          <w:sz w:val="12"/>
        </w:rPr>
        <w:t xml:space="preserve"> </w:t>
      </w:r>
      <w:r w:rsidRPr="00724F91">
        <w:rPr>
          <w:color w:val="706F6F"/>
          <w:sz w:val="12"/>
        </w:rPr>
        <w:t>N.V.</w:t>
      </w:r>
      <w:r w:rsidRPr="00724F91">
        <w:rPr>
          <w:color w:val="706F6F"/>
          <w:spacing w:val="-9"/>
          <w:sz w:val="12"/>
        </w:rPr>
        <w:t xml:space="preserve"> </w:t>
      </w:r>
      <w:r w:rsidRPr="00724F91">
        <w:rPr>
          <w:color w:val="706F6F"/>
          <w:sz w:val="12"/>
        </w:rPr>
        <w:t>(2</w:t>
      </w:r>
      <w:r w:rsidRPr="00724F91">
        <w:rPr>
          <w:color w:val="706F6F"/>
          <w:spacing w:val="-9"/>
          <w:sz w:val="12"/>
        </w:rPr>
        <w:t xml:space="preserve"> </w:t>
      </w:r>
      <w:r w:rsidRPr="00724F91">
        <w:rPr>
          <w:color w:val="706F6F"/>
          <w:sz w:val="12"/>
        </w:rPr>
        <w:t>pools),</w:t>
      </w:r>
      <w:r w:rsidRPr="00724F91">
        <w:rPr>
          <w:color w:val="706F6F"/>
          <w:spacing w:val="-9"/>
          <w:sz w:val="12"/>
        </w:rPr>
        <w:t xml:space="preserve"> </w:t>
      </w:r>
      <w:r w:rsidRPr="00724F91">
        <w:rPr>
          <w:color w:val="706F6F"/>
          <w:sz w:val="12"/>
        </w:rPr>
        <w:t>Coöperatieve</w:t>
      </w:r>
      <w:r w:rsidRPr="00724F91">
        <w:rPr>
          <w:color w:val="706F6F"/>
          <w:spacing w:val="-9"/>
          <w:sz w:val="12"/>
        </w:rPr>
        <w:t xml:space="preserve"> </w:t>
      </w:r>
      <w:r w:rsidRPr="00724F91">
        <w:rPr>
          <w:color w:val="706F6F"/>
          <w:sz w:val="12"/>
        </w:rPr>
        <w:t>Rabobank</w:t>
      </w:r>
      <w:r w:rsidRPr="00724F91">
        <w:rPr>
          <w:color w:val="706F6F"/>
          <w:spacing w:val="-9"/>
          <w:sz w:val="12"/>
        </w:rPr>
        <w:t xml:space="preserve"> </w:t>
      </w:r>
      <w:r w:rsidRPr="00724F91">
        <w:rPr>
          <w:color w:val="706F6F"/>
          <w:sz w:val="12"/>
        </w:rPr>
        <w:t>U.A.</w:t>
      </w:r>
      <w:r w:rsidRPr="00724F91">
        <w:rPr>
          <w:color w:val="706F6F"/>
          <w:spacing w:val="-9"/>
          <w:sz w:val="12"/>
        </w:rPr>
        <w:t xml:space="preserve"> </w:t>
      </w:r>
      <w:r w:rsidRPr="00724F91">
        <w:rPr>
          <w:color w:val="706F6F"/>
          <w:sz w:val="12"/>
        </w:rPr>
        <w:t>(</w:t>
      </w:r>
      <w:r w:rsidR="00735ED1" w:rsidRPr="00724F91">
        <w:rPr>
          <w:color w:val="706F6F"/>
          <w:sz w:val="12"/>
        </w:rPr>
        <w:t>2</w:t>
      </w:r>
      <w:r w:rsidR="00735ED1" w:rsidRPr="00724F91">
        <w:rPr>
          <w:color w:val="706F6F"/>
          <w:spacing w:val="-9"/>
          <w:sz w:val="12"/>
        </w:rPr>
        <w:t xml:space="preserve"> </w:t>
      </w:r>
      <w:r w:rsidRPr="00724F91">
        <w:rPr>
          <w:color w:val="706F6F"/>
          <w:sz w:val="12"/>
        </w:rPr>
        <w:t>pool</w:t>
      </w:r>
      <w:r w:rsidR="00735ED1" w:rsidRPr="00724F91">
        <w:rPr>
          <w:color w:val="706F6F"/>
          <w:sz w:val="12"/>
        </w:rPr>
        <w:t>s</w:t>
      </w:r>
      <w:r w:rsidRPr="00724F91">
        <w:rPr>
          <w:color w:val="706F6F"/>
          <w:sz w:val="12"/>
        </w:rPr>
        <w:t>), Nationale-Nederlanden</w:t>
      </w:r>
      <w:r w:rsidRPr="00724F91">
        <w:rPr>
          <w:color w:val="706F6F"/>
          <w:spacing w:val="-7"/>
          <w:sz w:val="12"/>
        </w:rPr>
        <w:t xml:space="preserve"> </w:t>
      </w:r>
      <w:r w:rsidRPr="00724F91">
        <w:rPr>
          <w:color w:val="706F6F"/>
          <w:sz w:val="12"/>
        </w:rPr>
        <w:t>Bank</w:t>
      </w:r>
      <w:r w:rsidRPr="00724F91">
        <w:rPr>
          <w:color w:val="706F6F"/>
          <w:spacing w:val="-7"/>
          <w:sz w:val="12"/>
        </w:rPr>
        <w:t xml:space="preserve"> </w:t>
      </w:r>
      <w:r w:rsidRPr="00724F91">
        <w:rPr>
          <w:color w:val="706F6F"/>
          <w:sz w:val="12"/>
        </w:rPr>
        <w:t>N.V.</w:t>
      </w:r>
      <w:r w:rsidRPr="00724F91">
        <w:rPr>
          <w:color w:val="706F6F"/>
          <w:spacing w:val="-7"/>
          <w:sz w:val="12"/>
        </w:rPr>
        <w:t xml:space="preserve"> </w:t>
      </w:r>
      <w:r w:rsidRPr="00724F91">
        <w:rPr>
          <w:color w:val="706F6F"/>
          <w:sz w:val="12"/>
        </w:rPr>
        <w:t>(1</w:t>
      </w:r>
      <w:r w:rsidRPr="00724F91">
        <w:rPr>
          <w:color w:val="706F6F"/>
          <w:spacing w:val="-7"/>
          <w:sz w:val="12"/>
        </w:rPr>
        <w:t xml:space="preserve"> </w:t>
      </w:r>
      <w:r w:rsidRPr="00724F91">
        <w:rPr>
          <w:color w:val="706F6F"/>
          <w:sz w:val="12"/>
        </w:rPr>
        <w:t>pool),</w:t>
      </w:r>
      <w:r w:rsidRPr="00724F91">
        <w:rPr>
          <w:color w:val="706F6F"/>
          <w:spacing w:val="-7"/>
          <w:sz w:val="12"/>
        </w:rPr>
        <w:t xml:space="preserve"> </w:t>
      </w:r>
      <w:r w:rsidRPr="00724F91">
        <w:rPr>
          <w:color w:val="706F6F"/>
          <w:sz w:val="12"/>
        </w:rPr>
        <w:t>Achmea</w:t>
      </w:r>
      <w:r w:rsidRPr="00724F91">
        <w:rPr>
          <w:color w:val="706F6F"/>
          <w:spacing w:val="-7"/>
          <w:sz w:val="12"/>
        </w:rPr>
        <w:t xml:space="preserve"> </w:t>
      </w:r>
      <w:r w:rsidRPr="00724F91">
        <w:rPr>
          <w:color w:val="706F6F"/>
          <w:sz w:val="12"/>
        </w:rPr>
        <w:t>Bank</w:t>
      </w:r>
      <w:r w:rsidRPr="00724F91">
        <w:rPr>
          <w:color w:val="706F6F"/>
          <w:spacing w:val="-7"/>
          <w:sz w:val="12"/>
        </w:rPr>
        <w:t xml:space="preserve"> </w:t>
      </w:r>
      <w:r w:rsidRPr="00724F91">
        <w:rPr>
          <w:color w:val="706F6F"/>
          <w:sz w:val="12"/>
        </w:rPr>
        <w:t>N.V.</w:t>
      </w:r>
      <w:r w:rsidRPr="00724F91">
        <w:rPr>
          <w:color w:val="706F6F"/>
          <w:spacing w:val="-7"/>
          <w:sz w:val="12"/>
        </w:rPr>
        <w:t xml:space="preserve"> </w:t>
      </w:r>
      <w:r w:rsidRPr="00724F91">
        <w:rPr>
          <w:color w:val="706F6F"/>
          <w:sz w:val="12"/>
        </w:rPr>
        <w:t>(</w:t>
      </w:r>
      <w:r w:rsidR="00ED5D56" w:rsidRPr="00470095">
        <w:rPr>
          <w:color w:val="706F6F"/>
          <w:sz w:val="12"/>
        </w:rPr>
        <w:t>2</w:t>
      </w:r>
      <w:r w:rsidR="006644EA" w:rsidRPr="00724F91">
        <w:rPr>
          <w:color w:val="706F6F"/>
          <w:spacing w:val="-7"/>
          <w:sz w:val="12"/>
        </w:rPr>
        <w:t xml:space="preserve"> </w:t>
      </w:r>
      <w:r w:rsidRPr="00724F91">
        <w:rPr>
          <w:color w:val="706F6F"/>
          <w:sz w:val="12"/>
        </w:rPr>
        <w:t>pool</w:t>
      </w:r>
      <w:r w:rsidR="00ED5D56" w:rsidRPr="00470095">
        <w:rPr>
          <w:color w:val="706F6F"/>
          <w:sz w:val="12"/>
        </w:rPr>
        <w:t>s</w:t>
      </w:r>
      <w:r w:rsidRPr="00724F91">
        <w:rPr>
          <w:color w:val="706F6F"/>
          <w:sz w:val="12"/>
        </w:rPr>
        <w:t>)</w:t>
      </w:r>
    </w:p>
    <w:p w14:paraId="084B68A2" w14:textId="77777777" w:rsidR="009A7D36" w:rsidRPr="00724F91" w:rsidRDefault="009A7D36" w:rsidP="009A7D36">
      <w:pPr>
        <w:pStyle w:val="Plattetekst"/>
        <w:rPr>
          <w:sz w:val="12"/>
        </w:rPr>
      </w:pPr>
    </w:p>
    <w:p w14:paraId="4FF9CADE" w14:textId="77777777" w:rsidR="009A7D36" w:rsidRPr="00724F91" w:rsidRDefault="009A7D36" w:rsidP="009A7D36">
      <w:pPr>
        <w:pStyle w:val="Plattetekst"/>
        <w:spacing w:before="69"/>
        <w:rPr>
          <w:sz w:val="12"/>
        </w:rPr>
      </w:pPr>
    </w:p>
    <w:p w14:paraId="3CE89372" w14:textId="77777777" w:rsidR="009A7D36" w:rsidRDefault="009A7D36" w:rsidP="009A7D36">
      <w:pPr>
        <w:spacing w:before="1" w:line="295" w:lineRule="auto"/>
        <w:ind w:left="110" w:right="509"/>
        <w:jc w:val="both"/>
        <w:rPr>
          <w:b/>
          <w:sz w:val="16"/>
        </w:rPr>
      </w:pPr>
      <w:r>
        <w:rPr>
          <w:b/>
          <w:color w:val="706F6F"/>
          <w:sz w:val="16"/>
        </w:rPr>
        <w:t xml:space="preserve">For the most up-to-date information, please consult the new ECBC Covered Bond Comparative Database webpage on the Covered Bond Label website </w:t>
      </w:r>
      <w:hyperlink r:id="rId24">
        <w:r>
          <w:rPr>
            <w:b/>
            <w:color w:val="706F6F"/>
            <w:sz w:val="16"/>
          </w:rPr>
          <w:t>www.coveredbondlabel.com</w:t>
        </w:r>
      </w:hyperlink>
      <w:r>
        <w:rPr>
          <w:b/>
          <w:color w:val="706F6F"/>
          <w:sz w:val="16"/>
        </w:rPr>
        <w:t xml:space="preserve"> or via the following QR code:</w:t>
      </w:r>
    </w:p>
    <w:p w14:paraId="416D4C5D" w14:textId="77777777" w:rsidR="009A7D36" w:rsidRDefault="009A7D36" w:rsidP="009A7D36">
      <w:pPr>
        <w:pStyle w:val="Plattetekst"/>
        <w:spacing w:before="11"/>
        <w:rPr>
          <w:b/>
        </w:rPr>
      </w:pPr>
      <w:r>
        <w:rPr>
          <w:noProof/>
        </w:rPr>
        <mc:AlternateContent>
          <mc:Choice Requires="wpg">
            <w:drawing>
              <wp:anchor distT="0" distB="0" distL="0" distR="0" simplePos="0" relativeHeight="251669504" behindDoc="1" locked="0" layoutInCell="1" allowOverlap="1" wp14:anchorId="67679FD4" wp14:editId="0D6B7125">
                <wp:simplePos x="0" y="0"/>
                <wp:positionH relativeFrom="page">
                  <wp:posOffset>2906763</wp:posOffset>
                </wp:positionH>
                <wp:positionV relativeFrom="paragraph">
                  <wp:posOffset>160362</wp:posOffset>
                </wp:positionV>
                <wp:extent cx="847090" cy="847090"/>
                <wp:effectExtent l="0" t="0" r="0" b="0"/>
                <wp:wrapTopAndBottom/>
                <wp:docPr id="385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7090" cy="847090"/>
                          <a:chOff x="0" y="0"/>
                          <a:chExt cx="847090" cy="847090"/>
                        </a:xfrm>
                      </wpg:grpSpPr>
                      <wps:wsp>
                        <wps:cNvPr id="3860" name="Graphic 3860"/>
                        <wps:cNvSpPr/>
                        <wps:spPr>
                          <a:xfrm>
                            <a:off x="0" y="0"/>
                            <a:ext cx="175260" cy="847090"/>
                          </a:xfrm>
                          <a:custGeom>
                            <a:avLst/>
                            <a:gdLst/>
                            <a:ahLst/>
                            <a:cxnLst/>
                            <a:rect l="l" t="t" r="r" b="b"/>
                            <a:pathLst>
                              <a:path w="175260" h="847090">
                                <a:moveTo>
                                  <a:pt x="29184" y="291896"/>
                                </a:moveTo>
                                <a:lnTo>
                                  <a:pt x="0" y="291896"/>
                                </a:lnTo>
                                <a:lnTo>
                                  <a:pt x="0" y="321081"/>
                                </a:lnTo>
                                <a:lnTo>
                                  <a:pt x="29184" y="321081"/>
                                </a:lnTo>
                                <a:lnTo>
                                  <a:pt x="29184" y="291896"/>
                                </a:lnTo>
                                <a:close/>
                              </a:path>
                              <a:path w="175260" h="847090">
                                <a:moveTo>
                                  <a:pt x="29184" y="233514"/>
                                </a:moveTo>
                                <a:lnTo>
                                  <a:pt x="0" y="233514"/>
                                </a:lnTo>
                                <a:lnTo>
                                  <a:pt x="0" y="262699"/>
                                </a:lnTo>
                                <a:lnTo>
                                  <a:pt x="29184" y="262699"/>
                                </a:lnTo>
                                <a:lnTo>
                                  <a:pt x="29184" y="233514"/>
                                </a:lnTo>
                                <a:close/>
                              </a:path>
                              <a:path w="175260" h="847090">
                                <a:moveTo>
                                  <a:pt x="58369" y="525399"/>
                                </a:moveTo>
                                <a:lnTo>
                                  <a:pt x="29184" y="525399"/>
                                </a:lnTo>
                                <a:lnTo>
                                  <a:pt x="29184" y="496214"/>
                                </a:lnTo>
                                <a:lnTo>
                                  <a:pt x="0" y="496214"/>
                                </a:lnTo>
                                <a:lnTo>
                                  <a:pt x="0" y="612965"/>
                                </a:lnTo>
                                <a:lnTo>
                                  <a:pt x="29184" y="612965"/>
                                </a:lnTo>
                                <a:lnTo>
                                  <a:pt x="29184" y="554583"/>
                                </a:lnTo>
                                <a:lnTo>
                                  <a:pt x="58369" y="554583"/>
                                </a:lnTo>
                                <a:lnTo>
                                  <a:pt x="58369" y="525399"/>
                                </a:lnTo>
                                <a:close/>
                              </a:path>
                              <a:path w="175260" h="847090">
                                <a:moveTo>
                                  <a:pt x="87553" y="700532"/>
                                </a:moveTo>
                                <a:lnTo>
                                  <a:pt x="58369" y="700532"/>
                                </a:lnTo>
                                <a:lnTo>
                                  <a:pt x="58369" y="788098"/>
                                </a:lnTo>
                                <a:lnTo>
                                  <a:pt x="87553" y="788098"/>
                                </a:lnTo>
                                <a:lnTo>
                                  <a:pt x="87553" y="700532"/>
                                </a:lnTo>
                                <a:close/>
                              </a:path>
                              <a:path w="175260" h="847090">
                                <a:moveTo>
                                  <a:pt x="87553" y="642162"/>
                                </a:moveTo>
                                <a:lnTo>
                                  <a:pt x="58369" y="642162"/>
                                </a:lnTo>
                                <a:lnTo>
                                  <a:pt x="29184" y="642162"/>
                                </a:lnTo>
                                <a:lnTo>
                                  <a:pt x="0" y="642162"/>
                                </a:lnTo>
                                <a:lnTo>
                                  <a:pt x="0" y="846493"/>
                                </a:lnTo>
                                <a:lnTo>
                                  <a:pt x="29184" y="846493"/>
                                </a:lnTo>
                                <a:lnTo>
                                  <a:pt x="58369" y="846480"/>
                                </a:lnTo>
                                <a:lnTo>
                                  <a:pt x="87553" y="846480"/>
                                </a:lnTo>
                                <a:lnTo>
                                  <a:pt x="87553" y="817295"/>
                                </a:lnTo>
                                <a:lnTo>
                                  <a:pt x="58369" y="817295"/>
                                </a:lnTo>
                                <a:lnTo>
                                  <a:pt x="29184" y="817295"/>
                                </a:lnTo>
                                <a:lnTo>
                                  <a:pt x="29184" y="671347"/>
                                </a:lnTo>
                                <a:lnTo>
                                  <a:pt x="58369" y="671347"/>
                                </a:lnTo>
                                <a:lnTo>
                                  <a:pt x="87553" y="671347"/>
                                </a:lnTo>
                                <a:lnTo>
                                  <a:pt x="87553" y="642162"/>
                                </a:lnTo>
                                <a:close/>
                              </a:path>
                              <a:path w="175260" h="847090">
                                <a:moveTo>
                                  <a:pt x="87553" y="554596"/>
                                </a:moveTo>
                                <a:lnTo>
                                  <a:pt x="58369" y="554596"/>
                                </a:lnTo>
                                <a:lnTo>
                                  <a:pt x="58369" y="583780"/>
                                </a:lnTo>
                                <a:lnTo>
                                  <a:pt x="87553" y="583780"/>
                                </a:lnTo>
                                <a:lnTo>
                                  <a:pt x="87553" y="554596"/>
                                </a:lnTo>
                                <a:close/>
                              </a:path>
                              <a:path w="175260" h="847090">
                                <a:moveTo>
                                  <a:pt x="87553" y="408647"/>
                                </a:moveTo>
                                <a:lnTo>
                                  <a:pt x="58369" y="408647"/>
                                </a:lnTo>
                                <a:lnTo>
                                  <a:pt x="29184" y="408647"/>
                                </a:lnTo>
                                <a:lnTo>
                                  <a:pt x="29184" y="437832"/>
                                </a:lnTo>
                                <a:lnTo>
                                  <a:pt x="0" y="437832"/>
                                </a:lnTo>
                                <a:lnTo>
                                  <a:pt x="0" y="467017"/>
                                </a:lnTo>
                                <a:lnTo>
                                  <a:pt x="29184" y="467017"/>
                                </a:lnTo>
                                <a:lnTo>
                                  <a:pt x="58369" y="467029"/>
                                </a:lnTo>
                                <a:lnTo>
                                  <a:pt x="58369" y="496214"/>
                                </a:lnTo>
                                <a:lnTo>
                                  <a:pt x="87553" y="496214"/>
                                </a:lnTo>
                                <a:lnTo>
                                  <a:pt x="87553" y="408647"/>
                                </a:lnTo>
                                <a:close/>
                              </a:path>
                              <a:path w="175260" h="847090">
                                <a:moveTo>
                                  <a:pt x="87553" y="350266"/>
                                </a:moveTo>
                                <a:lnTo>
                                  <a:pt x="58369" y="350266"/>
                                </a:lnTo>
                                <a:lnTo>
                                  <a:pt x="58369" y="321081"/>
                                </a:lnTo>
                                <a:lnTo>
                                  <a:pt x="29184" y="321081"/>
                                </a:lnTo>
                                <a:lnTo>
                                  <a:pt x="29184" y="379463"/>
                                </a:lnTo>
                                <a:lnTo>
                                  <a:pt x="58369" y="379463"/>
                                </a:lnTo>
                                <a:lnTo>
                                  <a:pt x="87553" y="379450"/>
                                </a:lnTo>
                                <a:lnTo>
                                  <a:pt x="87553" y="350266"/>
                                </a:lnTo>
                                <a:close/>
                              </a:path>
                              <a:path w="175260" h="847090">
                                <a:moveTo>
                                  <a:pt x="87553" y="262699"/>
                                </a:moveTo>
                                <a:lnTo>
                                  <a:pt x="58369" y="262699"/>
                                </a:lnTo>
                                <a:lnTo>
                                  <a:pt x="29184" y="262699"/>
                                </a:lnTo>
                                <a:lnTo>
                                  <a:pt x="29184" y="291884"/>
                                </a:lnTo>
                                <a:lnTo>
                                  <a:pt x="58369" y="291884"/>
                                </a:lnTo>
                                <a:lnTo>
                                  <a:pt x="87553" y="291884"/>
                                </a:lnTo>
                                <a:lnTo>
                                  <a:pt x="87553" y="262699"/>
                                </a:lnTo>
                                <a:close/>
                              </a:path>
                              <a:path w="175260" h="847090">
                                <a:moveTo>
                                  <a:pt x="87553" y="58381"/>
                                </a:moveTo>
                                <a:lnTo>
                                  <a:pt x="58369" y="58381"/>
                                </a:lnTo>
                                <a:lnTo>
                                  <a:pt x="58369" y="116751"/>
                                </a:lnTo>
                                <a:lnTo>
                                  <a:pt x="58369" y="145935"/>
                                </a:lnTo>
                                <a:lnTo>
                                  <a:pt x="87553" y="145935"/>
                                </a:lnTo>
                                <a:lnTo>
                                  <a:pt x="87553" y="116763"/>
                                </a:lnTo>
                                <a:lnTo>
                                  <a:pt x="87553" y="58381"/>
                                </a:lnTo>
                                <a:close/>
                              </a:path>
                              <a:path w="175260" h="847090">
                                <a:moveTo>
                                  <a:pt x="87553" y="0"/>
                                </a:moveTo>
                                <a:lnTo>
                                  <a:pt x="58369" y="0"/>
                                </a:lnTo>
                                <a:lnTo>
                                  <a:pt x="29184" y="0"/>
                                </a:lnTo>
                                <a:lnTo>
                                  <a:pt x="0" y="0"/>
                                </a:lnTo>
                                <a:lnTo>
                                  <a:pt x="0" y="58381"/>
                                </a:lnTo>
                                <a:lnTo>
                                  <a:pt x="0" y="116751"/>
                                </a:lnTo>
                                <a:lnTo>
                                  <a:pt x="0" y="204317"/>
                                </a:lnTo>
                                <a:lnTo>
                                  <a:pt x="29184" y="204317"/>
                                </a:lnTo>
                                <a:lnTo>
                                  <a:pt x="58369" y="204317"/>
                                </a:lnTo>
                                <a:lnTo>
                                  <a:pt x="87553" y="204317"/>
                                </a:lnTo>
                                <a:lnTo>
                                  <a:pt x="87553" y="175133"/>
                                </a:lnTo>
                                <a:lnTo>
                                  <a:pt x="58369" y="175133"/>
                                </a:lnTo>
                                <a:lnTo>
                                  <a:pt x="29184" y="175133"/>
                                </a:lnTo>
                                <a:lnTo>
                                  <a:pt x="29184" y="116763"/>
                                </a:lnTo>
                                <a:lnTo>
                                  <a:pt x="29184" y="58381"/>
                                </a:lnTo>
                                <a:lnTo>
                                  <a:pt x="29184" y="29184"/>
                                </a:lnTo>
                                <a:lnTo>
                                  <a:pt x="58369" y="29184"/>
                                </a:lnTo>
                                <a:lnTo>
                                  <a:pt x="87553" y="29184"/>
                                </a:lnTo>
                                <a:lnTo>
                                  <a:pt x="87553" y="0"/>
                                </a:lnTo>
                                <a:close/>
                              </a:path>
                              <a:path w="175260" h="847090">
                                <a:moveTo>
                                  <a:pt x="145935" y="700532"/>
                                </a:moveTo>
                                <a:lnTo>
                                  <a:pt x="116751" y="700532"/>
                                </a:lnTo>
                                <a:lnTo>
                                  <a:pt x="87566" y="700532"/>
                                </a:lnTo>
                                <a:lnTo>
                                  <a:pt x="87566" y="788098"/>
                                </a:lnTo>
                                <a:lnTo>
                                  <a:pt x="116751" y="788098"/>
                                </a:lnTo>
                                <a:lnTo>
                                  <a:pt x="145935" y="788098"/>
                                </a:lnTo>
                                <a:lnTo>
                                  <a:pt x="145935" y="700532"/>
                                </a:lnTo>
                                <a:close/>
                              </a:path>
                              <a:path w="175260" h="847090">
                                <a:moveTo>
                                  <a:pt x="145935" y="58381"/>
                                </a:moveTo>
                                <a:lnTo>
                                  <a:pt x="116751" y="58381"/>
                                </a:lnTo>
                                <a:lnTo>
                                  <a:pt x="87566" y="58381"/>
                                </a:lnTo>
                                <a:lnTo>
                                  <a:pt x="87566" y="116751"/>
                                </a:lnTo>
                                <a:lnTo>
                                  <a:pt x="87566" y="145935"/>
                                </a:lnTo>
                                <a:lnTo>
                                  <a:pt x="116751" y="145935"/>
                                </a:lnTo>
                                <a:lnTo>
                                  <a:pt x="145935" y="145935"/>
                                </a:lnTo>
                                <a:lnTo>
                                  <a:pt x="145935" y="116763"/>
                                </a:lnTo>
                                <a:lnTo>
                                  <a:pt x="145935" y="58381"/>
                                </a:lnTo>
                                <a:close/>
                              </a:path>
                              <a:path w="175260" h="847090">
                                <a:moveTo>
                                  <a:pt x="175120" y="817295"/>
                                </a:moveTo>
                                <a:lnTo>
                                  <a:pt x="145935" y="817295"/>
                                </a:lnTo>
                                <a:lnTo>
                                  <a:pt x="116751" y="817295"/>
                                </a:lnTo>
                                <a:lnTo>
                                  <a:pt x="87566" y="817295"/>
                                </a:lnTo>
                                <a:lnTo>
                                  <a:pt x="87566" y="846480"/>
                                </a:lnTo>
                                <a:lnTo>
                                  <a:pt x="116751" y="846480"/>
                                </a:lnTo>
                                <a:lnTo>
                                  <a:pt x="145935" y="846480"/>
                                </a:lnTo>
                                <a:lnTo>
                                  <a:pt x="175120" y="846480"/>
                                </a:lnTo>
                                <a:lnTo>
                                  <a:pt x="175120" y="817295"/>
                                </a:lnTo>
                                <a:close/>
                              </a:path>
                              <a:path w="175260" h="847090">
                                <a:moveTo>
                                  <a:pt x="175120" y="642162"/>
                                </a:moveTo>
                                <a:lnTo>
                                  <a:pt x="145935" y="642162"/>
                                </a:lnTo>
                                <a:lnTo>
                                  <a:pt x="116751" y="642162"/>
                                </a:lnTo>
                                <a:lnTo>
                                  <a:pt x="87566" y="642162"/>
                                </a:lnTo>
                                <a:lnTo>
                                  <a:pt x="87566" y="671347"/>
                                </a:lnTo>
                                <a:lnTo>
                                  <a:pt x="116751" y="671347"/>
                                </a:lnTo>
                                <a:lnTo>
                                  <a:pt x="145935" y="671347"/>
                                </a:lnTo>
                                <a:lnTo>
                                  <a:pt x="175120" y="671347"/>
                                </a:lnTo>
                                <a:lnTo>
                                  <a:pt x="175120" y="642162"/>
                                </a:lnTo>
                                <a:close/>
                              </a:path>
                              <a:path w="175260" h="847090">
                                <a:moveTo>
                                  <a:pt x="175120" y="554596"/>
                                </a:moveTo>
                                <a:lnTo>
                                  <a:pt x="145935" y="554596"/>
                                </a:lnTo>
                                <a:lnTo>
                                  <a:pt x="116751" y="554596"/>
                                </a:lnTo>
                                <a:lnTo>
                                  <a:pt x="116751" y="612978"/>
                                </a:lnTo>
                                <a:lnTo>
                                  <a:pt x="145935" y="612978"/>
                                </a:lnTo>
                                <a:lnTo>
                                  <a:pt x="175120" y="612978"/>
                                </a:lnTo>
                                <a:lnTo>
                                  <a:pt x="175120" y="554596"/>
                                </a:lnTo>
                                <a:close/>
                              </a:path>
                              <a:path w="175260" h="847090">
                                <a:moveTo>
                                  <a:pt x="175120" y="262699"/>
                                </a:moveTo>
                                <a:lnTo>
                                  <a:pt x="145935" y="262699"/>
                                </a:lnTo>
                                <a:lnTo>
                                  <a:pt x="116751" y="262699"/>
                                </a:lnTo>
                                <a:lnTo>
                                  <a:pt x="116751" y="291884"/>
                                </a:lnTo>
                                <a:lnTo>
                                  <a:pt x="145935" y="291884"/>
                                </a:lnTo>
                                <a:lnTo>
                                  <a:pt x="145935" y="321081"/>
                                </a:lnTo>
                                <a:lnTo>
                                  <a:pt x="116751" y="321081"/>
                                </a:lnTo>
                                <a:lnTo>
                                  <a:pt x="116751" y="291896"/>
                                </a:lnTo>
                                <a:lnTo>
                                  <a:pt x="87566" y="291896"/>
                                </a:lnTo>
                                <a:lnTo>
                                  <a:pt x="87566" y="350278"/>
                                </a:lnTo>
                                <a:lnTo>
                                  <a:pt x="116751" y="350278"/>
                                </a:lnTo>
                                <a:lnTo>
                                  <a:pt x="116751" y="379463"/>
                                </a:lnTo>
                                <a:lnTo>
                                  <a:pt x="87566" y="379463"/>
                                </a:lnTo>
                                <a:lnTo>
                                  <a:pt x="87566" y="525424"/>
                                </a:lnTo>
                                <a:lnTo>
                                  <a:pt x="116751" y="525424"/>
                                </a:lnTo>
                                <a:lnTo>
                                  <a:pt x="116751" y="496214"/>
                                </a:lnTo>
                                <a:lnTo>
                                  <a:pt x="145935" y="496214"/>
                                </a:lnTo>
                                <a:lnTo>
                                  <a:pt x="145935" y="467017"/>
                                </a:lnTo>
                                <a:lnTo>
                                  <a:pt x="175120" y="467017"/>
                                </a:lnTo>
                                <a:lnTo>
                                  <a:pt x="175120" y="437832"/>
                                </a:lnTo>
                                <a:lnTo>
                                  <a:pt x="145935" y="437832"/>
                                </a:lnTo>
                                <a:lnTo>
                                  <a:pt x="145935" y="408647"/>
                                </a:lnTo>
                                <a:lnTo>
                                  <a:pt x="175120" y="408647"/>
                                </a:lnTo>
                                <a:lnTo>
                                  <a:pt x="175120" y="262699"/>
                                </a:lnTo>
                                <a:close/>
                              </a:path>
                              <a:path w="175260" h="847090">
                                <a:moveTo>
                                  <a:pt x="175120" y="175133"/>
                                </a:moveTo>
                                <a:lnTo>
                                  <a:pt x="145935" y="175133"/>
                                </a:lnTo>
                                <a:lnTo>
                                  <a:pt x="116751" y="175133"/>
                                </a:lnTo>
                                <a:lnTo>
                                  <a:pt x="87566" y="175133"/>
                                </a:lnTo>
                                <a:lnTo>
                                  <a:pt x="87566" y="204317"/>
                                </a:lnTo>
                                <a:lnTo>
                                  <a:pt x="116751" y="204317"/>
                                </a:lnTo>
                                <a:lnTo>
                                  <a:pt x="145935" y="204317"/>
                                </a:lnTo>
                                <a:lnTo>
                                  <a:pt x="175120" y="204317"/>
                                </a:lnTo>
                                <a:lnTo>
                                  <a:pt x="175120" y="175133"/>
                                </a:lnTo>
                                <a:close/>
                              </a:path>
                              <a:path w="175260" h="847090">
                                <a:moveTo>
                                  <a:pt x="175120" y="0"/>
                                </a:moveTo>
                                <a:lnTo>
                                  <a:pt x="145935" y="0"/>
                                </a:lnTo>
                                <a:lnTo>
                                  <a:pt x="116751" y="0"/>
                                </a:lnTo>
                                <a:lnTo>
                                  <a:pt x="87566" y="0"/>
                                </a:lnTo>
                                <a:lnTo>
                                  <a:pt x="87566" y="29184"/>
                                </a:lnTo>
                                <a:lnTo>
                                  <a:pt x="116751" y="29184"/>
                                </a:lnTo>
                                <a:lnTo>
                                  <a:pt x="145935" y="29184"/>
                                </a:lnTo>
                                <a:lnTo>
                                  <a:pt x="175120" y="29184"/>
                                </a:lnTo>
                                <a:lnTo>
                                  <a:pt x="175120" y="0"/>
                                </a:lnTo>
                                <a:close/>
                              </a:path>
                            </a:pathLst>
                          </a:custGeom>
                          <a:solidFill>
                            <a:srgbClr val="706F6F"/>
                          </a:solidFill>
                        </wps:spPr>
                        <wps:bodyPr wrap="square" lIns="0" tIns="0" rIns="0" bIns="0" rtlCol="0">
                          <a:prstTxWarp prst="textNoShape">
                            <a:avLst/>
                          </a:prstTxWarp>
                          <a:noAutofit/>
                        </wps:bodyPr>
                      </wps:wsp>
                      <wps:wsp>
                        <wps:cNvPr id="3861" name="Graphic 3861"/>
                        <wps:cNvSpPr/>
                        <wps:spPr>
                          <a:xfrm>
                            <a:off x="189725" y="0"/>
                            <a:ext cx="1270" cy="613410"/>
                          </a:xfrm>
                          <a:custGeom>
                            <a:avLst/>
                            <a:gdLst/>
                            <a:ahLst/>
                            <a:cxnLst/>
                            <a:rect l="l" t="t" r="r" b="b"/>
                            <a:pathLst>
                              <a:path h="613410">
                                <a:moveTo>
                                  <a:pt x="0" y="0"/>
                                </a:moveTo>
                                <a:lnTo>
                                  <a:pt x="0" y="612965"/>
                                </a:lnTo>
                              </a:path>
                            </a:pathLst>
                          </a:custGeom>
                          <a:ln w="29184">
                            <a:solidFill>
                              <a:srgbClr val="706F6F"/>
                            </a:solidFill>
                            <a:prstDash val="sysDot"/>
                          </a:ln>
                        </wps:spPr>
                        <wps:bodyPr wrap="square" lIns="0" tIns="0" rIns="0" bIns="0" rtlCol="0">
                          <a:prstTxWarp prst="textNoShape">
                            <a:avLst/>
                          </a:prstTxWarp>
                          <a:noAutofit/>
                        </wps:bodyPr>
                      </wps:wsp>
                      <wps:wsp>
                        <wps:cNvPr id="3862" name="Graphic 3862"/>
                        <wps:cNvSpPr/>
                        <wps:spPr>
                          <a:xfrm>
                            <a:off x="175133" y="0"/>
                            <a:ext cx="321310" cy="847090"/>
                          </a:xfrm>
                          <a:custGeom>
                            <a:avLst/>
                            <a:gdLst/>
                            <a:ahLst/>
                            <a:cxnLst/>
                            <a:rect l="l" t="t" r="r" b="b"/>
                            <a:pathLst>
                              <a:path w="321310" h="847090">
                                <a:moveTo>
                                  <a:pt x="29184" y="642162"/>
                                </a:moveTo>
                                <a:lnTo>
                                  <a:pt x="0" y="642162"/>
                                </a:lnTo>
                                <a:lnTo>
                                  <a:pt x="0" y="846493"/>
                                </a:lnTo>
                                <a:lnTo>
                                  <a:pt x="29184" y="846493"/>
                                </a:lnTo>
                                <a:lnTo>
                                  <a:pt x="29184" y="642162"/>
                                </a:lnTo>
                                <a:close/>
                              </a:path>
                              <a:path w="321310" h="847090">
                                <a:moveTo>
                                  <a:pt x="87553" y="817295"/>
                                </a:moveTo>
                                <a:lnTo>
                                  <a:pt x="58369" y="817295"/>
                                </a:lnTo>
                                <a:lnTo>
                                  <a:pt x="58369" y="846480"/>
                                </a:lnTo>
                                <a:lnTo>
                                  <a:pt x="87553" y="846480"/>
                                </a:lnTo>
                                <a:lnTo>
                                  <a:pt x="87553" y="817295"/>
                                </a:lnTo>
                                <a:close/>
                              </a:path>
                              <a:path w="321310" h="847090">
                                <a:moveTo>
                                  <a:pt x="87553" y="583780"/>
                                </a:moveTo>
                                <a:lnTo>
                                  <a:pt x="58369" y="583780"/>
                                </a:lnTo>
                                <a:lnTo>
                                  <a:pt x="58369" y="554596"/>
                                </a:lnTo>
                                <a:lnTo>
                                  <a:pt x="29184" y="554596"/>
                                </a:lnTo>
                                <a:lnTo>
                                  <a:pt x="29184" y="612978"/>
                                </a:lnTo>
                                <a:lnTo>
                                  <a:pt x="58369" y="612978"/>
                                </a:lnTo>
                                <a:lnTo>
                                  <a:pt x="58369" y="642162"/>
                                </a:lnTo>
                                <a:lnTo>
                                  <a:pt x="87553" y="642162"/>
                                </a:lnTo>
                                <a:lnTo>
                                  <a:pt x="87553" y="583780"/>
                                </a:lnTo>
                                <a:close/>
                              </a:path>
                              <a:path w="321310" h="847090">
                                <a:moveTo>
                                  <a:pt x="87553" y="525399"/>
                                </a:moveTo>
                                <a:lnTo>
                                  <a:pt x="58369" y="525399"/>
                                </a:lnTo>
                                <a:lnTo>
                                  <a:pt x="58369" y="554583"/>
                                </a:lnTo>
                                <a:lnTo>
                                  <a:pt x="87553" y="554583"/>
                                </a:lnTo>
                                <a:lnTo>
                                  <a:pt x="87553" y="525399"/>
                                </a:lnTo>
                                <a:close/>
                              </a:path>
                              <a:path w="321310" h="847090">
                                <a:moveTo>
                                  <a:pt x="87553" y="467029"/>
                                </a:moveTo>
                                <a:lnTo>
                                  <a:pt x="58369" y="467029"/>
                                </a:lnTo>
                                <a:lnTo>
                                  <a:pt x="58369" y="496214"/>
                                </a:lnTo>
                                <a:lnTo>
                                  <a:pt x="87553" y="496214"/>
                                </a:lnTo>
                                <a:lnTo>
                                  <a:pt x="87553" y="467029"/>
                                </a:lnTo>
                                <a:close/>
                              </a:path>
                              <a:path w="321310" h="847090">
                                <a:moveTo>
                                  <a:pt x="87553" y="408647"/>
                                </a:moveTo>
                                <a:lnTo>
                                  <a:pt x="58369" y="408647"/>
                                </a:lnTo>
                                <a:lnTo>
                                  <a:pt x="58369" y="379463"/>
                                </a:lnTo>
                                <a:lnTo>
                                  <a:pt x="29184" y="379463"/>
                                </a:lnTo>
                                <a:lnTo>
                                  <a:pt x="29184" y="437845"/>
                                </a:lnTo>
                                <a:lnTo>
                                  <a:pt x="58369" y="437845"/>
                                </a:lnTo>
                                <a:lnTo>
                                  <a:pt x="87553" y="437832"/>
                                </a:lnTo>
                                <a:lnTo>
                                  <a:pt x="87553" y="408647"/>
                                </a:lnTo>
                                <a:close/>
                              </a:path>
                              <a:path w="321310" h="847090">
                                <a:moveTo>
                                  <a:pt x="87553" y="175133"/>
                                </a:moveTo>
                                <a:lnTo>
                                  <a:pt x="58369" y="175133"/>
                                </a:lnTo>
                                <a:lnTo>
                                  <a:pt x="58369" y="262699"/>
                                </a:lnTo>
                                <a:lnTo>
                                  <a:pt x="29184" y="262699"/>
                                </a:lnTo>
                                <a:lnTo>
                                  <a:pt x="29184" y="291884"/>
                                </a:lnTo>
                                <a:lnTo>
                                  <a:pt x="58369" y="291884"/>
                                </a:lnTo>
                                <a:lnTo>
                                  <a:pt x="58369" y="379463"/>
                                </a:lnTo>
                                <a:lnTo>
                                  <a:pt x="87553" y="379463"/>
                                </a:lnTo>
                                <a:lnTo>
                                  <a:pt x="87553" y="175133"/>
                                </a:lnTo>
                                <a:close/>
                              </a:path>
                              <a:path w="321310" h="847090">
                                <a:moveTo>
                                  <a:pt x="87553" y="58381"/>
                                </a:moveTo>
                                <a:lnTo>
                                  <a:pt x="58369" y="58381"/>
                                </a:lnTo>
                                <a:lnTo>
                                  <a:pt x="58369" y="116763"/>
                                </a:lnTo>
                                <a:lnTo>
                                  <a:pt x="87553" y="116763"/>
                                </a:lnTo>
                                <a:lnTo>
                                  <a:pt x="87553" y="58381"/>
                                </a:lnTo>
                                <a:close/>
                              </a:path>
                              <a:path w="321310" h="847090">
                                <a:moveTo>
                                  <a:pt x="87553" y="29184"/>
                                </a:moveTo>
                                <a:lnTo>
                                  <a:pt x="58369" y="29184"/>
                                </a:lnTo>
                                <a:lnTo>
                                  <a:pt x="58369" y="58369"/>
                                </a:lnTo>
                                <a:lnTo>
                                  <a:pt x="87553" y="58369"/>
                                </a:lnTo>
                                <a:lnTo>
                                  <a:pt x="87553" y="29184"/>
                                </a:lnTo>
                                <a:close/>
                              </a:path>
                              <a:path w="321310" h="847090">
                                <a:moveTo>
                                  <a:pt x="116751" y="642162"/>
                                </a:moveTo>
                                <a:lnTo>
                                  <a:pt x="87566" y="642162"/>
                                </a:lnTo>
                                <a:lnTo>
                                  <a:pt x="87566" y="671347"/>
                                </a:lnTo>
                                <a:lnTo>
                                  <a:pt x="116751" y="671347"/>
                                </a:lnTo>
                                <a:lnTo>
                                  <a:pt x="116751" y="642162"/>
                                </a:lnTo>
                                <a:close/>
                              </a:path>
                              <a:path w="321310" h="847090">
                                <a:moveTo>
                                  <a:pt x="116751" y="437832"/>
                                </a:moveTo>
                                <a:lnTo>
                                  <a:pt x="87566" y="437832"/>
                                </a:lnTo>
                                <a:lnTo>
                                  <a:pt x="87566" y="525399"/>
                                </a:lnTo>
                                <a:lnTo>
                                  <a:pt x="116751" y="525399"/>
                                </a:lnTo>
                                <a:lnTo>
                                  <a:pt x="116751" y="437832"/>
                                </a:lnTo>
                                <a:close/>
                              </a:path>
                              <a:path w="321310" h="847090">
                                <a:moveTo>
                                  <a:pt x="116751" y="145948"/>
                                </a:moveTo>
                                <a:lnTo>
                                  <a:pt x="87566" y="145948"/>
                                </a:lnTo>
                                <a:lnTo>
                                  <a:pt x="87566" y="175133"/>
                                </a:lnTo>
                                <a:lnTo>
                                  <a:pt x="116751" y="175133"/>
                                </a:lnTo>
                                <a:lnTo>
                                  <a:pt x="116751" y="145948"/>
                                </a:lnTo>
                                <a:close/>
                              </a:path>
                              <a:path w="321310" h="847090">
                                <a:moveTo>
                                  <a:pt x="116751" y="87566"/>
                                </a:moveTo>
                                <a:lnTo>
                                  <a:pt x="87566" y="87566"/>
                                </a:lnTo>
                                <a:lnTo>
                                  <a:pt x="87566" y="116751"/>
                                </a:lnTo>
                                <a:lnTo>
                                  <a:pt x="116751" y="116751"/>
                                </a:lnTo>
                                <a:lnTo>
                                  <a:pt x="116751" y="87566"/>
                                </a:lnTo>
                                <a:close/>
                              </a:path>
                              <a:path w="321310" h="847090">
                                <a:moveTo>
                                  <a:pt x="116751" y="29184"/>
                                </a:moveTo>
                                <a:lnTo>
                                  <a:pt x="87566" y="29184"/>
                                </a:lnTo>
                                <a:lnTo>
                                  <a:pt x="87566" y="58369"/>
                                </a:lnTo>
                                <a:lnTo>
                                  <a:pt x="116751" y="58369"/>
                                </a:lnTo>
                                <a:lnTo>
                                  <a:pt x="116751" y="29184"/>
                                </a:lnTo>
                                <a:close/>
                              </a:path>
                              <a:path w="321310" h="847090">
                                <a:moveTo>
                                  <a:pt x="145935" y="729729"/>
                                </a:moveTo>
                                <a:lnTo>
                                  <a:pt x="116751" y="729729"/>
                                </a:lnTo>
                                <a:lnTo>
                                  <a:pt x="116751" y="758913"/>
                                </a:lnTo>
                                <a:lnTo>
                                  <a:pt x="87566" y="758913"/>
                                </a:lnTo>
                                <a:lnTo>
                                  <a:pt x="87566" y="817295"/>
                                </a:lnTo>
                                <a:lnTo>
                                  <a:pt x="116751" y="817295"/>
                                </a:lnTo>
                                <a:lnTo>
                                  <a:pt x="116751" y="788111"/>
                                </a:lnTo>
                                <a:lnTo>
                                  <a:pt x="145935" y="788111"/>
                                </a:lnTo>
                                <a:lnTo>
                                  <a:pt x="145935" y="729729"/>
                                </a:lnTo>
                                <a:close/>
                              </a:path>
                              <a:path w="321310" h="847090">
                                <a:moveTo>
                                  <a:pt x="145935" y="525399"/>
                                </a:moveTo>
                                <a:lnTo>
                                  <a:pt x="116751" y="525399"/>
                                </a:lnTo>
                                <a:lnTo>
                                  <a:pt x="116751" y="554596"/>
                                </a:lnTo>
                                <a:lnTo>
                                  <a:pt x="87566" y="554596"/>
                                </a:lnTo>
                                <a:lnTo>
                                  <a:pt x="87566" y="612978"/>
                                </a:lnTo>
                                <a:lnTo>
                                  <a:pt x="116751" y="612978"/>
                                </a:lnTo>
                                <a:lnTo>
                                  <a:pt x="116751" y="642150"/>
                                </a:lnTo>
                                <a:lnTo>
                                  <a:pt x="145935" y="642150"/>
                                </a:lnTo>
                                <a:lnTo>
                                  <a:pt x="145935" y="612965"/>
                                </a:lnTo>
                                <a:lnTo>
                                  <a:pt x="116751" y="612965"/>
                                </a:lnTo>
                                <a:lnTo>
                                  <a:pt x="116751" y="583780"/>
                                </a:lnTo>
                                <a:lnTo>
                                  <a:pt x="145935" y="583780"/>
                                </a:lnTo>
                                <a:lnTo>
                                  <a:pt x="145935" y="525399"/>
                                </a:lnTo>
                                <a:close/>
                              </a:path>
                              <a:path w="321310" h="847090">
                                <a:moveTo>
                                  <a:pt x="145935" y="291896"/>
                                </a:moveTo>
                                <a:lnTo>
                                  <a:pt x="116751" y="291896"/>
                                </a:lnTo>
                                <a:lnTo>
                                  <a:pt x="87566" y="291896"/>
                                </a:lnTo>
                                <a:lnTo>
                                  <a:pt x="87566" y="379463"/>
                                </a:lnTo>
                                <a:lnTo>
                                  <a:pt x="116751" y="379463"/>
                                </a:lnTo>
                                <a:lnTo>
                                  <a:pt x="116751" y="321081"/>
                                </a:lnTo>
                                <a:lnTo>
                                  <a:pt x="145935" y="321081"/>
                                </a:lnTo>
                                <a:lnTo>
                                  <a:pt x="145935" y="291896"/>
                                </a:lnTo>
                                <a:close/>
                              </a:path>
                              <a:path w="321310" h="847090">
                                <a:moveTo>
                                  <a:pt x="145935" y="233514"/>
                                </a:moveTo>
                                <a:lnTo>
                                  <a:pt x="116751" y="233514"/>
                                </a:lnTo>
                                <a:lnTo>
                                  <a:pt x="116751" y="262699"/>
                                </a:lnTo>
                                <a:lnTo>
                                  <a:pt x="145935" y="262699"/>
                                </a:lnTo>
                                <a:lnTo>
                                  <a:pt x="145935" y="233514"/>
                                </a:lnTo>
                                <a:close/>
                              </a:path>
                              <a:path w="321310" h="847090">
                                <a:moveTo>
                                  <a:pt x="145935" y="175133"/>
                                </a:moveTo>
                                <a:lnTo>
                                  <a:pt x="116751" y="175133"/>
                                </a:lnTo>
                                <a:lnTo>
                                  <a:pt x="116751" y="204317"/>
                                </a:lnTo>
                                <a:lnTo>
                                  <a:pt x="145935" y="204317"/>
                                </a:lnTo>
                                <a:lnTo>
                                  <a:pt x="145935" y="175133"/>
                                </a:lnTo>
                                <a:close/>
                              </a:path>
                              <a:path w="321310" h="847090">
                                <a:moveTo>
                                  <a:pt x="145935" y="116751"/>
                                </a:moveTo>
                                <a:lnTo>
                                  <a:pt x="116751" y="116751"/>
                                </a:lnTo>
                                <a:lnTo>
                                  <a:pt x="116751" y="145935"/>
                                </a:lnTo>
                                <a:lnTo>
                                  <a:pt x="145935" y="145935"/>
                                </a:lnTo>
                                <a:lnTo>
                                  <a:pt x="145935" y="116751"/>
                                </a:lnTo>
                                <a:close/>
                              </a:path>
                              <a:path w="321310" h="847090">
                                <a:moveTo>
                                  <a:pt x="175133" y="642162"/>
                                </a:moveTo>
                                <a:lnTo>
                                  <a:pt x="145948" y="642162"/>
                                </a:lnTo>
                                <a:lnTo>
                                  <a:pt x="145948" y="758913"/>
                                </a:lnTo>
                                <a:lnTo>
                                  <a:pt x="175133" y="758913"/>
                                </a:lnTo>
                                <a:lnTo>
                                  <a:pt x="175133" y="642162"/>
                                </a:lnTo>
                                <a:close/>
                              </a:path>
                              <a:path w="321310" h="847090">
                                <a:moveTo>
                                  <a:pt x="204317" y="817295"/>
                                </a:moveTo>
                                <a:lnTo>
                                  <a:pt x="175133" y="817295"/>
                                </a:lnTo>
                                <a:lnTo>
                                  <a:pt x="145948" y="817295"/>
                                </a:lnTo>
                                <a:lnTo>
                                  <a:pt x="145948" y="846480"/>
                                </a:lnTo>
                                <a:lnTo>
                                  <a:pt x="175133" y="846480"/>
                                </a:lnTo>
                                <a:lnTo>
                                  <a:pt x="204317" y="846480"/>
                                </a:lnTo>
                                <a:lnTo>
                                  <a:pt x="204317" y="817295"/>
                                </a:lnTo>
                                <a:close/>
                              </a:path>
                              <a:path w="321310" h="847090">
                                <a:moveTo>
                                  <a:pt x="204317" y="0"/>
                                </a:moveTo>
                                <a:lnTo>
                                  <a:pt x="175133" y="0"/>
                                </a:lnTo>
                                <a:lnTo>
                                  <a:pt x="145948" y="0"/>
                                </a:lnTo>
                                <a:lnTo>
                                  <a:pt x="145948" y="29184"/>
                                </a:lnTo>
                                <a:lnTo>
                                  <a:pt x="175133" y="29184"/>
                                </a:lnTo>
                                <a:lnTo>
                                  <a:pt x="204317" y="29184"/>
                                </a:lnTo>
                                <a:lnTo>
                                  <a:pt x="204317" y="0"/>
                                </a:lnTo>
                                <a:close/>
                              </a:path>
                              <a:path w="321310" h="847090">
                                <a:moveTo>
                                  <a:pt x="321068" y="642162"/>
                                </a:moveTo>
                                <a:lnTo>
                                  <a:pt x="291884" y="642162"/>
                                </a:lnTo>
                                <a:lnTo>
                                  <a:pt x="291884" y="671347"/>
                                </a:lnTo>
                                <a:lnTo>
                                  <a:pt x="291884" y="700532"/>
                                </a:lnTo>
                                <a:lnTo>
                                  <a:pt x="262699" y="700532"/>
                                </a:lnTo>
                                <a:lnTo>
                                  <a:pt x="262699" y="758913"/>
                                </a:lnTo>
                                <a:lnTo>
                                  <a:pt x="233502" y="758913"/>
                                </a:lnTo>
                                <a:lnTo>
                                  <a:pt x="233502" y="671347"/>
                                </a:lnTo>
                                <a:lnTo>
                                  <a:pt x="262699" y="671347"/>
                                </a:lnTo>
                                <a:lnTo>
                                  <a:pt x="291884" y="671347"/>
                                </a:lnTo>
                                <a:lnTo>
                                  <a:pt x="291884" y="642162"/>
                                </a:lnTo>
                                <a:lnTo>
                                  <a:pt x="291884" y="612965"/>
                                </a:lnTo>
                                <a:lnTo>
                                  <a:pt x="262699" y="612965"/>
                                </a:lnTo>
                                <a:lnTo>
                                  <a:pt x="262699" y="642162"/>
                                </a:lnTo>
                                <a:lnTo>
                                  <a:pt x="233502" y="642162"/>
                                </a:lnTo>
                                <a:lnTo>
                                  <a:pt x="233502" y="612965"/>
                                </a:lnTo>
                                <a:lnTo>
                                  <a:pt x="204317" y="612965"/>
                                </a:lnTo>
                                <a:lnTo>
                                  <a:pt x="204317" y="758913"/>
                                </a:lnTo>
                                <a:lnTo>
                                  <a:pt x="175133" y="758913"/>
                                </a:lnTo>
                                <a:lnTo>
                                  <a:pt x="175133" y="788098"/>
                                </a:lnTo>
                                <a:lnTo>
                                  <a:pt x="204317" y="788098"/>
                                </a:lnTo>
                                <a:lnTo>
                                  <a:pt x="233502" y="788098"/>
                                </a:lnTo>
                                <a:lnTo>
                                  <a:pt x="233502" y="846480"/>
                                </a:lnTo>
                                <a:lnTo>
                                  <a:pt x="262699" y="846480"/>
                                </a:lnTo>
                                <a:lnTo>
                                  <a:pt x="291884" y="846493"/>
                                </a:lnTo>
                                <a:lnTo>
                                  <a:pt x="291884" y="817295"/>
                                </a:lnTo>
                                <a:lnTo>
                                  <a:pt x="321068" y="817295"/>
                                </a:lnTo>
                                <a:lnTo>
                                  <a:pt x="321068" y="788111"/>
                                </a:lnTo>
                                <a:lnTo>
                                  <a:pt x="291884" y="788111"/>
                                </a:lnTo>
                                <a:lnTo>
                                  <a:pt x="291884" y="758913"/>
                                </a:lnTo>
                                <a:lnTo>
                                  <a:pt x="321068" y="758913"/>
                                </a:lnTo>
                                <a:lnTo>
                                  <a:pt x="321068" y="642162"/>
                                </a:lnTo>
                                <a:close/>
                              </a:path>
                              <a:path w="321310" h="847090">
                                <a:moveTo>
                                  <a:pt x="321068" y="525399"/>
                                </a:moveTo>
                                <a:lnTo>
                                  <a:pt x="291884" y="525399"/>
                                </a:lnTo>
                                <a:lnTo>
                                  <a:pt x="291884" y="496214"/>
                                </a:lnTo>
                                <a:lnTo>
                                  <a:pt x="262699" y="496214"/>
                                </a:lnTo>
                                <a:lnTo>
                                  <a:pt x="262699" y="525399"/>
                                </a:lnTo>
                                <a:lnTo>
                                  <a:pt x="233502" y="525399"/>
                                </a:lnTo>
                                <a:lnTo>
                                  <a:pt x="204317" y="525399"/>
                                </a:lnTo>
                                <a:lnTo>
                                  <a:pt x="204317" y="467029"/>
                                </a:lnTo>
                                <a:lnTo>
                                  <a:pt x="175133" y="467029"/>
                                </a:lnTo>
                                <a:lnTo>
                                  <a:pt x="175133" y="525399"/>
                                </a:lnTo>
                                <a:lnTo>
                                  <a:pt x="145948" y="525399"/>
                                </a:lnTo>
                                <a:lnTo>
                                  <a:pt x="145948" y="554583"/>
                                </a:lnTo>
                                <a:lnTo>
                                  <a:pt x="175133" y="554583"/>
                                </a:lnTo>
                                <a:lnTo>
                                  <a:pt x="204317" y="554596"/>
                                </a:lnTo>
                                <a:lnTo>
                                  <a:pt x="233502" y="554583"/>
                                </a:lnTo>
                                <a:lnTo>
                                  <a:pt x="233502" y="583780"/>
                                </a:lnTo>
                                <a:lnTo>
                                  <a:pt x="262699" y="583780"/>
                                </a:lnTo>
                                <a:lnTo>
                                  <a:pt x="262699" y="554596"/>
                                </a:lnTo>
                                <a:lnTo>
                                  <a:pt x="291884" y="554596"/>
                                </a:lnTo>
                                <a:lnTo>
                                  <a:pt x="291884" y="583780"/>
                                </a:lnTo>
                                <a:lnTo>
                                  <a:pt x="321068" y="583780"/>
                                </a:lnTo>
                                <a:lnTo>
                                  <a:pt x="321068" y="525399"/>
                                </a:lnTo>
                                <a:close/>
                              </a:path>
                              <a:path w="321310" h="847090">
                                <a:moveTo>
                                  <a:pt x="321068" y="291896"/>
                                </a:moveTo>
                                <a:lnTo>
                                  <a:pt x="291884" y="291896"/>
                                </a:lnTo>
                                <a:lnTo>
                                  <a:pt x="291884" y="262699"/>
                                </a:lnTo>
                                <a:lnTo>
                                  <a:pt x="262699" y="262699"/>
                                </a:lnTo>
                                <a:lnTo>
                                  <a:pt x="262699" y="233514"/>
                                </a:lnTo>
                                <a:lnTo>
                                  <a:pt x="233502" y="233514"/>
                                </a:lnTo>
                                <a:lnTo>
                                  <a:pt x="233502" y="291896"/>
                                </a:lnTo>
                                <a:lnTo>
                                  <a:pt x="262699" y="291896"/>
                                </a:lnTo>
                                <a:lnTo>
                                  <a:pt x="262699" y="321081"/>
                                </a:lnTo>
                                <a:lnTo>
                                  <a:pt x="233502" y="321081"/>
                                </a:lnTo>
                                <a:lnTo>
                                  <a:pt x="233502" y="350266"/>
                                </a:lnTo>
                                <a:lnTo>
                                  <a:pt x="204317" y="350266"/>
                                </a:lnTo>
                                <a:lnTo>
                                  <a:pt x="204317" y="291896"/>
                                </a:lnTo>
                                <a:lnTo>
                                  <a:pt x="175133" y="291896"/>
                                </a:lnTo>
                                <a:lnTo>
                                  <a:pt x="145948" y="291896"/>
                                </a:lnTo>
                                <a:lnTo>
                                  <a:pt x="145948" y="350278"/>
                                </a:lnTo>
                                <a:lnTo>
                                  <a:pt x="175133" y="350278"/>
                                </a:lnTo>
                                <a:lnTo>
                                  <a:pt x="204317" y="350278"/>
                                </a:lnTo>
                                <a:lnTo>
                                  <a:pt x="204317" y="379463"/>
                                </a:lnTo>
                                <a:lnTo>
                                  <a:pt x="175133" y="379463"/>
                                </a:lnTo>
                                <a:lnTo>
                                  <a:pt x="145948" y="379463"/>
                                </a:lnTo>
                                <a:lnTo>
                                  <a:pt x="145948" y="467029"/>
                                </a:lnTo>
                                <a:lnTo>
                                  <a:pt x="175133" y="467029"/>
                                </a:lnTo>
                                <a:lnTo>
                                  <a:pt x="175133" y="408647"/>
                                </a:lnTo>
                                <a:lnTo>
                                  <a:pt x="204317" y="408647"/>
                                </a:lnTo>
                                <a:lnTo>
                                  <a:pt x="204317" y="467017"/>
                                </a:lnTo>
                                <a:lnTo>
                                  <a:pt x="233502" y="467017"/>
                                </a:lnTo>
                                <a:lnTo>
                                  <a:pt x="233502" y="496214"/>
                                </a:lnTo>
                                <a:lnTo>
                                  <a:pt x="262699" y="496214"/>
                                </a:lnTo>
                                <a:lnTo>
                                  <a:pt x="262699" y="467017"/>
                                </a:lnTo>
                                <a:lnTo>
                                  <a:pt x="291884" y="467017"/>
                                </a:lnTo>
                                <a:lnTo>
                                  <a:pt x="291884" y="408647"/>
                                </a:lnTo>
                                <a:lnTo>
                                  <a:pt x="321068" y="408647"/>
                                </a:lnTo>
                                <a:lnTo>
                                  <a:pt x="321068" y="350266"/>
                                </a:lnTo>
                                <a:lnTo>
                                  <a:pt x="291884" y="350266"/>
                                </a:lnTo>
                                <a:lnTo>
                                  <a:pt x="291884" y="321081"/>
                                </a:lnTo>
                                <a:lnTo>
                                  <a:pt x="321068" y="321081"/>
                                </a:lnTo>
                                <a:lnTo>
                                  <a:pt x="321068" y="291896"/>
                                </a:lnTo>
                                <a:close/>
                              </a:path>
                              <a:path w="321310" h="847090">
                                <a:moveTo>
                                  <a:pt x="321068" y="0"/>
                                </a:moveTo>
                                <a:lnTo>
                                  <a:pt x="291884" y="0"/>
                                </a:lnTo>
                                <a:lnTo>
                                  <a:pt x="291884" y="58381"/>
                                </a:lnTo>
                                <a:lnTo>
                                  <a:pt x="291884" y="116763"/>
                                </a:lnTo>
                                <a:lnTo>
                                  <a:pt x="291884" y="204317"/>
                                </a:lnTo>
                                <a:lnTo>
                                  <a:pt x="262699" y="204317"/>
                                </a:lnTo>
                                <a:lnTo>
                                  <a:pt x="262699" y="145948"/>
                                </a:lnTo>
                                <a:lnTo>
                                  <a:pt x="233502" y="145948"/>
                                </a:lnTo>
                                <a:lnTo>
                                  <a:pt x="233502" y="175133"/>
                                </a:lnTo>
                                <a:lnTo>
                                  <a:pt x="233502" y="204317"/>
                                </a:lnTo>
                                <a:lnTo>
                                  <a:pt x="204317" y="204317"/>
                                </a:lnTo>
                                <a:lnTo>
                                  <a:pt x="204317" y="175133"/>
                                </a:lnTo>
                                <a:lnTo>
                                  <a:pt x="233502" y="175133"/>
                                </a:lnTo>
                                <a:lnTo>
                                  <a:pt x="233502" y="145948"/>
                                </a:lnTo>
                                <a:lnTo>
                                  <a:pt x="233502" y="116763"/>
                                </a:lnTo>
                                <a:lnTo>
                                  <a:pt x="262699" y="116763"/>
                                </a:lnTo>
                                <a:lnTo>
                                  <a:pt x="291884" y="116763"/>
                                </a:lnTo>
                                <a:lnTo>
                                  <a:pt x="291884" y="58381"/>
                                </a:lnTo>
                                <a:lnTo>
                                  <a:pt x="262699" y="58381"/>
                                </a:lnTo>
                                <a:lnTo>
                                  <a:pt x="262699" y="0"/>
                                </a:lnTo>
                                <a:lnTo>
                                  <a:pt x="233502" y="0"/>
                                </a:lnTo>
                                <a:lnTo>
                                  <a:pt x="233502" y="29184"/>
                                </a:lnTo>
                                <a:lnTo>
                                  <a:pt x="204317" y="29184"/>
                                </a:lnTo>
                                <a:lnTo>
                                  <a:pt x="204317" y="58369"/>
                                </a:lnTo>
                                <a:lnTo>
                                  <a:pt x="233502" y="58369"/>
                                </a:lnTo>
                                <a:lnTo>
                                  <a:pt x="233502" y="116751"/>
                                </a:lnTo>
                                <a:lnTo>
                                  <a:pt x="204317" y="116751"/>
                                </a:lnTo>
                                <a:lnTo>
                                  <a:pt x="204317" y="58381"/>
                                </a:lnTo>
                                <a:lnTo>
                                  <a:pt x="175133" y="58381"/>
                                </a:lnTo>
                                <a:lnTo>
                                  <a:pt x="145948" y="58381"/>
                                </a:lnTo>
                                <a:lnTo>
                                  <a:pt x="145948" y="116763"/>
                                </a:lnTo>
                                <a:lnTo>
                                  <a:pt x="175133" y="116763"/>
                                </a:lnTo>
                                <a:lnTo>
                                  <a:pt x="204317" y="116763"/>
                                </a:lnTo>
                                <a:lnTo>
                                  <a:pt x="204317" y="145948"/>
                                </a:lnTo>
                                <a:lnTo>
                                  <a:pt x="175133" y="145948"/>
                                </a:lnTo>
                                <a:lnTo>
                                  <a:pt x="175133" y="204317"/>
                                </a:lnTo>
                                <a:lnTo>
                                  <a:pt x="145948" y="204317"/>
                                </a:lnTo>
                                <a:lnTo>
                                  <a:pt x="145948" y="233502"/>
                                </a:lnTo>
                                <a:lnTo>
                                  <a:pt x="175133" y="233502"/>
                                </a:lnTo>
                                <a:lnTo>
                                  <a:pt x="204317" y="233514"/>
                                </a:lnTo>
                                <a:lnTo>
                                  <a:pt x="233502" y="233502"/>
                                </a:lnTo>
                                <a:lnTo>
                                  <a:pt x="233502" y="204330"/>
                                </a:lnTo>
                                <a:lnTo>
                                  <a:pt x="262699" y="204330"/>
                                </a:lnTo>
                                <a:lnTo>
                                  <a:pt x="262699" y="233502"/>
                                </a:lnTo>
                                <a:lnTo>
                                  <a:pt x="291884" y="233502"/>
                                </a:lnTo>
                                <a:lnTo>
                                  <a:pt x="321068" y="233502"/>
                                </a:lnTo>
                                <a:lnTo>
                                  <a:pt x="321068" y="116763"/>
                                </a:lnTo>
                                <a:lnTo>
                                  <a:pt x="321068" y="58381"/>
                                </a:lnTo>
                                <a:lnTo>
                                  <a:pt x="321068" y="0"/>
                                </a:lnTo>
                                <a:close/>
                              </a:path>
                            </a:pathLst>
                          </a:custGeom>
                          <a:solidFill>
                            <a:srgbClr val="706F6F"/>
                          </a:solidFill>
                        </wps:spPr>
                        <wps:bodyPr wrap="square" lIns="0" tIns="0" rIns="0" bIns="0" rtlCol="0">
                          <a:prstTxWarp prst="textNoShape">
                            <a:avLst/>
                          </a:prstTxWarp>
                          <a:noAutofit/>
                        </wps:bodyPr>
                      </wps:wsp>
                      <wps:wsp>
                        <wps:cNvPr id="3863" name="Graphic 3863"/>
                        <wps:cNvSpPr/>
                        <wps:spPr>
                          <a:xfrm>
                            <a:off x="467017" y="0"/>
                            <a:ext cx="87630" cy="847090"/>
                          </a:xfrm>
                          <a:custGeom>
                            <a:avLst/>
                            <a:gdLst/>
                            <a:ahLst/>
                            <a:cxnLst/>
                            <a:rect l="l" t="t" r="r" b="b"/>
                            <a:pathLst>
                              <a:path w="87630" h="847090">
                                <a:moveTo>
                                  <a:pt x="29184" y="788111"/>
                                </a:moveTo>
                                <a:lnTo>
                                  <a:pt x="0" y="788111"/>
                                </a:lnTo>
                                <a:lnTo>
                                  <a:pt x="0" y="817295"/>
                                </a:lnTo>
                                <a:lnTo>
                                  <a:pt x="29184" y="817295"/>
                                </a:lnTo>
                                <a:lnTo>
                                  <a:pt x="29184" y="788111"/>
                                </a:lnTo>
                                <a:close/>
                              </a:path>
                              <a:path w="87630" h="847090">
                                <a:moveTo>
                                  <a:pt x="58381" y="817295"/>
                                </a:moveTo>
                                <a:lnTo>
                                  <a:pt x="29197" y="817295"/>
                                </a:lnTo>
                                <a:lnTo>
                                  <a:pt x="29197" y="846480"/>
                                </a:lnTo>
                                <a:lnTo>
                                  <a:pt x="58381" y="846480"/>
                                </a:lnTo>
                                <a:lnTo>
                                  <a:pt x="58381" y="817295"/>
                                </a:lnTo>
                                <a:close/>
                              </a:path>
                              <a:path w="87630" h="847090">
                                <a:moveTo>
                                  <a:pt x="58381" y="583780"/>
                                </a:moveTo>
                                <a:lnTo>
                                  <a:pt x="29197" y="583780"/>
                                </a:lnTo>
                                <a:lnTo>
                                  <a:pt x="29197" y="642162"/>
                                </a:lnTo>
                                <a:lnTo>
                                  <a:pt x="58381" y="642162"/>
                                </a:lnTo>
                                <a:lnTo>
                                  <a:pt x="58381" y="583780"/>
                                </a:lnTo>
                                <a:close/>
                              </a:path>
                              <a:path w="87630" h="847090">
                                <a:moveTo>
                                  <a:pt x="58381" y="525399"/>
                                </a:moveTo>
                                <a:lnTo>
                                  <a:pt x="29197" y="525399"/>
                                </a:lnTo>
                                <a:lnTo>
                                  <a:pt x="29197" y="554583"/>
                                </a:lnTo>
                                <a:lnTo>
                                  <a:pt x="58381" y="554583"/>
                                </a:lnTo>
                                <a:lnTo>
                                  <a:pt x="58381" y="525399"/>
                                </a:lnTo>
                                <a:close/>
                              </a:path>
                              <a:path w="87630" h="847090">
                                <a:moveTo>
                                  <a:pt x="58381" y="467029"/>
                                </a:moveTo>
                                <a:lnTo>
                                  <a:pt x="29197" y="467029"/>
                                </a:lnTo>
                                <a:lnTo>
                                  <a:pt x="29197" y="496214"/>
                                </a:lnTo>
                                <a:lnTo>
                                  <a:pt x="58381" y="496214"/>
                                </a:lnTo>
                                <a:lnTo>
                                  <a:pt x="58381" y="467029"/>
                                </a:lnTo>
                                <a:close/>
                              </a:path>
                              <a:path w="87630" h="847090">
                                <a:moveTo>
                                  <a:pt x="58381" y="87566"/>
                                </a:moveTo>
                                <a:lnTo>
                                  <a:pt x="29197" y="87566"/>
                                </a:lnTo>
                                <a:lnTo>
                                  <a:pt x="29197" y="116751"/>
                                </a:lnTo>
                                <a:lnTo>
                                  <a:pt x="58381" y="116751"/>
                                </a:lnTo>
                                <a:lnTo>
                                  <a:pt x="58381" y="87566"/>
                                </a:lnTo>
                                <a:close/>
                              </a:path>
                              <a:path w="87630" h="847090">
                                <a:moveTo>
                                  <a:pt x="87566" y="379463"/>
                                </a:moveTo>
                                <a:lnTo>
                                  <a:pt x="58381" y="379463"/>
                                </a:lnTo>
                                <a:lnTo>
                                  <a:pt x="29197" y="379463"/>
                                </a:lnTo>
                                <a:lnTo>
                                  <a:pt x="29197" y="437845"/>
                                </a:lnTo>
                                <a:lnTo>
                                  <a:pt x="58381" y="437845"/>
                                </a:lnTo>
                                <a:lnTo>
                                  <a:pt x="58381" y="408647"/>
                                </a:lnTo>
                                <a:lnTo>
                                  <a:pt x="87566" y="408647"/>
                                </a:lnTo>
                                <a:lnTo>
                                  <a:pt x="87566" y="379463"/>
                                </a:lnTo>
                                <a:close/>
                              </a:path>
                              <a:path w="87630" h="847090">
                                <a:moveTo>
                                  <a:pt x="87566" y="262699"/>
                                </a:moveTo>
                                <a:lnTo>
                                  <a:pt x="58381" y="262699"/>
                                </a:lnTo>
                                <a:lnTo>
                                  <a:pt x="58381" y="233514"/>
                                </a:lnTo>
                                <a:lnTo>
                                  <a:pt x="29197" y="233514"/>
                                </a:lnTo>
                                <a:lnTo>
                                  <a:pt x="29197" y="321081"/>
                                </a:lnTo>
                                <a:lnTo>
                                  <a:pt x="58381" y="321081"/>
                                </a:lnTo>
                                <a:lnTo>
                                  <a:pt x="58381" y="291884"/>
                                </a:lnTo>
                                <a:lnTo>
                                  <a:pt x="87566" y="291884"/>
                                </a:lnTo>
                                <a:lnTo>
                                  <a:pt x="87566" y="262699"/>
                                </a:lnTo>
                                <a:close/>
                              </a:path>
                              <a:path w="87630" h="847090">
                                <a:moveTo>
                                  <a:pt x="87566" y="116751"/>
                                </a:moveTo>
                                <a:lnTo>
                                  <a:pt x="58381" y="116751"/>
                                </a:lnTo>
                                <a:lnTo>
                                  <a:pt x="58381" y="145948"/>
                                </a:lnTo>
                                <a:lnTo>
                                  <a:pt x="29197" y="145948"/>
                                </a:lnTo>
                                <a:lnTo>
                                  <a:pt x="29197" y="175133"/>
                                </a:lnTo>
                                <a:lnTo>
                                  <a:pt x="58381" y="175133"/>
                                </a:lnTo>
                                <a:lnTo>
                                  <a:pt x="58381" y="233502"/>
                                </a:lnTo>
                                <a:lnTo>
                                  <a:pt x="87566" y="233502"/>
                                </a:lnTo>
                                <a:lnTo>
                                  <a:pt x="87566" y="116751"/>
                                </a:lnTo>
                                <a:close/>
                              </a:path>
                              <a:path w="87630" h="847090">
                                <a:moveTo>
                                  <a:pt x="87566" y="58381"/>
                                </a:moveTo>
                                <a:lnTo>
                                  <a:pt x="58381" y="58381"/>
                                </a:lnTo>
                                <a:lnTo>
                                  <a:pt x="58381" y="87566"/>
                                </a:lnTo>
                                <a:lnTo>
                                  <a:pt x="87566" y="87566"/>
                                </a:lnTo>
                                <a:lnTo>
                                  <a:pt x="87566" y="58381"/>
                                </a:lnTo>
                                <a:close/>
                              </a:path>
                              <a:path w="87630" h="847090">
                                <a:moveTo>
                                  <a:pt x="87566" y="0"/>
                                </a:moveTo>
                                <a:lnTo>
                                  <a:pt x="58381" y="0"/>
                                </a:lnTo>
                                <a:lnTo>
                                  <a:pt x="29197" y="0"/>
                                </a:lnTo>
                                <a:lnTo>
                                  <a:pt x="29197" y="29184"/>
                                </a:lnTo>
                                <a:lnTo>
                                  <a:pt x="58381" y="29184"/>
                                </a:lnTo>
                                <a:lnTo>
                                  <a:pt x="87566" y="29184"/>
                                </a:lnTo>
                                <a:lnTo>
                                  <a:pt x="87566" y="0"/>
                                </a:lnTo>
                                <a:close/>
                              </a:path>
                            </a:pathLst>
                          </a:custGeom>
                          <a:solidFill>
                            <a:srgbClr val="706F6F"/>
                          </a:solidFill>
                        </wps:spPr>
                        <wps:bodyPr wrap="square" lIns="0" tIns="0" rIns="0" bIns="0" rtlCol="0">
                          <a:prstTxWarp prst="textNoShape">
                            <a:avLst/>
                          </a:prstTxWarp>
                          <a:noAutofit/>
                        </wps:bodyPr>
                      </wps:wsp>
                      <wps:wsp>
                        <wps:cNvPr id="3864" name="Graphic 3864"/>
                        <wps:cNvSpPr/>
                        <wps:spPr>
                          <a:xfrm>
                            <a:off x="539991" y="437832"/>
                            <a:ext cx="1270" cy="350520"/>
                          </a:xfrm>
                          <a:custGeom>
                            <a:avLst/>
                            <a:gdLst/>
                            <a:ahLst/>
                            <a:cxnLst/>
                            <a:rect l="l" t="t" r="r" b="b"/>
                            <a:pathLst>
                              <a:path h="350520">
                                <a:moveTo>
                                  <a:pt x="0" y="0"/>
                                </a:moveTo>
                                <a:lnTo>
                                  <a:pt x="0" y="350278"/>
                                </a:lnTo>
                              </a:path>
                            </a:pathLst>
                          </a:custGeom>
                          <a:ln w="29184">
                            <a:solidFill>
                              <a:srgbClr val="706F6F"/>
                            </a:solidFill>
                            <a:prstDash val="sysDot"/>
                          </a:ln>
                        </wps:spPr>
                        <wps:bodyPr wrap="square" lIns="0" tIns="0" rIns="0" bIns="0" rtlCol="0">
                          <a:prstTxWarp prst="textNoShape">
                            <a:avLst/>
                          </a:prstTxWarp>
                          <a:noAutofit/>
                        </wps:bodyPr>
                      </wps:wsp>
                      <wps:wsp>
                        <wps:cNvPr id="3865" name="Graphic 3865"/>
                        <wps:cNvSpPr/>
                        <wps:spPr>
                          <a:xfrm>
                            <a:off x="554583" y="0"/>
                            <a:ext cx="233679" cy="847090"/>
                          </a:xfrm>
                          <a:custGeom>
                            <a:avLst/>
                            <a:gdLst/>
                            <a:ahLst/>
                            <a:cxnLst/>
                            <a:rect l="l" t="t" r="r" b="b"/>
                            <a:pathLst>
                              <a:path w="233679" h="847090">
                                <a:moveTo>
                                  <a:pt x="29184" y="817295"/>
                                </a:moveTo>
                                <a:lnTo>
                                  <a:pt x="0" y="817295"/>
                                </a:lnTo>
                                <a:lnTo>
                                  <a:pt x="0" y="846480"/>
                                </a:lnTo>
                                <a:lnTo>
                                  <a:pt x="29184" y="846480"/>
                                </a:lnTo>
                                <a:lnTo>
                                  <a:pt x="29184" y="817295"/>
                                </a:lnTo>
                                <a:close/>
                              </a:path>
                              <a:path w="233679" h="847090">
                                <a:moveTo>
                                  <a:pt x="29184" y="642162"/>
                                </a:moveTo>
                                <a:lnTo>
                                  <a:pt x="0" y="642162"/>
                                </a:lnTo>
                                <a:lnTo>
                                  <a:pt x="0" y="758913"/>
                                </a:lnTo>
                                <a:lnTo>
                                  <a:pt x="29184" y="758913"/>
                                </a:lnTo>
                                <a:lnTo>
                                  <a:pt x="29184" y="642162"/>
                                </a:lnTo>
                                <a:close/>
                              </a:path>
                              <a:path w="233679" h="847090">
                                <a:moveTo>
                                  <a:pt x="29184" y="496214"/>
                                </a:moveTo>
                                <a:lnTo>
                                  <a:pt x="0" y="496214"/>
                                </a:lnTo>
                                <a:lnTo>
                                  <a:pt x="0" y="612965"/>
                                </a:lnTo>
                                <a:lnTo>
                                  <a:pt x="29184" y="612965"/>
                                </a:lnTo>
                                <a:lnTo>
                                  <a:pt x="29184" y="496214"/>
                                </a:lnTo>
                                <a:close/>
                              </a:path>
                              <a:path w="233679" h="847090">
                                <a:moveTo>
                                  <a:pt x="29184" y="437832"/>
                                </a:moveTo>
                                <a:lnTo>
                                  <a:pt x="0" y="437832"/>
                                </a:lnTo>
                                <a:lnTo>
                                  <a:pt x="0" y="467017"/>
                                </a:lnTo>
                                <a:lnTo>
                                  <a:pt x="29184" y="467017"/>
                                </a:lnTo>
                                <a:lnTo>
                                  <a:pt x="29184" y="437832"/>
                                </a:lnTo>
                                <a:close/>
                              </a:path>
                              <a:path w="233679" h="847090">
                                <a:moveTo>
                                  <a:pt x="29184" y="350266"/>
                                </a:moveTo>
                                <a:lnTo>
                                  <a:pt x="0" y="350266"/>
                                </a:lnTo>
                                <a:lnTo>
                                  <a:pt x="0" y="408647"/>
                                </a:lnTo>
                                <a:lnTo>
                                  <a:pt x="29184" y="408647"/>
                                </a:lnTo>
                                <a:lnTo>
                                  <a:pt x="29184" y="350266"/>
                                </a:lnTo>
                                <a:close/>
                              </a:path>
                              <a:path w="233679" h="847090">
                                <a:moveTo>
                                  <a:pt x="29184" y="262699"/>
                                </a:moveTo>
                                <a:lnTo>
                                  <a:pt x="0" y="262699"/>
                                </a:lnTo>
                                <a:lnTo>
                                  <a:pt x="0" y="291884"/>
                                </a:lnTo>
                                <a:lnTo>
                                  <a:pt x="29184" y="291884"/>
                                </a:lnTo>
                                <a:lnTo>
                                  <a:pt x="29184" y="262699"/>
                                </a:lnTo>
                                <a:close/>
                              </a:path>
                              <a:path w="233679" h="847090">
                                <a:moveTo>
                                  <a:pt x="29184" y="204317"/>
                                </a:moveTo>
                                <a:lnTo>
                                  <a:pt x="0" y="204317"/>
                                </a:lnTo>
                                <a:lnTo>
                                  <a:pt x="0" y="233502"/>
                                </a:lnTo>
                                <a:lnTo>
                                  <a:pt x="29184" y="233502"/>
                                </a:lnTo>
                                <a:lnTo>
                                  <a:pt x="29184" y="204317"/>
                                </a:lnTo>
                                <a:close/>
                              </a:path>
                              <a:path w="233679" h="847090">
                                <a:moveTo>
                                  <a:pt x="29184" y="116751"/>
                                </a:moveTo>
                                <a:lnTo>
                                  <a:pt x="0" y="116751"/>
                                </a:lnTo>
                                <a:lnTo>
                                  <a:pt x="0" y="145935"/>
                                </a:lnTo>
                                <a:lnTo>
                                  <a:pt x="29184" y="145935"/>
                                </a:lnTo>
                                <a:lnTo>
                                  <a:pt x="29184" y="116751"/>
                                </a:lnTo>
                                <a:close/>
                              </a:path>
                              <a:path w="233679" h="847090">
                                <a:moveTo>
                                  <a:pt x="58381" y="467029"/>
                                </a:moveTo>
                                <a:lnTo>
                                  <a:pt x="29197" y="467029"/>
                                </a:lnTo>
                                <a:lnTo>
                                  <a:pt x="29197" y="525411"/>
                                </a:lnTo>
                                <a:lnTo>
                                  <a:pt x="58381" y="525411"/>
                                </a:lnTo>
                                <a:lnTo>
                                  <a:pt x="58381" y="467029"/>
                                </a:lnTo>
                                <a:close/>
                              </a:path>
                              <a:path w="233679" h="847090">
                                <a:moveTo>
                                  <a:pt x="58381" y="175133"/>
                                </a:moveTo>
                                <a:lnTo>
                                  <a:pt x="29197" y="175133"/>
                                </a:lnTo>
                                <a:lnTo>
                                  <a:pt x="29197" y="204317"/>
                                </a:lnTo>
                                <a:lnTo>
                                  <a:pt x="58381" y="204317"/>
                                </a:lnTo>
                                <a:lnTo>
                                  <a:pt x="58381" y="175133"/>
                                </a:lnTo>
                                <a:close/>
                              </a:path>
                              <a:path w="233679" h="847090">
                                <a:moveTo>
                                  <a:pt x="58381" y="58381"/>
                                </a:moveTo>
                                <a:lnTo>
                                  <a:pt x="29197" y="58381"/>
                                </a:lnTo>
                                <a:lnTo>
                                  <a:pt x="29197" y="116751"/>
                                </a:lnTo>
                                <a:lnTo>
                                  <a:pt x="29197" y="145935"/>
                                </a:lnTo>
                                <a:lnTo>
                                  <a:pt x="58381" y="145935"/>
                                </a:lnTo>
                                <a:lnTo>
                                  <a:pt x="58381" y="116763"/>
                                </a:lnTo>
                                <a:lnTo>
                                  <a:pt x="58381" y="58381"/>
                                </a:lnTo>
                                <a:close/>
                              </a:path>
                              <a:path w="233679" h="847090">
                                <a:moveTo>
                                  <a:pt x="58381" y="29184"/>
                                </a:moveTo>
                                <a:lnTo>
                                  <a:pt x="29197" y="29184"/>
                                </a:lnTo>
                                <a:lnTo>
                                  <a:pt x="29197" y="58369"/>
                                </a:lnTo>
                                <a:lnTo>
                                  <a:pt x="58381" y="58369"/>
                                </a:lnTo>
                                <a:lnTo>
                                  <a:pt x="58381" y="29184"/>
                                </a:lnTo>
                                <a:close/>
                              </a:path>
                              <a:path w="233679" h="847090">
                                <a:moveTo>
                                  <a:pt x="116751" y="758913"/>
                                </a:moveTo>
                                <a:lnTo>
                                  <a:pt x="87566" y="758913"/>
                                </a:lnTo>
                                <a:lnTo>
                                  <a:pt x="58381" y="758913"/>
                                </a:lnTo>
                                <a:lnTo>
                                  <a:pt x="58381" y="846480"/>
                                </a:lnTo>
                                <a:lnTo>
                                  <a:pt x="87566" y="846480"/>
                                </a:lnTo>
                                <a:lnTo>
                                  <a:pt x="116751" y="846480"/>
                                </a:lnTo>
                                <a:lnTo>
                                  <a:pt x="116751" y="817295"/>
                                </a:lnTo>
                                <a:lnTo>
                                  <a:pt x="87566" y="817295"/>
                                </a:lnTo>
                                <a:lnTo>
                                  <a:pt x="87566" y="788098"/>
                                </a:lnTo>
                                <a:lnTo>
                                  <a:pt x="116751" y="788098"/>
                                </a:lnTo>
                                <a:lnTo>
                                  <a:pt x="116751" y="758913"/>
                                </a:lnTo>
                                <a:close/>
                              </a:path>
                              <a:path w="233679" h="847090">
                                <a:moveTo>
                                  <a:pt x="116751" y="642162"/>
                                </a:moveTo>
                                <a:lnTo>
                                  <a:pt x="87566" y="642162"/>
                                </a:lnTo>
                                <a:lnTo>
                                  <a:pt x="87566" y="671347"/>
                                </a:lnTo>
                                <a:lnTo>
                                  <a:pt x="116751" y="671347"/>
                                </a:lnTo>
                                <a:lnTo>
                                  <a:pt x="116751" y="642162"/>
                                </a:lnTo>
                                <a:close/>
                              </a:path>
                              <a:path w="233679" h="847090">
                                <a:moveTo>
                                  <a:pt x="116751" y="583780"/>
                                </a:moveTo>
                                <a:lnTo>
                                  <a:pt x="87566" y="583780"/>
                                </a:lnTo>
                                <a:lnTo>
                                  <a:pt x="87566" y="554596"/>
                                </a:lnTo>
                                <a:lnTo>
                                  <a:pt x="58381" y="554596"/>
                                </a:lnTo>
                                <a:lnTo>
                                  <a:pt x="29197" y="554596"/>
                                </a:lnTo>
                                <a:lnTo>
                                  <a:pt x="29197" y="758913"/>
                                </a:lnTo>
                                <a:lnTo>
                                  <a:pt x="58381" y="758913"/>
                                </a:lnTo>
                                <a:lnTo>
                                  <a:pt x="58381" y="729716"/>
                                </a:lnTo>
                                <a:lnTo>
                                  <a:pt x="87566" y="729716"/>
                                </a:lnTo>
                                <a:lnTo>
                                  <a:pt x="116751" y="729716"/>
                                </a:lnTo>
                                <a:lnTo>
                                  <a:pt x="116751" y="700532"/>
                                </a:lnTo>
                                <a:lnTo>
                                  <a:pt x="87566" y="700532"/>
                                </a:lnTo>
                                <a:lnTo>
                                  <a:pt x="58381" y="700532"/>
                                </a:lnTo>
                                <a:lnTo>
                                  <a:pt x="58381" y="612978"/>
                                </a:lnTo>
                                <a:lnTo>
                                  <a:pt x="87566" y="612978"/>
                                </a:lnTo>
                                <a:lnTo>
                                  <a:pt x="116751" y="612965"/>
                                </a:lnTo>
                                <a:lnTo>
                                  <a:pt x="116751" y="583780"/>
                                </a:lnTo>
                                <a:close/>
                              </a:path>
                              <a:path w="233679" h="847090">
                                <a:moveTo>
                                  <a:pt x="116751" y="496214"/>
                                </a:moveTo>
                                <a:lnTo>
                                  <a:pt x="87566" y="496214"/>
                                </a:lnTo>
                                <a:lnTo>
                                  <a:pt x="87566" y="554596"/>
                                </a:lnTo>
                                <a:lnTo>
                                  <a:pt x="116751" y="554596"/>
                                </a:lnTo>
                                <a:lnTo>
                                  <a:pt x="116751" y="496214"/>
                                </a:lnTo>
                                <a:close/>
                              </a:path>
                              <a:path w="233679" h="847090">
                                <a:moveTo>
                                  <a:pt x="116751" y="350266"/>
                                </a:moveTo>
                                <a:lnTo>
                                  <a:pt x="87566" y="350266"/>
                                </a:lnTo>
                                <a:lnTo>
                                  <a:pt x="87566" y="379463"/>
                                </a:lnTo>
                                <a:lnTo>
                                  <a:pt x="58381" y="379463"/>
                                </a:lnTo>
                                <a:lnTo>
                                  <a:pt x="58381" y="350278"/>
                                </a:lnTo>
                                <a:lnTo>
                                  <a:pt x="87566" y="350278"/>
                                </a:lnTo>
                                <a:lnTo>
                                  <a:pt x="87566" y="291896"/>
                                </a:lnTo>
                                <a:lnTo>
                                  <a:pt x="58381" y="291896"/>
                                </a:lnTo>
                                <a:lnTo>
                                  <a:pt x="29197" y="291896"/>
                                </a:lnTo>
                                <a:lnTo>
                                  <a:pt x="29197" y="408647"/>
                                </a:lnTo>
                                <a:lnTo>
                                  <a:pt x="58381" y="408647"/>
                                </a:lnTo>
                                <a:lnTo>
                                  <a:pt x="58381" y="437845"/>
                                </a:lnTo>
                                <a:lnTo>
                                  <a:pt x="87566" y="437845"/>
                                </a:lnTo>
                                <a:lnTo>
                                  <a:pt x="87566" y="408647"/>
                                </a:lnTo>
                                <a:lnTo>
                                  <a:pt x="116751" y="408647"/>
                                </a:lnTo>
                                <a:lnTo>
                                  <a:pt x="116751" y="350266"/>
                                </a:lnTo>
                                <a:close/>
                              </a:path>
                              <a:path w="233679" h="847090">
                                <a:moveTo>
                                  <a:pt x="116751" y="233514"/>
                                </a:moveTo>
                                <a:lnTo>
                                  <a:pt x="87566" y="233514"/>
                                </a:lnTo>
                                <a:lnTo>
                                  <a:pt x="58381" y="233514"/>
                                </a:lnTo>
                                <a:lnTo>
                                  <a:pt x="29197" y="233514"/>
                                </a:lnTo>
                                <a:lnTo>
                                  <a:pt x="29197" y="262699"/>
                                </a:lnTo>
                                <a:lnTo>
                                  <a:pt x="58381" y="262699"/>
                                </a:lnTo>
                                <a:lnTo>
                                  <a:pt x="87566" y="262699"/>
                                </a:lnTo>
                                <a:lnTo>
                                  <a:pt x="116751" y="262699"/>
                                </a:lnTo>
                                <a:lnTo>
                                  <a:pt x="116751" y="233514"/>
                                </a:lnTo>
                                <a:close/>
                              </a:path>
                              <a:path w="233679" h="847090">
                                <a:moveTo>
                                  <a:pt x="116751" y="0"/>
                                </a:moveTo>
                                <a:lnTo>
                                  <a:pt x="87566" y="0"/>
                                </a:lnTo>
                                <a:lnTo>
                                  <a:pt x="87566" y="58381"/>
                                </a:lnTo>
                                <a:lnTo>
                                  <a:pt x="87566" y="116751"/>
                                </a:lnTo>
                                <a:lnTo>
                                  <a:pt x="87566" y="204317"/>
                                </a:lnTo>
                                <a:lnTo>
                                  <a:pt x="116751" y="204317"/>
                                </a:lnTo>
                                <a:lnTo>
                                  <a:pt x="116751" y="116763"/>
                                </a:lnTo>
                                <a:lnTo>
                                  <a:pt x="116751" y="58381"/>
                                </a:lnTo>
                                <a:lnTo>
                                  <a:pt x="116751" y="0"/>
                                </a:lnTo>
                                <a:close/>
                              </a:path>
                              <a:path w="233679" h="847090">
                                <a:moveTo>
                                  <a:pt x="175133" y="817295"/>
                                </a:moveTo>
                                <a:lnTo>
                                  <a:pt x="145948" y="817295"/>
                                </a:lnTo>
                                <a:lnTo>
                                  <a:pt x="145948" y="846480"/>
                                </a:lnTo>
                                <a:lnTo>
                                  <a:pt x="175133" y="846480"/>
                                </a:lnTo>
                                <a:lnTo>
                                  <a:pt x="175133" y="817295"/>
                                </a:lnTo>
                                <a:close/>
                              </a:path>
                              <a:path w="233679" h="847090">
                                <a:moveTo>
                                  <a:pt x="175133" y="496214"/>
                                </a:moveTo>
                                <a:lnTo>
                                  <a:pt x="145948" y="496214"/>
                                </a:lnTo>
                                <a:lnTo>
                                  <a:pt x="116763" y="496214"/>
                                </a:lnTo>
                                <a:lnTo>
                                  <a:pt x="116763" y="525399"/>
                                </a:lnTo>
                                <a:lnTo>
                                  <a:pt x="145948" y="525399"/>
                                </a:lnTo>
                                <a:lnTo>
                                  <a:pt x="175133" y="525399"/>
                                </a:lnTo>
                                <a:lnTo>
                                  <a:pt x="175133" y="496214"/>
                                </a:lnTo>
                                <a:close/>
                              </a:path>
                              <a:path w="233679" h="847090">
                                <a:moveTo>
                                  <a:pt x="204317" y="612965"/>
                                </a:moveTo>
                                <a:lnTo>
                                  <a:pt x="175133" y="612965"/>
                                </a:lnTo>
                                <a:lnTo>
                                  <a:pt x="175133" y="583780"/>
                                </a:lnTo>
                                <a:lnTo>
                                  <a:pt x="145948" y="583780"/>
                                </a:lnTo>
                                <a:lnTo>
                                  <a:pt x="145948" y="554596"/>
                                </a:lnTo>
                                <a:lnTo>
                                  <a:pt x="116763" y="554596"/>
                                </a:lnTo>
                                <a:lnTo>
                                  <a:pt x="116763" y="612978"/>
                                </a:lnTo>
                                <a:lnTo>
                                  <a:pt x="145948" y="612978"/>
                                </a:lnTo>
                                <a:lnTo>
                                  <a:pt x="145948" y="700532"/>
                                </a:lnTo>
                                <a:lnTo>
                                  <a:pt x="116763" y="700532"/>
                                </a:lnTo>
                                <a:lnTo>
                                  <a:pt x="116763" y="729716"/>
                                </a:lnTo>
                                <a:lnTo>
                                  <a:pt x="145948" y="729716"/>
                                </a:lnTo>
                                <a:lnTo>
                                  <a:pt x="175133" y="729729"/>
                                </a:lnTo>
                                <a:lnTo>
                                  <a:pt x="175133" y="758913"/>
                                </a:lnTo>
                                <a:lnTo>
                                  <a:pt x="145948" y="758913"/>
                                </a:lnTo>
                                <a:lnTo>
                                  <a:pt x="116763" y="758913"/>
                                </a:lnTo>
                                <a:lnTo>
                                  <a:pt x="116763" y="817295"/>
                                </a:lnTo>
                                <a:lnTo>
                                  <a:pt x="145948" y="817295"/>
                                </a:lnTo>
                                <a:lnTo>
                                  <a:pt x="145948" y="788098"/>
                                </a:lnTo>
                                <a:lnTo>
                                  <a:pt x="175133" y="788098"/>
                                </a:lnTo>
                                <a:lnTo>
                                  <a:pt x="175133" y="817283"/>
                                </a:lnTo>
                                <a:lnTo>
                                  <a:pt x="204317" y="817283"/>
                                </a:lnTo>
                                <a:lnTo>
                                  <a:pt x="204317" y="700532"/>
                                </a:lnTo>
                                <a:lnTo>
                                  <a:pt x="175133" y="700532"/>
                                </a:lnTo>
                                <a:lnTo>
                                  <a:pt x="175133" y="671347"/>
                                </a:lnTo>
                                <a:lnTo>
                                  <a:pt x="204317" y="671347"/>
                                </a:lnTo>
                                <a:lnTo>
                                  <a:pt x="204317" y="612965"/>
                                </a:lnTo>
                                <a:close/>
                              </a:path>
                              <a:path w="233679" h="847090">
                                <a:moveTo>
                                  <a:pt x="204317" y="525399"/>
                                </a:moveTo>
                                <a:lnTo>
                                  <a:pt x="175133" y="525399"/>
                                </a:lnTo>
                                <a:lnTo>
                                  <a:pt x="175133" y="554583"/>
                                </a:lnTo>
                                <a:lnTo>
                                  <a:pt x="204317" y="554583"/>
                                </a:lnTo>
                                <a:lnTo>
                                  <a:pt x="204317" y="525399"/>
                                </a:lnTo>
                                <a:close/>
                              </a:path>
                              <a:path w="233679" h="847090">
                                <a:moveTo>
                                  <a:pt x="204317" y="467029"/>
                                </a:moveTo>
                                <a:lnTo>
                                  <a:pt x="175133" y="467029"/>
                                </a:lnTo>
                                <a:lnTo>
                                  <a:pt x="175133" y="496214"/>
                                </a:lnTo>
                                <a:lnTo>
                                  <a:pt x="204317" y="496214"/>
                                </a:lnTo>
                                <a:lnTo>
                                  <a:pt x="204317" y="467029"/>
                                </a:lnTo>
                                <a:close/>
                              </a:path>
                              <a:path w="233679" h="847090">
                                <a:moveTo>
                                  <a:pt x="204317" y="408647"/>
                                </a:moveTo>
                                <a:lnTo>
                                  <a:pt x="175133" y="408647"/>
                                </a:lnTo>
                                <a:lnTo>
                                  <a:pt x="175133" y="379463"/>
                                </a:lnTo>
                                <a:lnTo>
                                  <a:pt x="145948" y="379463"/>
                                </a:lnTo>
                                <a:lnTo>
                                  <a:pt x="116763" y="379463"/>
                                </a:lnTo>
                                <a:lnTo>
                                  <a:pt x="116763" y="467029"/>
                                </a:lnTo>
                                <a:lnTo>
                                  <a:pt x="145948" y="467029"/>
                                </a:lnTo>
                                <a:lnTo>
                                  <a:pt x="145948" y="437845"/>
                                </a:lnTo>
                                <a:lnTo>
                                  <a:pt x="175133" y="437845"/>
                                </a:lnTo>
                                <a:lnTo>
                                  <a:pt x="204317" y="437832"/>
                                </a:lnTo>
                                <a:lnTo>
                                  <a:pt x="204317" y="408647"/>
                                </a:lnTo>
                                <a:close/>
                              </a:path>
                              <a:path w="233679" h="847090">
                                <a:moveTo>
                                  <a:pt x="204317" y="321081"/>
                                </a:moveTo>
                                <a:lnTo>
                                  <a:pt x="175133" y="321081"/>
                                </a:lnTo>
                                <a:lnTo>
                                  <a:pt x="175133" y="262699"/>
                                </a:lnTo>
                                <a:lnTo>
                                  <a:pt x="145948" y="262699"/>
                                </a:lnTo>
                                <a:lnTo>
                                  <a:pt x="116763" y="262699"/>
                                </a:lnTo>
                                <a:lnTo>
                                  <a:pt x="116763" y="291884"/>
                                </a:lnTo>
                                <a:lnTo>
                                  <a:pt x="145948" y="291884"/>
                                </a:lnTo>
                                <a:lnTo>
                                  <a:pt x="145948" y="350266"/>
                                </a:lnTo>
                                <a:lnTo>
                                  <a:pt x="175133" y="350266"/>
                                </a:lnTo>
                                <a:lnTo>
                                  <a:pt x="204317" y="350266"/>
                                </a:lnTo>
                                <a:lnTo>
                                  <a:pt x="204317" y="321081"/>
                                </a:lnTo>
                                <a:close/>
                              </a:path>
                              <a:path w="233679" h="847090">
                                <a:moveTo>
                                  <a:pt x="204317" y="233514"/>
                                </a:moveTo>
                                <a:lnTo>
                                  <a:pt x="175133" y="233514"/>
                                </a:lnTo>
                                <a:lnTo>
                                  <a:pt x="175133" y="262699"/>
                                </a:lnTo>
                                <a:lnTo>
                                  <a:pt x="204317" y="262699"/>
                                </a:lnTo>
                                <a:lnTo>
                                  <a:pt x="204317" y="233514"/>
                                </a:lnTo>
                                <a:close/>
                              </a:path>
                              <a:path w="233679" h="847090">
                                <a:moveTo>
                                  <a:pt x="204317" y="175133"/>
                                </a:moveTo>
                                <a:lnTo>
                                  <a:pt x="175133" y="175133"/>
                                </a:lnTo>
                                <a:lnTo>
                                  <a:pt x="145948" y="175133"/>
                                </a:lnTo>
                                <a:lnTo>
                                  <a:pt x="116763" y="175133"/>
                                </a:lnTo>
                                <a:lnTo>
                                  <a:pt x="116763" y="204317"/>
                                </a:lnTo>
                                <a:lnTo>
                                  <a:pt x="145948" y="204317"/>
                                </a:lnTo>
                                <a:lnTo>
                                  <a:pt x="175133" y="204317"/>
                                </a:lnTo>
                                <a:lnTo>
                                  <a:pt x="204317" y="204317"/>
                                </a:lnTo>
                                <a:lnTo>
                                  <a:pt x="204317" y="175133"/>
                                </a:lnTo>
                                <a:close/>
                              </a:path>
                              <a:path w="233679" h="847090">
                                <a:moveTo>
                                  <a:pt x="204317" y="58381"/>
                                </a:moveTo>
                                <a:lnTo>
                                  <a:pt x="175133" y="58381"/>
                                </a:lnTo>
                                <a:lnTo>
                                  <a:pt x="145948" y="58381"/>
                                </a:lnTo>
                                <a:lnTo>
                                  <a:pt x="145948" y="116751"/>
                                </a:lnTo>
                                <a:lnTo>
                                  <a:pt x="145948" y="145935"/>
                                </a:lnTo>
                                <a:lnTo>
                                  <a:pt x="175133" y="145935"/>
                                </a:lnTo>
                                <a:lnTo>
                                  <a:pt x="204317" y="145935"/>
                                </a:lnTo>
                                <a:lnTo>
                                  <a:pt x="204317" y="116763"/>
                                </a:lnTo>
                                <a:lnTo>
                                  <a:pt x="204317" y="58381"/>
                                </a:lnTo>
                                <a:close/>
                              </a:path>
                              <a:path w="233679" h="847090">
                                <a:moveTo>
                                  <a:pt x="204317" y="0"/>
                                </a:moveTo>
                                <a:lnTo>
                                  <a:pt x="175133" y="0"/>
                                </a:lnTo>
                                <a:lnTo>
                                  <a:pt x="145948" y="0"/>
                                </a:lnTo>
                                <a:lnTo>
                                  <a:pt x="116763" y="0"/>
                                </a:lnTo>
                                <a:lnTo>
                                  <a:pt x="116763" y="29184"/>
                                </a:lnTo>
                                <a:lnTo>
                                  <a:pt x="145948" y="29184"/>
                                </a:lnTo>
                                <a:lnTo>
                                  <a:pt x="175133" y="29184"/>
                                </a:lnTo>
                                <a:lnTo>
                                  <a:pt x="204317" y="29184"/>
                                </a:lnTo>
                                <a:lnTo>
                                  <a:pt x="204317" y="0"/>
                                </a:lnTo>
                                <a:close/>
                              </a:path>
                              <a:path w="233679" h="847090">
                                <a:moveTo>
                                  <a:pt x="233514" y="729729"/>
                                </a:moveTo>
                                <a:lnTo>
                                  <a:pt x="204330" y="729729"/>
                                </a:lnTo>
                                <a:lnTo>
                                  <a:pt x="204330" y="846480"/>
                                </a:lnTo>
                                <a:lnTo>
                                  <a:pt x="233514" y="846480"/>
                                </a:lnTo>
                                <a:lnTo>
                                  <a:pt x="233514" y="729729"/>
                                </a:lnTo>
                                <a:close/>
                              </a:path>
                              <a:path w="233679" h="847090">
                                <a:moveTo>
                                  <a:pt x="233514" y="642162"/>
                                </a:moveTo>
                                <a:lnTo>
                                  <a:pt x="204330" y="642162"/>
                                </a:lnTo>
                                <a:lnTo>
                                  <a:pt x="204330" y="671347"/>
                                </a:lnTo>
                                <a:lnTo>
                                  <a:pt x="233514" y="671347"/>
                                </a:lnTo>
                                <a:lnTo>
                                  <a:pt x="233514" y="642162"/>
                                </a:lnTo>
                                <a:close/>
                              </a:path>
                              <a:path w="233679" h="847090">
                                <a:moveTo>
                                  <a:pt x="233514" y="583780"/>
                                </a:moveTo>
                                <a:lnTo>
                                  <a:pt x="204330" y="583780"/>
                                </a:lnTo>
                                <a:lnTo>
                                  <a:pt x="204330" y="612965"/>
                                </a:lnTo>
                                <a:lnTo>
                                  <a:pt x="233514" y="612965"/>
                                </a:lnTo>
                                <a:lnTo>
                                  <a:pt x="233514" y="583780"/>
                                </a:lnTo>
                                <a:close/>
                              </a:path>
                              <a:path w="233679" h="847090">
                                <a:moveTo>
                                  <a:pt x="233514" y="408647"/>
                                </a:moveTo>
                                <a:lnTo>
                                  <a:pt x="204330" y="408647"/>
                                </a:lnTo>
                                <a:lnTo>
                                  <a:pt x="204330" y="525399"/>
                                </a:lnTo>
                                <a:lnTo>
                                  <a:pt x="233514" y="525399"/>
                                </a:lnTo>
                                <a:lnTo>
                                  <a:pt x="233514" y="408647"/>
                                </a:lnTo>
                                <a:close/>
                              </a:path>
                              <a:path w="233679" h="847090">
                                <a:moveTo>
                                  <a:pt x="233514" y="233514"/>
                                </a:moveTo>
                                <a:lnTo>
                                  <a:pt x="204330" y="233514"/>
                                </a:lnTo>
                                <a:lnTo>
                                  <a:pt x="204330" y="291896"/>
                                </a:lnTo>
                                <a:lnTo>
                                  <a:pt x="233514" y="291896"/>
                                </a:lnTo>
                                <a:lnTo>
                                  <a:pt x="233514" y="233514"/>
                                </a:lnTo>
                                <a:close/>
                              </a:path>
                              <a:path w="233679" h="847090">
                                <a:moveTo>
                                  <a:pt x="233514" y="175133"/>
                                </a:moveTo>
                                <a:lnTo>
                                  <a:pt x="204330" y="175133"/>
                                </a:lnTo>
                                <a:lnTo>
                                  <a:pt x="204330" y="204317"/>
                                </a:lnTo>
                                <a:lnTo>
                                  <a:pt x="233514" y="204317"/>
                                </a:lnTo>
                                <a:lnTo>
                                  <a:pt x="233514" y="175133"/>
                                </a:lnTo>
                                <a:close/>
                              </a:path>
                              <a:path w="233679" h="847090">
                                <a:moveTo>
                                  <a:pt x="233514" y="58381"/>
                                </a:moveTo>
                                <a:lnTo>
                                  <a:pt x="204330" y="58381"/>
                                </a:lnTo>
                                <a:lnTo>
                                  <a:pt x="204330" y="116751"/>
                                </a:lnTo>
                                <a:lnTo>
                                  <a:pt x="204330" y="145935"/>
                                </a:lnTo>
                                <a:lnTo>
                                  <a:pt x="233514" y="145935"/>
                                </a:lnTo>
                                <a:lnTo>
                                  <a:pt x="233514" y="116763"/>
                                </a:lnTo>
                                <a:lnTo>
                                  <a:pt x="233514" y="58381"/>
                                </a:lnTo>
                                <a:close/>
                              </a:path>
                              <a:path w="233679" h="847090">
                                <a:moveTo>
                                  <a:pt x="233514" y="0"/>
                                </a:moveTo>
                                <a:lnTo>
                                  <a:pt x="204330" y="0"/>
                                </a:lnTo>
                                <a:lnTo>
                                  <a:pt x="204330" y="29184"/>
                                </a:lnTo>
                                <a:lnTo>
                                  <a:pt x="233514" y="29184"/>
                                </a:lnTo>
                                <a:lnTo>
                                  <a:pt x="233514" y="0"/>
                                </a:lnTo>
                                <a:close/>
                              </a:path>
                            </a:pathLst>
                          </a:custGeom>
                          <a:solidFill>
                            <a:srgbClr val="706F6F"/>
                          </a:solidFill>
                        </wps:spPr>
                        <wps:bodyPr wrap="square" lIns="0" tIns="0" rIns="0" bIns="0" rtlCol="0">
                          <a:prstTxWarp prst="textNoShape">
                            <a:avLst/>
                          </a:prstTxWarp>
                          <a:noAutofit/>
                        </wps:bodyPr>
                      </wps:wsp>
                      <wps:wsp>
                        <wps:cNvPr id="3866" name="Graphic 3866"/>
                        <wps:cNvSpPr/>
                        <wps:spPr>
                          <a:xfrm>
                            <a:off x="758914" y="0"/>
                            <a:ext cx="87630" cy="847090"/>
                          </a:xfrm>
                          <a:custGeom>
                            <a:avLst/>
                            <a:gdLst/>
                            <a:ahLst/>
                            <a:cxnLst/>
                            <a:rect l="l" t="t" r="r" b="b"/>
                            <a:pathLst>
                              <a:path w="87630" h="847090">
                                <a:moveTo>
                                  <a:pt x="58369" y="758913"/>
                                </a:moveTo>
                                <a:lnTo>
                                  <a:pt x="29184" y="758913"/>
                                </a:lnTo>
                                <a:lnTo>
                                  <a:pt x="29184" y="729729"/>
                                </a:lnTo>
                                <a:lnTo>
                                  <a:pt x="0" y="729729"/>
                                </a:lnTo>
                                <a:lnTo>
                                  <a:pt x="0" y="846480"/>
                                </a:lnTo>
                                <a:lnTo>
                                  <a:pt x="29184" y="846480"/>
                                </a:lnTo>
                                <a:lnTo>
                                  <a:pt x="29184" y="788098"/>
                                </a:lnTo>
                                <a:lnTo>
                                  <a:pt x="58369" y="788098"/>
                                </a:lnTo>
                                <a:lnTo>
                                  <a:pt x="58369" y="758913"/>
                                </a:lnTo>
                                <a:close/>
                              </a:path>
                              <a:path w="87630" h="847090">
                                <a:moveTo>
                                  <a:pt x="58369" y="671347"/>
                                </a:moveTo>
                                <a:lnTo>
                                  <a:pt x="29184" y="671347"/>
                                </a:lnTo>
                                <a:lnTo>
                                  <a:pt x="29184" y="700532"/>
                                </a:lnTo>
                                <a:lnTo>
                                  <a:pt x="58369" y="700532"/>
                                </a:lnTo>
                                <a:lnTo>
                                  <a:pt x="58369" y="671347"/>
                                </a:lnTo>
                                <a:close/>
                              </a:path>
                              <a:path w="87630" h="847090">
                                <a:moveTo>
                                  <a:pt x="58369" y="233514"/>
                                </a:moveTo>
                                <a:lnTo>
                                  <a:pt x="29184" y="233514"/>
                                </a:lnTo>
                                <a:lnTo>
                                  <a:pt x="29184" y="291896"/>
                                </a:lnTo>
                                <a:lnTo>
                                  <a:pt x="58369" y="291896"/>
                                </a:lnTo>
                                <a:lnTo>
                                  <a:pt x="58369" y="233514"/>
                                </a:lnTo>
                                <a:close/>
                              </a:path>
                              <a:path w="87630" h="847090">
                                <a:moveTo>
                                  <a:pt x="87553" y="788111"/>
                                </a:moveTo>
                                <a:lnTo>
                                  <a:pt x="58369" y="788111"/>
                                </a:lnTo>
                                <a:lnTo>
                                  <a:pt x="58369" y="817295"/>
                                </a:lnTo>
                                <a:lnTo>
                                  <a:pt x="87553" y="817295"/>
                                </a:lnTo>
                                <a:lnTo>
                                  <a:pt x="87553" y="788111"/>
                                </a:lnTo>
                                <a:close/>
                              </a:path>
                              <a:path w="87630" h="847090">
                                <a:moveTo>
                                  <a:pt x="87553" y="700532"/>
                                </a:moveTo>
                                <a:lnTo>
                                  <a:pt x="58369" y="700532"/>
                                </a:lnTo>
                                <a:lnTo>
                                  <a:pt x="58369" y="758913"/>
                                </a:lnTo>
                                <a:lnTo>
                                  <a:pt x="87553" y="758913"/>
                                </a:lnTo>
                                <a:lnTo>
                                  <a:pt x="87553" y="700532"/>
                                </a:lnTo>
                                <a:close/>
                              </a:path>
                              <a:path w="87630" h="847090">
                                <a:moveTo>
                                  <a:pt x="87553" y="583780"/>
                                </a:moveTo>
                                <a:lnTo>
                                  <a:pt x="58369" y="583780"/>
                                </a:lnTo>
                                <a:lnTo>
                                  <a:pt x="29184" y="583780"/>
                                </a:lnTo>
                                <a:lnTo>
                                  <a:pt x="29184" y="612965"/>
                                </a:lnTo>
                                <a:lnTo>
                                  <a:pt x="58369" y="612965"/>
                                </a:lnTo>
                                <a:lnTo>
                                  <a:pt x="87553" y="612965"/>
                                </a:lnTo>
                                <a:lnTo>
                                  <a:pt x="87553" y="583780"/>
                                </a:lnTo>
                                <a:close/>
                              </a:path>
                              <a:path w="87630" h="847090">
                                <a:moveTo>
                                  <a:pt x="87553" y="496214"/>
                                </a:moveTo>
                                <a:lnTo>
                                  <a:pt x="58369" y="496214"/>
                                </a:lnTo>
                                <a:lnTo>
                                  <a:pt x="29184" y="496214"/>
                                </a:lnTo>
                                <a:lnTo>
                                  <a:pt x="29184" y="525399"/>
                                </a:lnTo>
                                <a:lnTo>
                                  <a:pt x="58369" y="525399"/>
                                </a:lnTo>
                                <a:lnTo>
                                  <a:pt x="58369" y="554596"/>
                                </a:lnTo>
                                <a:lnTo>
                                  <a:pt x="87553" y="554596"/>
                                </a:lnTo>
                                <a:lnTo>
                                  <a:pt x="87553" y="496214"/>
                                </a:lnTo>
                                <a:close/>
                              </a:path>
                              <a:path w="87630" h="847090">
                                <a:moveTo>
                                  <a:pt x="87553" y="437832"/>
                                </a:moveTo>
                                <a:lnTo>
                                  <a:pt x="58369" y="437832"/>
                                </a:lnTo>
                                <a:lnTo>
                                  <a:pt x="58369" y="467017"/>
                                </a:lnTo>
                                <a:lnTo>
                                  <a:pt x="87553" y="467017"/>
                                </a:lnTo>
                                <a:lnTo>
                                  <a:pt x="87553" y="437832"/>
                                </a:lnTo>
                                <a:close/>
                              </a:path>
                              <a:path w="87630" h="847090">
                                <a:moveTo>
                                  <a:pt x="87553" y="350266"/>
                                </a:moveTo>
                                <a:lnTo>
                                  <a:pt x="58369" y="350266"/>
                                </a:lnTo>
                                <a:lnTo>
                                  <a:pt x="58369" y="379463"/>
                                </a:lnTo>
                                <a:lnTo>
                                  <a:pt x="29184" y="379463"/>
                                </a:lnTo>
                                <a:lnTo>
                                  <a:pt x="29184" y="408647"/>
                                </a:lnTo>
                                <a:lnTo>
                                  <a:pt x="58369" y="408647"/>
                                </a:lnTo>
                                <a:lnTo>
                                  <a:pt x="87553" y="408647"/>
                                </a:lnTo>
                                <a:lnTo>
                                  <a:pt x="87553" y="350266"/>
                                </a:lnTo>
                                <a:close/>
                              </a:path>
                              <a:path w="87630" h="847090">
                                <a:moveTo>
                                  <a:pt x="87553" y="0"/>
                                </a:moveTo>
                                <a:lnTo>
                                  <a:pt x="58369" y="0"/>
                                </a:lnTo>
                                <a:lnTo>
                                  <a:pt x="29184" y="0"/>
                                </a:lnTo>
                                <a:lnTo>
                                  <a:pt x="29184" y="29184"/>
                                </a:lnTo>
                                <a:lnTo>
                                  <a:pt x="58369" y="29184"/>
                                </a:lnTo>
                                <a:lnTo>
                                  <a:pt x="58369" y="58381"/>
                                </a:lnTo>
                                <a:lnTo>
                                  <a:pt x="58369" y="116751"/>
                                </a:lnTo>
                                <a:lnTo>
                                  <a:pt x="58369" y="175133"/>
                                </a:lnTo>
                                <a:lnTo>
                                  <a:pt x="29184" y="175133"/>
                                </a:lnTo>
                                <a:lnTo>
                                  <a:pt x="29184" y="204317"/>
                                </a:lnTo>
                                <a:lnTo>
                                  <a:pt x="58369" y="204317"/>
                                </a:lnTo>
                                <a:lnTo>
                                  <a:pt x="87553" y="204317"/>
                                </a:lnTo>
                                <a:lnTo>
                                  <a:pt x="87553" y="116763"/>
                                </a:lnTo>
                                <a:lnTo>
                                  <a:pt x="87553" y="58381"/>
                                </a:lnTo>
                                <a:lnTo>
                                  <a:pt x="87553" y="0"/>
                                </a:lnTo>
                                <a:close/>
                              </a:path>
                            </a:pathLst>
                          </a:custGeom>
                          <a:solidFill>
                            <a:srgbClr val="706F6F"/>
                          </a:solidFill>
                        </wps:spPr>
                        <wps:bodyPr wrap="square" lIns="0" tIns="0" rIns="0" bIns="0" rtlCol="0">
                          <a:prstTxWarp prst="textNoShape">
                            <a:avLst/>
                          </a:prstTxWarp>
                          <a:noAutofit/>
                        </wps:bodyPr>
                      </wps:wsp>
                    </wpg:wgp>
                  </a:graphicData>
                </a:graphic>
              </wp:anchor>
            </w:drawing>
          </mc:Choice>
          <mc:Fallback>
            <w:pict>
              <v:group w14:anchorId="18A03DE1" id="Group 1" o:spid="_x0000_s1026" style="position:absolute;margin-left:228.9pt;margin-top:12.65pt;width:66.7pt;height:66.7pt;z-index:-251646976;mso-wrap-distance-left:0;mso-wrap-distance-right:0;mso-position-horizontal-relative:page" coordsize="8470,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">
                <v:shape id="Graphic 3860" o:spid="_x0000_s1027" style="position:absolute;width:1752;height:8470;visibility:visible;mso-wrap-style:square;v-text-anchor:top" coordsize="175260,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" path="m29184,291896l,291896r,29185l29184,321081r,-29185xem29184,233514l,233514r,29185l29184,262699r,-29185xem58369,525399r-29185,l29184,496214,,496214,,612965r29184,l29184,554583r29185,l58369,525399xem87553,700532r-29184,l58369,788098r29184,l87553,700532xem87553,642162r-29184,l29184,642162,,642162,,846493r29184,l58369,846480r29184,l87553,817295r-29184,l29184,817295r,-145948l58369,671347r29184,l87553,642162xem87553,554596r-29184,l58369,583780r29184,l87553,554596xem87553,408647r-29184,l29184,408647r,29185l,437832r,29185l29184,467017r29185,12l58369,496214r29184,l87553,408647xem87553,350266r-29184,l58369,321081r-29185,l29184,379463r29185,l87553,379450r,-29184xem87553,262699r-29184,l29184,262699r,29185l58369,291884r29184,l87553,262699xem87553,58381r-29184,l58369,116751r,29184l87553,145935r,-29172l87553,58381xem87553,l58369,,29184,,,,,58381r,58370l,204317r29184,l58369,204317r29184,l87553,175133r-29184,l29184,175133r,-58370l29184,58381r,-29197l58369,29184r29184,l87553,xem145935,700532r-29184,l87566,700532r,87566l116751,788098r29184,l145935,700532xem145935,58381r-29184,l87566,58381r,58370l87566,145935r29185,l145935,145935r,-29172l145935,58381xem175120,817295r-29185,l116751,817295r-29185,l87566,846480r29185,l145935,846480r29185,l175120,817295xem175120,642162r-29185,l116751,642162r-29185,l87566,671347r29185,l145935,671347r29185,l175120,642162xem175120,554596r-29185,l116751,554596r,58382l145935,612978r29185,l175120,554596xem175120,262699r-29185,l116751,262699r,29185l145935,291884r,29197l116751,321081r,-29185l87566,291896r,58382l116751,350278r,29185l87566,379463r,145961l116751,525424r,-29210l145935,496214r,-29197l175120,467017r,-29185l145935,437832r,-29185l175120,408647r,-145948xem175120,175133r-29185,l116751,175133r-29185,l87566,204317r29185,l145935,204317r29185,l175120,175133xem175120,l145935,,116751,,87566,r,29184l116751,29184r29184,l175120,29184,175120,xe" fillcolor="#706f6f" stroked="f">
                  <v:path arrowok="t"/>
                </v:shape>
                <v:shape id="Graphic 3861" o:spid="_x0000_s1028" style="position:absolute;left:1897;width:12;height:6134;visibility:visible;mso-wrap-style:square;v-text-anchor:top" coordsize="1270,61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" path="m,l,612965e" filled="f" strokecolor="#706f6f" strokeweight=".81067mm">
                  <v:stroke dashstyle="1 1"/>
                  <v:path arrowok="t"/>
                </v:shape>
                <v:shape id="Graphic 3862" o:spid="_x0000_s1029" style="position:absolute;left:1751;width:3213;height:8470;visibility:visible;mso-wrap-style:square;v-text-anchor:top" coordsize="321310,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" path="m29184,642162l,642162,,846493r29184,l29184,642162xem87553,817295r-29184,l58369,846480r29184,l87553,817295xem87553,583780r-29184,l58369,554596r-29185,l29184,612978r29185,l58369,642162r29184,l87553,583780xem87553,525399r-29184,l58369,554583r29184,l87553,525399xem87553,467029r-29184,l58369,496214r29184,l87553,467029xem87553,408647r-29184,l58369,379463r-29185,l29184,437845r29185,l87553,437832r,-29185xem87553,175133r-29184,l58369,262699r-29185,l29184,291884r29185,l58369,379463r29184,l87553,175133xem87553,58381r-29184,l58369,116763r29184,l87553,58381xem87553,29184r-29184,l58369,58369r29184,l87553,29184xem116751,642162r-29185,l87566,671347r29185,l116751,642162xem116751,437832r-29185,l87566,525399r29185,l116751,437832xem116751,145948r-29185,l87566,175133r29185,l116751,145948xem116751,87566r-29185,l87566,116751r29185,l116751,87566xem116751,29184r-29185,l87566,58369r29185,l116751,29184xem145935,729729r-29184,l116751,758913r-29185,l87566,817295r29185,l116751,788111r29184,l145935,729729xem145935,525399r-29184,l116751,554596r-29185,l87566,612978r29185,l116751,642150r29184,l145935,612965r-29184,l116751,583780r29184,l145935,525399xem145935,291896r-29184,l87566,291896r,87567l116751,379463r,-58382l145935,321081r,-29185xem145935,233514r-29184,l116751,262699r29184,l145935,233514xem145935,175133r-29184,l116751,204317r29184,l145935,175133xem145935,116751r-29184,l116751,145935r29184,l145935,116751xem175133,642162r-29185,l145948,758913r29185,l175133,642162xem204317,817295r-29184,l145948,817295r,29185l175133,846480r29184,l204317,817295xem204317,l175133,,145948,r,29184l175133,29184r29184,l204317,xem321068,642162r-29184,l291884,671347r,29185l262699,700532r,58381l233502,758913r,-87566l262699,671347r29185,l291884,642162r,-29197l262699,612965r,29197l233502,642162r,-29197l204317,612965r,145948l175133,758913r,29185l204317,788098r29185,l233502,846480r29197,l291884,846493r,-29198l321068,817295r,-29184l291884,788111r,-29198l321068,758913r,-116751xem321068,525399r-29184,l291884,496214r-29185,l262699,525399r-29197,l204317,525399r,-58370l175133,467029r,58370l145948,525399r,29184l175133,554583r29184,13l233502,554583r,29197l262699,583780r,-29184l291884,554596r,29184l321068,583780r,-58381xem321068,291896r-29184,l291884,262699r-29185,l262699,233514r-29197,l233502,291896r29197,l262699,321081r-29197,l233502,350266r-29185,l204317,291896r-29184,l145948,291896r,58382l175133,350278r29184,l204317,379463r-29184,l145948,379463r,87566l175133,467029r,-58382l204317,408647r,58370l233502,467017r,29197l262699,496214r,-29197l291884,467017r,-58370l321068,408647r,-58381l291884,350266r,-29185l321068,321081r,-29185xem321068,l291884,r,58381l291884,116763r,87554l262699,204317r,-58369l233502,145948r,29185l233502,204317r-29185,l204317,175133r29185,l233502,145948r,-29185l262699,116763r29185,l291884,58381r-29185,l262699,,233502,r,29184l204317,29184r,29185l233502,58369r,58382l204317,116751r,-58370l175133,58381r-29185,l145948,116763r29185,l204317,116763r,29185l175133,145948r,58369l145948,204317r,29185l175133,233502r29184,12l233502,233502r,-29172l262699,204330r,29172l291884,233502r29184,l321068,116763r,-58382l321068,xe" fillcolor="#706f6f" stroked="f">
                  <v:path arrowok="t"/>
                </v:shape>
                <v:shape id="Graphic 3863" o:spid="_x0000_s1030" style="position:absolute;left:4670;width:876;height:8470;visibility:visible;mso-wrap-style:square;v-text-anchor:top" coordsize="87630,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" path="m29184,788111l,788111r,29184l29184,817295r,-29184xem58381,817295r-29184,l29197,846480r29184,l58381,817295xem58381,583780r-29184,l29197,642162r29184,l58381,583780xem58381,525399r-29184,l29197,554583r29184,l58381,525399xem58381,467029r-29184,l29197,496214r29184,l58381,467029xem58381,87566r-29184,l29197,116751r29184,l58381,87566xem87566,379463r-29185,l29197,379463r,58382l58381,437845r,-29198l87566,408647r,-29184xem87566,262699r-29185,l58381,233514r-29184,l29197,321081r29184,l58381,291884r29185,l87566,262699xem87566,116751r-29185,l58381,145948r-29184,l29197,175133r29184,l58381,233502r29185,l87566,116751xem87566,58381r-29185,l58381,87566r29185,l87566,58381xem87566,l58381,,29197,r,29184l58381,29184r29185,l87566,xe" fillcolor="#706f6f" stroked="f">
                  <v:path arrowok="t"/>
                </v:shape>
                <v:shape id="Graphic 3864" o:spid="_x0000_s1031" style="position:absolute;left:5399;top:4378;width:13;height:3505;visibility:visible;mso-wrap-style:square;v-text-anchor:top" coordsize="127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" path="m,l,350278e" filled="f" strokecolor="#706f6f" strokeweight=".81067mm">
                  <v:stroke dashstyle="1 1"/>
                  <v:path arrowok="t"/>
                </v:shape>
                <v:shape id="Graphic 3865" o:spid="_x0000_s1032" style="position:absolute;left:5545;width:2337;height:8470;visibility:visible;mso-wrap-style:square;v-text-anchor:top" coordsize="233679,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" path="m29184,817295l,817295r,29185l29184,846480r,-29185xem29184,642162l,642162,,758913r29184,l29184,642162xem29184,496214l,496214,,612965r29184,l29184,496214xem29184,437832l,437832r,29185l29184,467017r,-29185xem29184,350266l,350266r,58381l29184,408647r,-58381xem29184,262699l,262699r,29185l29184,291884r,-29185xem29184,204317l,204317r,29185l29184,233502r,-29185xem29184,116751l,116751r,29184l29184,145935r,-29184xem58381,467029r-29184,l29197,525411r29184,l58381,467029xem58381,175133r-29184,l29197,204317r29184,l58381,175133xem58381,58381r-29184,l29197,116751r,29184l58381,145935r,-29172l58381,58381xem58381,29184r-29184,l29197,58369r29184,l58381,29184xem116751,758913r-29185,l58381,758913r,87567l87566,846480r29185,l116751,817295r-29185,l87566,788098r29185,l116751,758913xem116751,642162r-29185,l87566,671347r29185,l116751,642162xem116751,583780r-29185,l87566,554596r-29185,l29197,554596r,204317l58381,758913r,-29197l87566,729716r29185,l116751,700532r-29185,l58381,700532r,-87554l87566,612978r29185,-13l116751,583780xem116751,496214r-29185,l87566,554596r29185,l116751,496214xem116751,350266r-29185,l87566,379463r-29185,l58381,350278r29185,l87566,291896r-29185,l29197,291896r,116751l58381,408647r,29198l87566,437845r,-29198l116751,408647r,-58381xem116751,233514r-29185,l58381,233514r-29184,l29197,262699r29184,l87566,262699r29185,l116751,233514xem116751,l87566,r,58381l87566,116751r,87566l116751,204317r,-87554l116751,58381,116751,xem175133,817295r-29185,l145948,846480r29185,l175133,817295xem175133,496214r-29185,l116763,496214r,29185l145948,525399r29185,l175133,496214xem204317,612965r-29184,l175133,583780r-29185,l145948,554596r-29185,l116763,612978r29185,l145948,700532r-29185,l116763,729716r29185,l175133,729729r,29184l145948,758913r-29185,l116763,817295r29185,l145948,788098r29185,l175133,817283r29184,l204317,700532r-29184,l175133,671347r29184,l204317,612965xem204317,525399r-29184,l175133,554583r29184,l204317,525399xem204317,467029r-29184,l175133,496214r29184,l204317,467029xem204317,408647r-29184,l175133,379463r-29185,l116763,379463r,87566l145948,467029r,-29184l175133,437845r29184,-13l204317,408647xem204317,321081r-29184,l175133,262699r-29185,l116763,262699r,29185l145948,291884r,58382l175133,350266r29184,l204317,321081xem204317,233514r-29184,l175133,262699r29184,l204317,233514xem204317,175133r-29184,l145948,175133r-29185,l116763,204317r29185,l175133,204317r29184,l204317,175133xem204317,58381r-29184,l145948,58381r,58370l145948,145935r29185,l204317,145935r,-29172l204317,58381xem204317,l175133,,145948,,116763,r,29184l145948,29184r29185,l204317,29184,204317,xem233514,729729r-29184,l204330,846480r29184,l233514,729729xem233514,642162r-29184,l204330,671347r29184,l233514,642162xem233514,583780r-29184,l204330,612965r29184,l233514,583780xem233514,408647r-29184,l204330,525399r29184,l233514,408647xem233514,233514r-29184,l204330,291896r29184,l233514,233514xem233514,175133r-29184,l204330,204317r29184,l233514,175133xem233514,58381r-29184,l204330,116751r,29184l233514,145935r,-29172l233514,58381xem233514,l204330,r,29184l233514,29184,233514,xe" fillcolor="#706f6f" stroked="f">
                  <v:path arrowok="t"/>
                </v:shape>
                <v:shape id="Graphic 3866" o:spid="_x0000_s1033" style="position:absolute;left:7589;width:876;height:8470;visibility:visible;mso-wrap-style:square;v-text-anchor:top" coordsize="87630,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" path="m58369,758913r-29185,l29184,729729,,729729,,846480r29184,l29184,788098r29185,l58369,758913xem58369,671347r-29185,l29184,700532r29185,l58369,671347xem58369,233514r-29185,l29184,291896r29185,l58369,233514xem87553,788111r-29184,l58369,817295r29184,l87553,788111xem87553,700532r-29184,l58369,758913r29184,l87553,700532xem87553,583780r-29184,l29184,583780r,29185l58369,612965r29184,l87553,583780xem87553,496214r-29184,l29184,496214r,29185l58369,525399r,29197l87553,554596r,-58382xem87553,437832r-29184,l58369,467017r29184,l87553,437832xem87553,350266r-29184,l58369,379463r-29185,l29184,408647r29185,l87553,408647r,-58381xem87553,l58369,,29184,r,29184l58369,29184r,29197l58369,116751r,58382l29184,175133r,29184l58369,204317r29184,l87553,116763r,-58382l87553,xe" fillcolor="#706f6f" stroked="f">
                  <v:path arrowok="t"/>
                </v:shape>
                <w10:wrap type="topAndBottom" anchorx="page"/>
              </v:group>
            </w:pict>
          </mc:Fallback>
        </mc:AlternateContent>
      </w:r>
    </w:p>
    <w:p w14:paraId="169099F6" w14:textId="77777777" w:rsidR="00493955" w:rsidRDefault="00493955"/>
    <w:sectPr w:rsidR="004939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EE2F" w14:textId="77777777" w:rsidR="006644EA" w:rsidRDefault="006644EA">
      <w:r>
        <w:separator/>
      </w:r>
    </w:p>
  </w:endnote>
  <w:endnote w:type="continuationSeparator" w:id="0">
    <w:p w14:paraId="2F6D4179" w14:textId="77777777" w:rsidR="006644EA" w:rsidRDefault="0066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1B8E" w14:textId="77777777" w:rsidR="006644EA" w:rsidRDefault="009A7D36">
    <w:pPr>
      <w:pStyle w:val="Plattetekst"/>
      <w:spacing w:line="14" w:lineRule="auto"/>
      <w:rPr>
        <w:sz w:val="20"/>
      </w:rPr>
    </w:pPr>
    <w:r>
      <w:rPr>
        <w:noProof/>
      </w:rPr>
      <mc:AlternateContent>
        <mc:Choice Requires="wps">
          <w:drawing>
            <wp:anchor distT="0" distB="0" distL="0" distR="0" simplePos="0" relativeHeight="251660288" behindDoc="1" locked="0" layoutInCell="1" allowOverlap="1" wp14:anchorId="678BD5BF" wp14:editId="7A93E8D5">
              <wp:simplePos x="0" y="0"/>
              <wp:positionH relativeFrom="page">
                <wp:posOffset>-12699</wp:posOffset>
              </wp:positionH>
              <wp:positionV relativeFrom="page">
                <wp:posOffset>8774635</wp:posOffset>
              </wp:positionV>
              <wp:extent cx="603885" cy="149225"/>
              <wp:effectExtent l="0" t="0" r="0" b="0"/>
              <wp:wrapNone/>
              <wp:docPr id="34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 cy="149225"/>
                      </a:xfrm>
                      <a:prstGeom prst="rect">
                        <a:avLst/>
                      </a:prstGeom>
                    </wps:spPr>
                    <wps:txbx>
                      <w:txbxContent>
                        <w:p w14:paraId="6DE045D8" w14:textId="77777777" w:rsidR="006644EA" w:rsidRDefault="009A7D36">
                          <w:pPr>
                            <w:pStyle w:val="Plattetekst"/>
                            <w:tabs>
                              <w:tab w:val="left" w:pos="565"/>
                            </w:tabs>
                            <w:spacing w:before="20"/>
                            <w:ind w:left="20"/>
                          </w:pPr>
                          <w:r>
                            <w:rPr>
                              <w:color w:val="706F6F"/>
                              <w:u w:val="single" w:color="E28E04"/>
                            </w:rPr>
                            <w:tab/>
                          </w:r>
                          <w:r>
                            <w:rPr>
                              <w:color w:val="706F6F"/>
                              <w:spacing w:val="-5"/>
                              <w:u w:val="single" w:color="E28E04"/>
                            </w:rPr>
                            <w:fldChar w:fldCharType="begin"/>
                          </w:r>
                          <w:r>
                            <w:rPr>
                              <w:color w:val="706F6F"/>
                              <w:spacing w:val="-5"/>
                              <w:u w:val="single" w:color="E28E04"/>
                            </w:rPr>
                            <w:instrText xml:space="preserve"> PAGE </w:instrText>
                          </w:r>
                          <w:r>
                            <w:rPr>
                              <w:color w:val="706F6F"/>
                              <w:spacing w:val="-5"/>
                              <w:u w:val="single" w:color="E28E04"/>
                            </w:rPr>
                            <w:fldChar w:fldCharType="separate"/>
                          </w:r>
                          <w:r>
                            <w:rPr>
                              <w:color w:val="706F6F"/>
                              <w:spacing w:val="-5"/>
                              <w:u w:val="single" w:color="E28E04"/>
                            </w:rPr>
                            <w:t>224</w:t>
                          </w:r>
                          <w:r>
                            <w:rPr>
                              <w:color w:val="706F6F"/>
                              <w:spacing w:val="-5"/>
                              <w:u w:val="single" w:color="E28E04"/>
                            </w:rPr>
                            <w:fldChar w:fldCharType="end"/>
                          </w:r>
                        </w:p>
                      </w:txbxContent>
                    </wps:txbx>
                    <wps:bodyPr wrap="square" lIns="0" tIns="0" rIns="0" bIns="0" rtlCol="0">
                      <a:noAutofit/>
                    </wps:bodyPr>
                  </wps:wsp>
                </a:graphicData>
              </a:graphic>
            </wp:anchor>
          </w:drawing>
        </mc:Choice>
        <mc:Fallback>
          <w:pict>
            <v:shapetype w14:anchorId="678BD5BF" id="_x0000_t202" coordsize="21600,21600" o:spt="202" path="m,l,21600r21600,l21600,xe">
              <v:stroke joinstyle="miter"/>
              <v:path gradientshapeok="t" o:connecttype="rect"/>
            </v:shapetype>
            <v:shape id="Text Box 13" o:spid="_x0000_s1026" type="#_x0000_t202" style="position:absolute;margin-left:-1pt;margin-top:690.9pt;width:47.55pt;height:11.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" filled="f" stroked="f">
              <v:textbox inset="0,0,0,0">
                <w:txbxContent>
                  <w:p w14:paraId="6DE045D8" w14:textId="77777777" w:rsidR="006644EA" w:rsidRDefault="009A7D36">
                    <w:pPr>
                      <w:pStyle w:val="Plattetekst"/>
                      <w:tabs>
                        <w:tab w:val="left" w:pos="565"/>
                      </w:tabs>
                      <w:spacing w:before="20"/>
                      <w:ind w:left="20"/>
                    </w:pPr>
                    <w:r>
                      <w:rPr>
                        <w:color w:val="706F6F"/>
                        <w:u w:val="single" w:color="E28E04"/>
                      </w:rPr>
                      <w:tab/>
                    </w:r>
                    <w:r>
                      <w:rPr>
                        <w:color w:val="706F6F"/>
                        <w:spacing w:val="-5"/>
                        <w:u w:val="single" w:color="E28E04"/>
                      </w:rPr>
                      <w:fldChar w:fldCharType="begin"/>
                    </w:r>
                    <w:r>
                      <w:rPr>
                        <w:color w:val="706F6F"/>
                        <w:spacing w:val="-5"/>
                        <w:u w:val="single" w:color="E28E04"/>
                      </w:rPr>
                      <w:instrText xml:space="preserve"> PAGE </w:instrText>
                    </w:r>
                    <w:r>
                      <w:rPr>
                        <w:color w:val="706F6F"/>
                        <w:spacing w:val="-5"/>
                        <w:u w:val="single" w:color="E28E04"/>
                      </w:rPr>
                      <w:fldChar w:fldCharType="separate"/>
                    </w:r>
                    <w:r>
                      <w:rPr>
                        <w:color w:val="706F6F"/>
                        <w:spacing w:val="-5"/>
                        <w:u w:val="single" w:color="E28E04"/>
                      </w:rPr>
                      <w:t>224</w:t>
                    </w:r>
                    <w:r>
                      <w:rPr>
                        <w:color w:val="706F6F"/>
                        <w:spacing w:val="-5"/>
                        <w:u w:val="single" w:color="E28E0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6D0D" w14:textId="77777777" w:rsidR="006644EA" w:rsidRDefault="009A7D36">
    <w:pPr>
      <w:pStyle w:val="Plattetekst"/>
      <w:spacing w:line="14" w:lineRule="auto"/>
      <w:rPr>
        <w:sz w:val="20"/>
      </w:rPr>
    </w:pPr>
    <w:r>
      <w:rPr>
        <w:noProof/>
      </w:rPr>
      <mc:AlternateContent>
        <mc:Choice Requires="wps">
          <w:drawing>
            <wp:anchor distT="0" distB="0" distL="0" distR="0" simplePos="0" relativeHeight="251659264" behindDoc="1" locked="0" layoutInCell="1" allowOverlap="1" wp14:anchorId="17583B87" wp14:editId="2EF05F2B">
              <wp:simplePos x="0" y="0"/>
              <wp:positionH relativeFrom="page">
                <wp:posOffset>6261899</wp:posOffset>
              </wp:positionH>
              <wp:positionV relativeFrom="page">
                <wp:posOffset>8774635</wp:posOffset>
              </wp:positionV>
              <wp:extent cx="629285" cy="149225"/>
              <wp:effectExtent l="0" t="0" r="0" b="0"/>
              <wp:wrapNone/>
              <wp:docPr id="34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 cy="149225"/>
                      </a:xfrm>
                      <a:prstGeom prst="rect">
                        <a:avLst/>
                      </a:prstGeom>
                    </wps:spPr>
                    <wps:txbx>
                      <w:txbxContent>
                        <w:p w14:paraId="0A0A2652" w14:textId="77777777" w:rsidR="006644EA" w:rsidRDefault="009A7D36">
                          <w:pPr>
                            <w:pStyle w:val="Plattetekst"/>
                            <w:tabs>
                              <w:tab w:val="left" w:pos="910"/>
                            </w:tabs>
                            <w:spacing w:before="20"/>
                            <w:ind w:left="60"/>
                          </w:pPr>
                          <w:r>
                            <w:rPr>
                              <w:color w:val="706F6F"/>
                              <w:spacing w:val="-5"/>
                              <w:u w:val="single" w:color="E28E04"/>
                            </w:rPr>
                            <w:fldChar w:fldCharType="begin"/>
                          </w:r>
                          <w:r>
                            <w:rPr>
                              <w:color w:val="706F6F"/>
                              <w:spacing w:val="-5"/>
                              <w:u w:val="single" w:color="E28E04"/>
                            </w:rPr>
                            <w:instrText xml:space="preserve"> PAGE </w:instrText>
                          </w:r>
                          <w:r>
                            <w:rPr>
                              <w:color w:val="706F6F"/>
                              <w:spacing w:val="-5"/>
                              <w:u w:val="single" w:color="E28E04"/>
                            </w:rPr>
                            <w:fldChar w:fldCharType="separate"/>
                          </w:r>
                          <w:r>
                            <w:rPr>
                              <w:color w:val="706F6F"/>
                              <w:spacing w:val="-5"/>
                              <w:u w:val="single" w:color="E28E04"/>
                            </w:rPr>
                            <w:t>223</w:t>
                          </w:r>
                          <w:r>
                            <w:rPr>
                              <w:color w:val="706F6F"/>
                              <w:spacing w:val="-5"/>
                              <w:u w:val="single" w:color="E28E04"/>
                            </w:rPr>
                            <w:fldChar w:fldCharType="end"/>
                          </w:r>
                          <w:r>
                            <w:rPr>
                              <w:color w:val="706F6F"/>
                              <w:u w:val="single" w:color="E28E04"/>
                            </w:rPr>
                            <w:tab/>
                          </w:r>
                        </w:p>
                      </w:txbxContent>
                    </wps:txbx>
                    <wps:bodyPr wrap="square" lIns="0" tIns="0" rIns="0" bIns="0" rtlCol="0">
                      <a:noAutofit/>
                    </wps:bodyPr>
                  </wps:wsp>
                </a:graphicData>
              </a:graphic>
            </wp:anchor>
          </w:drawing>
        </mc:Choice>
        <mc:Fallback>
          <w:pict>
            <v:shapetype w14:anchorId="17583B87" id="_x0000_t202" coordsize="21600,21600" o:spt="202" path="m,l,21600r21600,l21600,xe">
              <v:stroke joinstyle="miter"/>
              <v:path gradientshapeok="t" o:connecttype="rect"/>
            </v:shapetype>
            <v:shape id="Text Box 14" o:spid="_x0000_s1027" type="#_x0000_t202" style="position:absolute;margin-left:493.05pt;margin-top:690.9pt;width:49.55pt;height:11.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" filled="f" stroked="f">
              <v:textbox inset="0,0,0,0">
                <w:txbxContent>
                  <w:p w14:paraId="0A0A2652" w14:textId="77777777" w:rsidR="006644EA" w:rsidRDefault="009A7D36">
                    <w:pPr>
                      <w:pStyle w:val="Plattetekst"/>
                      <w:tabs>
                        <w:tab w:val="left" w:pos="910"/>
                      </w:tabs>
                      <w:spacing w:before="20"/>
                      <w:ind w:left="60"/>
                    </w:pPr>
                    <w:r>
                      <w:rPr>
                        <w:color w:val="706F6F"/>
                        <w:spacing w:val="-5"/>
                        <w:u w:val="single" w:color="E28E04"/>
                      </w:rPr>
                      <w:fldChar w:fldCharType="begin"/>
                    </w:r>
                    <w:r>
                      <w:rPr>
                        <w:color w:val="706F6F"/>
                        <w:spacing w:val="-5"/>
                        <w:u w:val="single" w:color="E28E04"/>
                      </w:rPr>
                      <w:instrText xml:space="preserve"> PAGE </w:instrText>
                    </w:r>
                    <w:r>
                      <w:rPr>
                        <w:color w:val="706F6F"/>
                        <w:spacing w:val="-5"/>
                        <w:u w:val="single" w:color="E28E04"/>
                      </w:rPr>
                      <w:fldChar w:fldCharType="separate"/>
                    </w:r>
                    <w:r>
                      <w:rPr>
                        <w:color w:val="706F6F"/>
                        <w:spacing w:val="-5"/>
                        <w:u w:val="single" w:color="E28E04"/>
                      </w:rPr>
                      <w:t>223</w:t>
                    </w:r>
                    <w:r>
                      <w:rPr>
                        <w:color w:val="706F6F"/>
                        <w:spacing w:val="-5"/>
                        <w:u w:val="single" w:color="E28E04"/>
                      </w:rPr>
                      <w:fldChar w:fldCharType="end"/>
                    </w:r>
                    <w:r>
                      <w:rPr>
                        <w:color w:val="706F6F"/>
                        <w:u w:val="single" w:color="E28E0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554F" w14:textId="77777777" w:rsidR="006644EA" w:rsidRDefault="006644EA">
      <w:r>
        <w:separator/>
      </w:r>
    </w:p>
  </w:footnote>
  <w:footnote w:type="continuationSeparator" w:id="0">
    <w:p w14:paraId="1A3FEA8B" w14:textId="77777777" w:rsidR="006644EA" w:rsidRDefault="00664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0BEF"/>
    <w:multiLevelType w:val="hybridMultilevel"/>
    <w:tmpl w:val="01E03208"/>
    <w:lvl w:ilvl="0" w:tplc="D700A5FA">
      <w:numFmt w:val="bullet"/>
      <w:lvlText w:val="&gt;"/>
      <w:lvlJc w:val="left"/>
      <w:pPr>
        <w:ind w:left="847" w:hanging="227"/>
      </w:pPr>
      <w:rPr>
        <w:rFonts w:ascii="Verdana" w:eastAsia="Verdana" w:hAnsi="Verdana" w:cs="Verdana" w:hint="default"/>
        <w:b w:val="0"/>
        <w:bCs w:val="0"/>
        <w:i w:val="0"/>
        <w:iCs w:val="0"/>
        <w:color w:val="706F6F"/>
        <w:spacing w:val="0"/>
        <w:w w:val="100"/>
        <w:sz w:val="16"/>
        <w:szCs w:val="16"/>
        <w:lang w:val="en-US" w:eastAsia="en-US" w:bidi="ar-SA"/>
      </w:rPr>
    </w:lvl>
    <w:lvl w:ilvl="1" w:tplc="F7004438">
      <w:numFmt w:val="bullet"/>
      <w:lvlText w:val="•"/>
      <w:lvlJc w:val="left"/>
      <w:pPr>
        <w:ind w:left="1697" w:hanging="227"/>
      </w:pPr>
      <w:rPr>
        <w:rFonts w:hint="default"/>
        <w:lang w:val="en-US" w:eastAsia="en-US" w:bidi="ar-SA"/>
      </w:rPr>
    </w:lvl>
    <w:lvl w:ilvl="2" w:tplc="96E664C2">
      <w:numFmt w:val="bullet"/>
      <w:lvlText w:val="•"/>
      <w:lvlJc w:val="left"/>
      <w:pPr>
        <w:ind w:left="2554" w:hanging="227"/>
      </w:pPr>
      <w:rPr>
        <w:rFonts w:hint="default"/>
        <w:lang w:val="en-US" w:eastAsia="en-US" w:bidi="ar-SA"/>
      </w:rPr>
    </w:lvl>
    <w:lvl w:ilvl="3" w:tplc="E5466ED2">
      <w:numFmt w:val="bullet"/>
      <w:lvlText w:val="•"/>
      <w:lvlJc w:val="left"/>
      <w:pPr>
        <w:ind w:left="3411" w:hanging="227"/>
      </w:pPr>
      <w:rPr>
        <w:rFonts w:hint="default"/>
        <w:lang w:val="en-US" w:eastAsia="en-US" w:bidi="ar-SA"/>
      </w:rPr>
    </w:lvl>
    <w:lvl w:ilvl="4" w:tplc="0D26B702">
      <w:numFmt w:val="bullet"/>
      <w:lvlText w:val="•"/>
      <w:lvlJc w:val="left"/>
      <w:pPr>
        <w:ind w:left="4268" w:hanging="227"/>
      </w:pPr>
      <w:rPr>
        <w:rFonts w:hint="default"/>
        <w:lang w:val="en-US" w:eastAsia="en-US" w:bidi="ar-SA"/>
      </w:rPr>
    </w:lvl>
    <w:lvl w:ilvl="5" w:tplc="5D4A75D8">
      <w:numFmt w:val="bullet"/>
      <w:lvlText w:val="•"/>
      <w:lvlJc w:val="left"/>
      <w:pPr>
        <w:ind w:left="5125" w:hanging="227"/>
      </w:pPr>
      <w:rPr>
        <w:rFonts w:hint="default"/>
        <w:lang w:val="en-US" w:eastAsia="en-US" w:bidi="ar-SA"/>
      </w:rPr>
    </w:lvl>
    <w:lvl w:ilvl="6" w:tplc="76F87E32">
      <w:numFmt w:val="bullet"/>
      <w:lvlText w:val="•"/>
      <w:lvlJc w:val="left"/>
      <w:pPr>
        <w:ind w:left="5983" w:hanging="227"/>
      </w:pPr>
      <w:rPr>
        <w:rFonts w:hint="default"/>
        <w:lang w:val="en-US" w:eastAsia="en-US" w:bidi="ar-SA"/>
      </w:rPr>
    </w:lvl>
    <w:lvl w:ilvl="7" w:tplc="AF282342">
      <w:numFmt w:val="bullet"/>
      <w:lvlText w:val="•"/>
      <w:lvlJc w:val="left"/>
      <w:pPr>
        <w:ind w:left="6840" w:hanging="227"/>
      </w:pPr>
      <w:rPr>
        <w:rFonts w:hint="default"/>
        <w:lang w:val="en-US" w:eastAsia="en-US" w:bidi="ar-SA"/>
      </w:rPr>
    </w:lvl>
    <w:lvl w:ilvl="8" w:tplc="0F7A204C">
      <w:numFmt w:val="bullet"/>
      <w:lvlText w:val="•"/>
      <w:lvlJc w:val="left"/>
      <w:pPr>
        <w:ind w:left="7697" w:hanging="227"/>
      </w:pPr>
      <w:rPr>
        <w:rFonts w:hint="default"/>
        <w:lang w:val="en-US" w:eastAsia="en-US" w:bidi="ar-SA"/>
      </w:rPr>
    </w:lvl>
  </w:abstractNum>
  <w:abstractNum w:abstractNumId="1" w15:restartNumberingAfterBreak="0">
    <w:nsid w:val="0F8A47B1"/>
    <w:multiLevelType w:val="hybridMultilevel"/>
    <w:tmpl w:val="18C49B20"/>
    <w:lvl w:ilvl="0" w:tplc="C00283AA">
      <w:numFmt w:val="bullet"/>
      <w:lvlText w:val="&gt;"/>
      <w:lvlJc w:val="left"/>
      <w:pPr>
        <w:ind w:left="563" w:hanging="227"/>
      </w:pPr>
      <w:rPr>
        <w:rFonts w:ascii="Verdana" w:eastAsia="Verdana" w:hAnsi="Verdana" w:cs="Verdana" w:hint="default"/>
        <w:b w:val="0"/>
        <w:bCs w:val="0"/>
        <w:i w:val="0"/>
        <w:iCs w:val="0"/>
        <w:color w:val="706F6F"/>
        <w:spacing w:val="0"/>
        <w:w w:val="100"/>
        <w:sz w:val="16"/>
        <w:szCs w:val="16"/>
        <w:lang w:val="en-US" w:eastAsia="en-US" w:bidi="ar-SA"/>
      </w:rPr>
    </w:lvl>
    <w:lvl w:ilvl="1" w:tplc="7320FEF4">
      <w:numFmt w:val="bullet"/>
      <w:lvlText w:val="•"/>
      <w:lvlJc w:val="left"/>
      <w:pPr>
        <w:ind w:left="1445" w:hanging="227"/>
      </w:pPr>
      <w:rPr>
        <w:rFonts w:hint="default"/>
        <w:lang w:val="en-US" w:eastAsia="en-US" w:bidi="ar-SA"/>
      </w:rPr>
    </w:lvl>
    <w:lvl w:ilvl="2" w:tplc="653A00CC">
      <w:numFmt w:val="bullet"/>
      <w:lvlText w:val="•"/>
      <w:lvlJc w:val="left"/>
      <w:pPr>
        <w:ind w:left="2330" w:hanging="227"/>
      </w:pPr>
      <w:rPr>
        <w:rFonts w:hint="default"/>
        <w:lang w:val="en-US" w:eastAsia="en-US" w:bidi="ar-SA"/>
      </w:rPr>
    </w:lvl>
    <w:lvl w:ilvl="3" w:tplc="F90A9CAA">
      <w:numFmt w:val="bullet"/>
      <w:lvlText w:val="•"/>
      <w:lvlJc w:val="left"/>
      <w:pPr>
        <w:ind w:left="3215" w:hanging="227"/>
      </w:pPr>
      <w:rPr>
        <w:rFonts w:hint="default"/>
        <w:lang w:val="en-US" w:eastAsia="en-US" w:bidi="ar-SA"/>
      </w:rPr>
    </w:lvl>
    <w:lvl w:ilvl="4" w:tplc="91E0E8A8">
      <w:numFmt w:val="bullet"/>
      <w:lvlText w:val="•"/>
      <w:lvlJc w:val="left"/>
      <w:pPr>
        <w:ind w:left="4100" w:hanging="227"/>
      </w:pPr>
      <w:rPr>
        <w:rFonts w:hint="default"/>
        <w:lang w:val="en-US" w:eastAsia="en-US" w:bidi="ar-SA"/>
      </w:rPr>
    </w:lvl>
    <w:lvl w:ilvl="5" w:tplc="088C47C4">
      <w:numFmt w:val="bullet"/>
      <w:lvlText w:val="•"/>
      <w:lvlJc w:val="left"/>
      <w:pPr>
        <w:ind w:left="4985" w:hanging="227"/>
      </w:pPr>
      <w:rPr>
        <w:rFonts w:hint="default"/>
        <w:lang w:val="en-US" w:eastAsia="en-US" w:bidi="ar-SA"/>
      </w:rPr>
    </w:lvl>
    <w:lvl w:ilvl="6" w:tplc="79F29CE4">
      <w:numFmt w:val="bullet"/>
      <w:lvlText w:val="•"/>
      <w:lvlJc w:val="left"/>
      <w:pPr>
        <w:ind w:left="5871" w:hanging="227"/>
      </w:pPr>
      <w:rPr>
        <w:rFonts w:hint="default"/>
        <w:lang w:val="en-US" w:eastAsia="en-US" w:bidi="ar-SA"/>
      </w:rPr>
    </w:lvl>
    <w:lvl w:ilvl="7" w:tplc="7F2C2A80">
      <w:numFmt w:val="bullet"/>
      <w:lvlText w:val="•"/>
      <w:lvlJc w:val="left"/>
      <w:pPr>
        <w:ind w:left="6756" w:hanging="227"/>
      </w:pPr>
      <w:rPr>
        <w:rFonts w:hint="default"/>
        <w:lang w:val="en-US" w:eastAsia="en-US" w:bidi="ar-SA"/>
      </w:rPr>
    </w:lvl>
    <w:lvl w:ilvl="8" w:tplc="CA687820">
      <w:numFmt w:val="bullet"/>
      <w:lvlText w:val="•"/>
      <w:lvlJc w:val="left"/>
      <w:pPr>
        <w:ind w:left="7641" w:hanging="227"/>
      </w:pPr>
      <w:rPr>
        <w:rFonts w:hint="default"/>
        <w:lang w:val="en-US" w:eastAsia="en-US" w:bidi="ar-SA"/>
      </w:rPr>
    </w:lvl>
  </w:abstractNum>
  <w:abstractNum w:abstractNumId="2" w15:restartNumberingAfterBreak="0">
    <w:nsid w:val="18EB22B2"/>
    <w:multiLevelType w:val="hybridMultilevel"/>
    <w:tmpl w:val="8BA6C786"/>
    <w:lvl w:ilvl="0" w:tplc="E33C1346">
      <w:numFmt w:val="bullet"/>
      <w:lvlText w:val="&gt;"/>
      <w:lvlJc w:val="left"/>
      <w:pPr>
        <w:ind w:left="847" w:hanging="227"/>
      </w:pPr>
      <w:rPr>
        <w:rFonts w:ascii="Verdana" w:eastAsia="Verdana" w:hAnsi="Verdana" w:cs="Verdana" w:hint="default"/>
        <w:b w:val="0"/>
        <w:bCs w:val="0"/>
        <w:i w:val="0"/>
        <w:iCs w:val="0"/>
        <w:color w:val="706F6F"/>
        <w:spacing w:val="0"/>
        <w:w w:val="100"/>
        <w:sz w:val="16"/>
        <w:szCs w:val="16"/>
        <w:lang w:val="en-US" w:eastAsia="en-US" w:bidi="ar-SA"/>
      </w:rPr>
    </w:lvl>
    <w:lvl w:ilvl="1" w:tplc="A3E8AC7C">
      <w:numFmt w:val="bullet"/>
      <w:lvlText w:val="•"/>
      <w:lvlJc w:val="left"/>
      <w:pPr>
        <w:ind w:left="1697" w:hanging="227"/>
      </w:pPr>
      <w:rPr>
        <w:rFonts w:hint="default"/>
        <w:lang w:val="en-US" w:eastAsia="en-US" w:bidi="ar-SA"/>
      </w:rPr>
    </w:lvl>
    <w:lvl w:ilvl="2" w:tplc="C5AA84A4">
      <w:numFmt w:val="bullet"/>
      <w:lvlText w:val="•"/>
      <w:lvlJc w:val="left"/>
      <w:pPr>
        <w:ind w:left="2554" w:hanging="227"/>
      </w:pPr>
      <w:rPr>
        <w:rFonts w:hint="default"/>
        <w:lang w:val="en-US" w:eastAsia="en-US" w:bidi="ar-SA"/>
      </w:rPr>
    </w:lvl>
    <w:lvl w:ilvl="3" w:tplc="0FC2DABA">
      <w:numFmt w:val="bullet"/>
      <w:lvlText w:val="•"/>
      <w:lvlJc w:val="left"/>
      <w:pPr>
        <w:ind w:left="3411" w:hanging="227"/>
      </w:pPr>
      <w:rPr>
        <w:rFonts w:hint="default"/>
        <w:lang w:val="en-US" w:eastAsia="en-US" w:bidi="ar-SA"/>
      </w:rPr>
    </w:lvl>
    <w:lvl w:ilvl="4" w:tplc="9C76F3B4">
      <w:numFmt w:val="bullet"/>
      <w:lvlText w:val="•"/>
      <w:lvlJc w:val="left"/>
      <w:pPr>
        <w:ind w:left="4268" w:hanging="227"/>
      </w:pPr>
      <w:rPr>
        <w:rFonts w:hint="default"/>
        <w:lang w:val="en-US" w:eastAsia="en-US" w:bidi="ar-SA"/>
      </w:rPr>
    </w:lvl>
    <w:lvl w:ilvl="5" w:tplc="E3061CCC">
      <w:numFmt w:val="bullet"/>
      <w:lvlText w:val="•"/>
      <w:lvlJc w:val="left"/>
      <w:pPr>
        <w:ind w:left="5125" w:hanging="227"/>
      </w:pPr>
      <w:rPr>
        <w:rFonts w:hint="default"/>
        <w:lang w:val="en-US" w:eastAsia="en-US" w:bidi="ar-SA"/>
      </w:rPr>
    </w:lvl>
    <w:lvl w:ilvl="6" w:tplc="1066763C">
      <w:numFmt w:val="bullet"/>
      <w:lvlText w:val="•"/>
      <w:lvlJc w:val="left"/>
      <w:pPr>
        <w:ind w:left="5983" w:hanging="227"/>
      </w:pPr>
      <w:rPr>
        <w:rFonts w:hint="default"/>
        <w:lang w:val="en-US" w:eastAsia="en-US" w:bidi="ar-SA"/>
      </w:rPr>
    </w:lvl>
    <w:lvl w:ilvl="7" w:tplc="78E66B6A">
      <w:numFmt w:val="bullet"/>
      <w:lvlText w:val="•"/>
      <w:lvlJc w:val="left"/>
      <w:pPr>
        <w:ind w:left="6840" w:hanging="227"/>
      </w:pPr>
      <w:rPr>
        <w:rFonts w:hint="default"/>
        <w:lang w:val="en-US" w:eastAsia="en-US" w:bidi="ar-SA"/>
      </w:rPr>
    </w:lvl>
    <w:lvl w:ilvl="8" w:tplc="43A696FA">
      <w:numFmt w:val="bullet"/>
      <w:lvlText w:val="•"/>
      <w:lvlJc w:val="left"/>
      <w:pPr>
        <w:ind w:left="7697" w:hanging="227"/>
      </w:pPr>
      <w:rPr>
        <w:rFonts w:hint="default"/>
        <w:lang w:val="en-US" w:eastAsia="en-US" w:bidi="ar-SA"/>
      </w:rPr>
    </w:lvl>
  </w:abstractNum>
  <w:abstractNum w:abstractNumId="3" w15:restartNumberingAfterBreak="0">
    <w:nsid w:val="253D4F2A"/>
    <w:multiLevelType w:val="hybridMultilevel"/>
    <w:tmpl w:val="86CA7A9A"/>
    <w:lvl w:ilvl="0" w:tplc="F5600AAC">
      <w:numFmt w:val="bullet"/>
      <w:lvlText w:val="&gt;"/>
      <w:lvlJc w:val="left"/>
      <w:pPr>
        <w:ind w:left="297" w:hanging="188"/>
      </w:pPr>
      <w:rPr>
        <w:rFonts w:ascii="Verdana" w:eastAsia="Verdana" w:hAnsi="Verdana" w:cs="Verdana" w:hint="default"/>
        <w:b w:val="0"/>
        <w:bCs w:val="0"/>
        <w:i w:val="0"/>
        <w:iCs w:val="0"/>
        <w:color w:val="706F6F"/>
        <w:spacing w:val="0"/>
        <w:w w:val="100"/>
        <w:sz w:val="16"/>
        <w:szCs w:val="16"/>
        <w:lang w:val="en-US" w:eastAsia="en-US" w:bidi="ar-SA"/>
      </w:rPr>
    </w:lvl>
    <w:lvl w:ilvl="1" w:tplc="A2365B74">
      <w:numFmt w:val="bullet"/>
      <w:lvlText w:val="•"/>
      <w:lvlJc w:val="left"/>
      <w:pPr>
        <w:ind w:left="1211" w:hanging="188"/>
      </w:pPr>
      <w:rPr>
        <w:rFonts w:hint="default"/>
        <w:lang w:val="en-US" w:eastAsia="en-US" w:bidi="ar-SA"/>
      </w:rPr>
    </w:lvl>
    <w:lvl w:ilvl="2" w:tplc="FAA40100">
      <w:numFmt w:val="bullet"/>
      <w:lvlText w:val="•"/>
      <w:lvlJc w:val="left"/>
      <w:pPr>
        <w:ind w:left="2122" w:hanging="188"/>
      </w:pPr>
      <w:rPr>
        <w:rFonts w:hint="default"/>
        <w:lang w:val="en-US" w:eastAsia="en-US" w:bidi="ar-SA"/>
      </w:rPr>
    </w:lvl>
    <w:lvl w:ilvl="3" w:tplc="BFDE2E1C">
      <w:numFmt w:val="bullet"/>
      <w:lvlText w:val="•"/>
      <w:lvlJc w:val="left"/>
      <w:pPr>
        <w:ind w:left="3033" w:hanging="188"/>
      </w:pPr>
      <w:rPr>
        <w:rFonts w:hint="default"/>
        <w:lang w:val="en-US" w:eastAsia="en-US" w:bidi="ar-SA"/>
      </w:rPr>
    </w:lvl>
    <w:lvl w:ilvl="4" w:tplc="5FA0112E">
      <w:numFmt w:val="bullet"/>
      <w:lvlText w:val="•"/>
      <w:lvlJc w:val="left"/>
      <w:pPr>
        <w:ind w:left="3944" w:hanging="188"/>
      </w:pPr>
      <w:rPr>
        <w:rFonts w:hint="default"/>
        <w:lang w:val="en-US" w:eastAsia="en-US" w:bidi="ar-SA"/>
      </w:rPr>
    </w:lvl>
    <w:lvl w:ilvl="5" w:tplc="551EF56A">
      <w:numFmt w:val="bullet"/>
      <w:lvlText w:val="•"/>
      <w:lvlJc w:val="left"/>
      <w:pPr>
        <w:ind w:left="4855" w:hanging="188"/>
      </w:pPr>
      <w:rPr>
        <w:rFonts w:hint="default"/>
        <w:lang w:val="en-US" w:eastAsia="en-US" w:bidi="ar-SA"/>
      </w:rPr>
    </w:lvl>
    <w:lvl w:ilvl="6" w:tplc="8A7C3950">
      <w:numFmt w:val="bullet"/>
      <w:lvlText w:val="•"/>
      <w:lvlJc w:val="left"/>
      <w:pPr>
        <w:ind w:left="5767" w:hanging="188"/>
      </w:pPr>
      <w:rPr>
        <w:rFonts w:hint="default"/>
        <w:lang w:val="en-US" w:eastAsia="en-US" w:bidi="ar-SA"/>
      </w:rPr>
    </w:lvl>
    <w:lvl w:ilvl="7" w:tplc="28F808EE">
      <w:numFmt w:val="bullet"/>
      <w:lvlText w:val="•"/>
      <w:lvlJc w:val="left"/>
      <w:pPr>
        <w:ind w:left="6678" w:hanging="188"/>
      </w:pPr>
      <w:rPr>
        <w:rFonts w:hint="default"/>
        <w:lang w:val="en-US" w:eastAsia="en-US" w:bidi="ar-SA"/>
      </w:rPr>
    </w:lvl>
    <w:lvl w:ilvl="8" w:tplc="E4F671D4">
      <w:numFmt w:val="bullet"/>
      <w:lvlText w:val="•"/>
      <w:lvlJc w:val="left"/>
      <w:pPr>
        <w:ind w:left="7589" w:hanging="188"/>
      </w:pPr>
      <w:rPr>
        <w:rFonts w:hint="default"/>
        <w:lang w:val="en-US" w:eastAsia="en-US" w:bidi="ar-SA"/>
      </w:rPr>
    </w:lvl>
  </w:abstractNum>
  <w:abstractNum w:abstractNumId="4" w15:restartNumberingAfterBreak="0">
    <w:nsid w:val="407A4C0A"/>
    <w:multiLevelType w:val="multilevel"/>
    <w:tmpl w:val="A686DB1E"/>
    <w:lvl w:ilvl="0">
      <w:start w:val="3"/>
      <w:numFmt w:val="decimal"/>
      <w:lvlText w:val="%1"/>
      <w:lvlJc w:val="left"/>
      <w:pPr>
        <w:ind w:left="734" w:hanging="341"/>
      </w:pPr>
      <w:rPr>
        <w:rFonts w:hint="default"/>
        <w:lang w:val="en-US" w:eastAsia="en-US" w:bidi="ar-SA"/>
      </w:rPr>
    </w:lvl>
    <w:lvl w:ilvl="1">
      <w:start w:val="1"/>
      <w:numFmt w:val="decimal"/>
      <w:lvlText w:val="%1.%2"/>
      <w:lvlJc w:val="left"/>
      <w:pPr>
        <w:ind w:left="734" w:hanging="341"/>
      </w:pPr>
      <w:rPr>
        <w:rFonts w:ascii="Verdana" w:eastAsia="Verdana" w:hAnsi="Verdana" w:cs="Verdana" w:hint="default"/>
        <w:b/>
        <w:bCs/>
        <w:i w:val="0"/>
        <w:iCs w:val="0"/>
        <w:color w:val="706F6F"/>
        <w:spacing w:val="0"/>
        <w:w w:val="92"/>
        <w:sz w:val="16"/>
        <w:szCs w:val="16"/>
        <w:u w:val="single" w:color="E28E04"/>
        <w:lang w:val="en-US" w:eastAsia="en-US" w:bidi="ar-SA"/>
      </w:rPr>
    </w:lvl>
    <w:lvl w:ilvl="2">
      <w:numFmt w:val="bullet"/>
      <w:lvlText w:val="&gt;"/>
      <w:lvlJc w:val="left"/>
      <w:pPr>
        <w:ind w:left="563" w:hanging="227"/>
      </w:pPr>
      <w:rPr>
        <w:rFonts w:ascii="Verdana" w:eastAsia="Verdana" w:hAnsi="Verdana" w:cs="Verdana" w:hint="default"/>
        <w:b w:val="0"/>
        <w:bCs w:val="0"/>
        <w:i w:val="0"/>
        <w:iCs w:val="0"/>
        <w:color w:val="706F6F"/>
        <w:spacing w:val="0"/>
        <w:w w:val="100"/>
        <w:sz w:val="16"/>
        <w:szCs w:val="16"/>
        <w:lang w:val="en-US" w:eastAsia="en-US" w:bidi="ar-SA"/>
      </w:rPr>
    </w:lvl>
    <w:lvl w:ilvl="3">
      <w:numFmt w:val="bullet"/>
      <w:lvlText w:val="•"/>
      <w:lvlJc w:val="left"/>
      <w:pPr>
        <w:ind w:left="2667" w:hanging="227"/>
      </w:pPr>
      <w:rPr>
        <w:rFonts w:hint="default"/>
        <w:lang w:val="en-US" w:eastAsia="en-US" w:bidi="ar-SA"/>
      </w:rPr>
    </w:lvl>
    <w:lvl w:ilvl="4">
      <w:numFmt w:val="bullet"/>
      <w:lvlText w:val="•"/>
      <w:lvlJc w:val="left"/>
      <w:pPr>
        <w:ind w:left="3630" w:hanging="227"/>
      </w:pPr>
      <w:rPr>
        <w:rFonts w:hint="default"/>
        <w:lang w:val="en-US" w:eastAsia="en-US" w:bidi="ar-SA"/>
      </w:rPr>
    </w:lvl>
    <w:lvl w:ilvl="5">
      <w:numFmt w:val="bullet"/>
      <w:lvlText w:val="•"/>
      <w:lvlJc w:val="left"/>
      <w:pPr>
        <w:ind w:left="4594" w:hanging="227"/>
      </w:pPr>
      <w:rPr>
        <w:rFonts w:hint="default"/>
        <w:lang w:val="en-US" w:eastAsia="en-US" w:bidi="ar-SA"/>
      </w:rPr>
    </w:lvl>
    <w:lvl w:ilvl="6">
      <w:numFmt w:val="bullet"/>
      <w:lvlText w:val="•"/>
      <w:lvlJc w:val="left"/>
      <w:pPr>
        <w:ind w:left="5557" w:hanging="227"/>
      </w:pPr>
      <w:rPr>
        <w:rFonts w:hint="default"/>
        <w:lang w:val="en-US" w:eastAsia="en-US" w:bidi="ar-SA"/>
      </w:rPr>
    </w:lvl>
    <w:lvl w:ilvl="7">
      <w:numFmt w:val="bullet"/>
      <w:lvlText w:val="•"/>
      <w:lvlJc w:val="left"/>
      <w:pPr>
        <w:ind w:left="6521" w:hanging="227"/>
      </w:pPr>
      <w:rPr>
        <w:rFonts w:hint="default"/>
        <w:lang w:val="en-US" w:eastAsia="en-US" w:bidi="ar-SA"/>
      </w:rPr>
    </w:lvl>
    <w:lvl w:ilvl="8">
      <w:numFmt w:val="bullet"/>
      <w:lvlText w:val="•"/>
      <w:lvlJc w:val="left"/>
      <w:pPr>
        <w:ind w:left="7484" w:hanging="227"/>
      </w:pPr>
      <w:rPr>
        <w:rFonts w:hint="default"/>
        <w:lang w:val="en-US" w:eastAsia="en-US" w:bidi="ar-SA"/>
      </w:rPr>
    </w:lvl>
  </w:abstractNum>
  <w:abstractNum w:abstractNumId="5" w15:restartNumberingAfterBreak="0">
    <w:nsid w:val="47A425B1"/>
    <w:multiLevelType w:val="hybridMultilevel"/>
    <w:tmpl w:val="7C1817CA"/>
    <w:lvl w:ilvl="0" w:tplc="109CA14A">
      <w:numFmt w:val="bullet"/>
      <w:lvlText w:val="&gt;"/>
      <w:lvlJc w:val="left"/>
      <w:pPr>
        <w:ind w:left="581" w:hanging="188"/>
      </w:pPr>
      <w:rPr>
        <w:rFonts w:ascii="Verdana" w:eastAsia="Verdana" w:hAnsi="Verdana" w:cs="Verdana" w:hint="default"/>
        <w:b w:val="0"/>
        <w:bCs w:val="0"/>
        <w:i w:val="0"/>
        <w:iCs w:val="0"/>
        <w:color w:val="706F6F"/>
        <w:spacing w:val="0"/>
        <w:w w:val="100"/>
        <w:sz w:val="16"/>
        <w:szCs w:val="16"/>
        <w:lang w:val="en-US" w:eastAsia="en-US" w:bidi="ar-SA"/>
      </w:rPr>
    </w:lvl>
    <w:lvl w:ilvl="1" w:tplc="218A1FA0">
      <w:numFmt w:val="bullet"/>
      <w:lvlText w:val="•"/>
      <w:lvlJc w:val="left"/>
      <w:pPr>
        <w:ind w:left="1463" w:hanging="188"/>
      </w:pPr>
      <w:rPr>
        <w:rFonts w:hint="default"/>
        <w:lang w:val="en-US" w:eastAsia="en-US" w:bidi="ar-SA"/>
      </w:rPr>
    </w:lvl>
    <w:lvl w:ilvl="2" w:tplc="BE6471D6">
      <w:numFmt w:val="bullet"/>
      <w:lvlText w:val="•"/>
      <w:lvlJc w:val="left"/>
      <w:pPr>
        <w:ind w:left="2346" w:hanging="188"/>
      </w:pPr>
      <w:rPr>
        <w:rFonts w:hint="default"/>
        <w:lang w:val="en-US" w:eastAsia="en-US" w:bidi="ar-SA"/>
      </w:rPr>
    </w:lvl>
    <w:lvl w:ilvl="3" w:tplc="B64E5F18">
      <w:numFmt w:val="bullet"/>
      <w:lvlText w:val="•"/>
      <w:lvlJc w:val="left"/>
      <w:pPr>
        <w:ind w:left="3229" w:hanging="188"/>
      </w:pPr>
      <w:rPr>
        <w:rFonts w:hint="default"/>
        <w:lang w:val="en-US" w:eastAsia="en-US" w:bidi="ar-SA"/>
      </w:rPr>
    </w:lvl>
    <w:lvl w:ilvl="4" w:tplc="B428EB2C">
      <w:numFmt w:val="bullet"/>
      <w:lvlText w:val="•"/>
      <w:lvlJc w:val="left"/>
      <w:pPr>
        <w:ind w:left="4112" w:hanging="188"/>
      </w:pPr>
      <w:rPr>
        <w:rFonts w:hint="default"/>
        <w:lang w:val="en-US" w:eastAsia="en-US" w:bidi="ar-SA"/>
      </w:rPr>
    </w:lvl>
    <w:lvl w:ilvl="5" w:tplc="BF129D36">
      <w:numFmt w:val="bullet"/>
      <w:lvlText w:val="•"/>
      <w:lvlJc w:val="left"/>
      <w:pPr>
        <w:ind w:left="4995" w:hanging="188"/>
      </w:pPr>
      <w:rPr>
        <w:rFonts w:hint="default"/>
        <w:lang w:val="en-US" w:eastAsia="en-US" w:bidi="ar-SA"/>
      </w:rPr>
    </w:lvl>
    <w:lvl w:ilvl="6" w:tplc="965CF582">
      <w:numFmt w:val="bullet"/>
      <w:lvlText w:val="•"/>
      <w:lvlJc w:val="left"/>
      <w:pPr>
        <w:ind w:left="5879" w:hanging="188"/>
      </w:pPr>
      <w:rPr>
        <w:rFonts w:hint="default"/>
        <w:lang w:val="en-US" w:eastAsia="en-US" w:bidi="ar-SA"/>
      </w:rPr>
    </w:lvl>
    <w:lvl w:ilvl="7" w:tplc="0540AABA">
      <w:numFmt w:val="bullet"/>
      <w:lvlText w:val="•"/>
      <w:lvlJc w:val="left"/>
      <w:pPr>
        <w:ind w:left="6762" w:hanging="188"/>
      </w:pPr>
      <w:rPr>
        <w:rFonts w:hint="default"/>
        <w:lang w:val="en-US" w:eastAsia="en-US" w:bidi="ar-SA"/>
      </w:rPr>
    </w:lvl>
    <w:lvl w:ilvl="8" w:tplc="4A5E7F44">
      <w:numFmt w:val="bullet"/>
      <w:lvlText w:val="•"/>
      <w:lvlJc w:val="left"/>
      <w:pPr>
        <w:ind w:left="7645" w:hanging="188"/>
      </w:pPr>
      <w:rPr>
        <w:rFonts w:hint="default"/>
        <w:lang w:val="en-US" w:eastAsia="en-US" w:bidi="ar-SA"/>
      </w:rPr>
    </w:lvl>
  </w:abstractNum>
  <w:abstractNum w:abstractNumId="6" w15:restartNumberingAfterBreak="0">
    <w:nsid w:val="4D562E35"/>
    <w:multiLevelType w:val="hybridMultilevel"/>
    <w:tmpl w:val="ECD8BF18"/>
    <w:lvl w:ilvl="0" w:tplc="6D0CCB68">
      <w:numFmt w:val="bullet"/>
      <w:lvlText w:val="&gt;"/>
      <w:lvlJc w:val="left"/>
      <w:pPr>
        <w:ind w:left="847" w:hanging="227"/>
      </w:pPr>
      <w:rPr>
        <w:rFonts w:ascii="Verdana" w:eastAsia="Verdana" w:hAnsi="Verdana" w:cs="Verdana" w:hint="default"/>
        <w:b w:val="0"/>
        <w:bCs w:val="0"/>
        <w:i w:val="0"/>
        <w:iCs w:val="0"/>
        <w:color w:val="706F6F"/>
        <w:spacing w:val="0"/>
        <w:w w:val="100"/>
        <w:sz w:val="16"/>
        <w:szCs w:val="16"/>
        <w:lang w:val="en-US" w:eastAsia="en-US" w:bidi="ar-SA"/>
      </w:rPr>
    </w:lvl>
    <w:lvl w:ilvl="1" w:tplc="EBD4B052">
      <w:numFmt w:val="bullet"/>
      <w:lvlText w:val="•"/>
      <w:lvlJc w:val="left"/>
      <w:pPr>
        <w:ind w:left="1697" w:hanging="227"/>
      </w:pPr>
      <w:rPr>
        <w:rFonts w:hint="default"/>
        <w:lang w:val="en-US" w:eastAsia="en-US" w:bidi="ar-SA"/>
      </w:rPr>
    </w:lvl>
    <w:lvl w:ilvl="2" w:tplc="C0447728">
      <w:numFmt w:val="bullet"/>
      <w:lvlText w:val="•"/>
      <w:lvlJc w:val="left"/>
      <w:pPr>
        <w:ind w:left="2554" w:hanging="227"/>
      </w:pPr>
      <w:rPr>
        <w:rFonts w:hint="default"/>
        <w:lang w:val="en-US" w:eastAsia="en-US" w:bidi="ar-SA"/>
      </w:rPr>
    </w:lvl>
    <w:lvl w:ilvl="3" w:tplc="AA5AC5BC">
      <w:numFmt w:val="bullet"/>
      <w:lvlText w:val="•"/>
      <w:lvlJc w:val="left"/>
      <w:pPr>
        <w:ind w:left="3411" w:hanging="227"/>
      </w:pPr>
      <w:rPr>
        <w:rFonts w:hint="default"/>
        <w:lang w:val="en-US" w:eastAsia="en-US" w:bidi="ar-SA"/>
      </w:rPr>
    </w:lvl>
    <w:lvl w:ilvl="4" w:tplc="3D24123C">
      <w:numFmt w:val="bullet"/>
      <w:lvlText w:val="•"/>
      <w:lvlJc w:val="left"/>
      <w:pPr>
        <w:ind w:left="4268" w:hanging="227"/>
      </w:pPr>
      <w:rPr>
        <w:rFonts w:hint="default"/>
        <w:lang w:val="en-US" w:eastAsia="en-US" w:bidi="ar-SA"/>
      </w:rPr>
    </w:lvl>
    <w:lvl w:ilvl="5" w:tplc="F29CD7AC">
      <w:numFmt w:val="bullet"/>
      <w:lvlText w:val="•"/>
      <w:lvlJc w:val="left"/>
      <w:pPr>
        <w:ind w:left="5125" w:hanging="227"/>
      </w:pPr>
      <w:rPr>
        <w:rFonts w:hint="default"/>
        <w:lang w:val="en-US" w:eastAsia="en-US" w:bidi="ar-SA"/>
      </w:rPr>
    </w:lvl>
    <w:lvl w:ilvl="6" w:tplc="93ACD2DC">
      <w:numFmt w:val="bullet"/>
      <w:lvlText w:val="•"/>
      <w:lvlJc w:val="left"/>
      <w:pPr>
        <w:ind w:left="5983" w:hanging="227"/>
      </w:pPr>
      <w:rPr>
        <w:rFonts w:hint="default"/>
        <w:lang w:val="en-US" w:eastAsia="en-US" w:bidi="ar-SA"/>
      </w:rPr>
    </w:lvl>
    <w:lvl w:ilvl="7" w:tplc="CE6EC6CC">
      <w:numFmt w:val="bullet"/>
      <w:lvlText w:val="•"/>
      <w:lvlJc w:val="left"/>
      <w:pPr>
        <w:ind w:left="6840" w:hanging="227"/>
      </w:pPr>
      <w:rPr>
        <w:rFonts w:hint="default"/>
        <w:lang w:val="en-US" w:eastAsia="en-US" w:bidi="ar-SA"/>
      </w:rPr>
    </w:lvl>
    <w:lvl w:ilvl="8" w:tplc="F4FC20B4">
      <w:numFmt w:val="bullet"/>
      <w:lvlText w:val="•"/>
      <w:lvlJc w:val="left"/>
      <w:pPr>
        <w:ind w:left="7697" w:hanging="227"/>
      </w:pPr>
      <w:rPr>
        <w:rFonts w:hint="default"/>
        <w:lang w:val="en-US" w:eastAsia="en-US" w:bidi="ar-SA"/>
      </w:rPr>
    </w:lvl>
  </w:abstractNum>
  <w:abstractNum w:abstractNumId="7" w15:restartNumberingAfterBreak="0">
    <w:nsid w:val="5C3D5B4F"/>
    <w:multiLevelType w:val="hybridMultilevel"/>
    <w:tmpl w:val="80FE21A0"/>
    <w:lvl w:ilvl="0" w:tplc="6A06EA98">
      <w:start w:val="1"/>
      <w:numFmt w:val="upperRoman"/>
      <w:lvlText w:val="%1."/>
      <w:lvlJc w:val="left"/>
      <w:pPr>
        <w:ind w:left="593" w:hanging="200"/>
        <w:jc w:val="right"/>
      </w:pPr>
      <w:rPr>
        <w:rFonts w:ascii="Verdana" w:eastAsia="Verdana" w:hAnsi="Verdana" w:cs="Verdana" w:hint="default"/>
        <w:b/>
        <w:bCs/>
        <w:i w:val="0"/>
        <w:iCs w:val="0"/>
        <w:color w:val="706F6F"/>
        <w:spacing w:val="-1"/>
        <w:w w:val="86"/>
        <w:sz w:val="16"/>
        <w:szCs w:val="16"/>
        <w:u w:val="single" w:color="706F6F"/>
        <w:lang w:val="en-US" w:eastAsia="en-US" w:bidi="ar-SA"/>
      </w:rPr>
    </w:lvl>
    <w:lvl w:ilvl="1" w:tplc="81C6214C">
      <w:start w:val="1"/>
      <w:numFmt w:val="decimal"/>
      <w:lvlText w:val="%2"/>
      <w:lvlJc w:val="left"/>
      <w:pPr>
        <w:ind w:left="620" w:hanging="227"/>
      </w:pPr>
      <w:rPr>
        <w:rFonts w:ascii="Verdana" w:eastAsia="Verdana" w:hAnsi="Verdana" w:cs="Verdana" w:hint="default"/>
        <w:b w:val="0"/>
        <w:bCs w:val="0"/>
        <w:i w:val="0"/>
        <w:iCs w:val="0"/>
        <w:color w:val="706F6F"/>
        <w:spacing w:val="0"/>
        <w:w w:val="100"/>
        <w:sz w:val="12"/>
        <w:szCs w:val="12"/>
        <w:lang w:val="en-US" w:eastAsia="en-US" w:bidi="ar-SA"/>
      </w:rPr>
    </w:lvl>
    <w:lvl w:ilvl="2" w:tplc="E21A89C2">
      <w:numFmt w:val="bullet"/>
      <w:lvlText w:val="•"/>
      <w:lvlJc w:val="left"/>
      <w:pPr>
        <w:ind w:left="1596" w:hanging="227"/>
      </w:pPr>
      <w:rPr>
        <w:rFonts w:hint="default"/>
        <w:lang w:val="en-US" w:eastAsia="en-US" w:bidi="ar-SA"/>
      </w:rPr>
    </w:lvl>
    <w:lvl w:ilvl="3" w:tplc="6C9AAA40">
      <w:numFmt w:val="bullet"/>
      <w:lvlText w:val="•"/>
      <w:lvlJc w:val="left"/>
      <w:pPr>
        <w:ind w:left="2573" w:hanging="227"/>
      </w:pPr>
      <w:rPr>
        <w:rFonts w:hint="default"/>
        <w:lang w:val="en-US" w:eastAsia="en-US" w:bidi="ar-SA"/>
      </w:rPr>
    </w:lvl>
    <w:lvl w:ilvl="4" w:tplc="03C27AF4">
      <w:numFmt w:val="bullet"/>
      <w:lvlText w:val="•"/>
      <w:lvlJc w:val="left"/>
      <w:pPr>
        <w:ind w:left="3550" w:hanging="227"/>
      </w:pPr>
      <w:rPr>
        <w:rFonts w:hint="default"/>
        <w:lang w:val="en-US" w:eastAsia="en-US" w:bidi="ar-SA"/>
      </w:rPr>
    </w:lvl>
    <w:lvl w:ilvl="5" w:tplc="856E3554">
      <w:numFmt w:val="bullet"/>
      <w:lvlText w:val="•"/>
      <w:lvlJc w:val="left"/>
      <w:pPr>
        <w:ind w:left="4527" w:hanging="227"/>
      </w:pPr>
      <w:rPr>
        <w:rFonts w:hint="default"/>
        <w:lang w:val="en-US" w:eastAsia="en-US" w:bidi="ar-SA"/>
      </w:rPr>
    </w:lvl>
    <w:lvl w:ilvl="6" w:tplc="5C42AF7E">
      <w:numFmt w:val="bullet"/>
      <w:lvlText w:val="•"/>
      <w:lvlJc w:val="left"/>
      <w:pPr>
        <w:ind w:left="5504" w:hanging="227"/>
      </w:pPr>
      <w:rPr>
        <w:rFonts w:hint="default"/>
        <w:lang w:val="en-US" w:eastAsia="en-US" w:bidi="ar-SA"/>
      </w:rPr>
    </w:lvl>
    <w:lvl w:ilvl="7" w:tplc="05F60FA2">
      <w:numFmt w:val="bullet"/>
      <w:lvlText w:val="•"/>
      <w:lvlJc w:val="left"/>
      <w:pPr>
        <w:ind w:left="6481" w:hanging="227"/>
      </w:pPr>
      <w:rPr>
        <w:rFonts w:hint="default"/>
        <w:lang w:val="en-US" w:eastAsia="en-US" w:bidi="ar-SA"/>
      </w:rPr>
    </w:lvl>
    <w:lvl w:ilvl="8" w:tplc="0DAE07B0">
      <w:numFmt w:val="bullet"/>
      <w:lvlText w:val="•"/>
      <w:lvlJc w:val="left"/>
      <w:pPr>
        <w:ind w:left="7457" w:hanging="227"/>
      </w:pPr>
      <w:rPr>
        <w:rFonts w:hint="default"/>
        <w:lang w:val="en-US" w:eastAsia="en-US" w:bidi="ar-SA"/>
      </w:rPr>
    </w:lvl>
  </w:abstractNum>
  <w:abstractNum w:abstractNumId="8" w15:restartNumberingAfterBreak="0">
    <w:nsid w:val="646F3532"/>
    <w:multiLevelType w:val="hybridMultilevel"/>
    <w:tmpl w:val="F2F4F9F2"/>
    <w:lvl w:ilvl="0" w:tplc="418638C4">
      <w:numFmt w:val="bullet"/>
      <w:lvlText w:val="&gt;"/>
      <w:lvlJc w:val="left"/>
      <w:pPr>
        <w:ind w:left="847" w:hanging="227"/>
      </w:pPr>
      <w:rPr>
        <w:rFonts w:ascii="Verdana" w:eastAsia="Verdana" w:hAnsi="Verdana" w:cs="Verdana" w:hint="default"/>
        <w:b w:val="0"/>
        <w:bCs w:val="0"/>
        <w:i w:val="0"/>
        <w:iCs w:val="0"/>
        <w:color w:val="706F6F"/>
        <w:spacing w:val="0"/>
        <w:w w:val="100"/>
        <w:sz w:val="16"/>
        <w:szCs w:val="16"/>
        <w:lang w:val="en-US" w:eastAsia="en-US" w:bidi="ar-SA"/>
      </w:rPr>
    </w:lvl>
    <w:lvl w:ilvl="1" w:tplc="17DEFB2C">
      <w:numFmt w:val="bullet"/>
      <w:lvlText w:val="•"/>
      <w:lvlJc w:val="left"/>
      <w:pPr>
        <w:ind w:left="1697" w:hanging="227"/>
      </w:pPr>
      <w:rPr>
        <w:rFonts w:hint="default"/>
        <w:lang w:val="en-US" w:eastAsia="en-US" w:bidi="ar-SA"/>
      </w:rPr>
    </w:lvl>
    <w:lvl w:ilvl="2" w:tplc="7D76BDC4">
      <w:numFmt w:val="bullet"/>
      <w:lvlText w:val="•"/>
      <w:lvlJc w:val="left"/>
      <w:pPr>
        <w:ind w:left="2554" w:hanging="227"/>
      </w:pPr>
      <w:rPr>
        <w:rFonts w:hint="default"/>
        <w:lang w:val="en-US" w:eastAsia="en-US" w:bidi="ar-SA"/>
      </w:rPr>
    </w:lvl>
    <w:lvl w:ilvl="3" w:tplc="AB1261A2">
      <w:numFmt w:val="bullet"/>
      <w:lvlText w:val="•"/>
      <w:lvlJc w:val="left"/>
      <w:pPr>
        <w:ind w:left="3411" w:hanging="227"/>
      </w:pPr>
      <w:rPr>
        <w:rFonts w:hint="default"/>
        <w:lang w:val="en-US" w:eastAsia="en-US" w:bidi="ar-SA"/>
      </w:rPr>
    </w:lvl>
    <w:lvl w:ilvl="4" w:tplc="FF8058CA">
      <w:numFmt w:val="bullet"/>
      <w:lvlText w:val="•"/>
      <w:lvlJc w:val="left"/>
      <w:pPr>
        <w:ind w:left="4268" w:hanging="227"/>
      </w:pPr>
      <w:rPr>
        <w:rFonts w:hint="default"/>
        <w:lang w:val="en-US" w:eastAsia="en-US" w:bidi="ar-SA"/>
      </w:rPr>
    </w:lvl>
    <w:lvl w:ilvl="5" w:tplc="8E6C4546">
      <w:numFmt w:val="bullet"/>
      <w:lvlText w:val="•"/>
      <w:lvlJc w:val="left"/>
      <w:pPr>
        <w:ind w:left="5125" w:hanging="227"/>
      </w:pPr>
      <w:rPr>
        <w:rFonts w:hint="default"/>
        <w:lang w:val="en-US" w:eastAsia="en-US" w:bidi="ar-SA"/>
      </w:rPr>
    </w:lvl>
    <w:lvl w:ilvl="6" w:tplc="FB963A18">
      <w:numFmt w:val="bullet"/>
      <w:lvlText w:val="•"/>
      <w:lvlJc w:val="left"/>
      <w:pPr>
        <w:ind w:left="5983" w:hanging="227"/>
      </w:pPr>
      <w:rPr>
        <w:rFonts w:hint="default"/>
        <w:lang w:val="en-US" w:eastAsia="en-US" w:bidi="ar-SA"/>
      </w:rPr>
    </w:lvl>
    <w:lvl w:ilvl="7" w:tplc="F312AE06">
      <w:numFmt w:val="bullet"/>
      <w:lvlText w:val="•"/>
      <w:lvlJc w:val="left"/>
      <w:pPr>
        <w:ind w:left="6840" w:hanging="227"/>
      </w:pPr>
      <w:rPr>
        <w:rFonts w:hint="default"/>
        <w:lang w:val="en-US" w:eastAsia="en-US" w:bidi="ar-SA"/>
      </w:rPr>
    </w:lvl>
    <w:lvl w:ilvl="8" w:tplc="B9707FDC">
      <w:numFmt w:val="bullet"/>
      <w:lvlText w:val="•"/>
      <w:lvlJc w:val="left"/>
      <w:pPr>
        <w:ind w:left="7697" w:hanging="227"/>
      </w:pPr>
      <w:rPr>
        <w:rFonts w:hint="default"/>
        <w:lang w:val="en-US" w:eastAsia="en-US" w:bidi="ar-SA"/>
      </w:rPr>
    </w:lvl>
  </w:abstractNum>
  <w:abstractNum w:abstractNumId="9" w15:restartNumberingAfterBreak="0">
    <w:nsid w:val="67F74BE7"/>
    <w:multiLevelType w:val="hybridMultilevel"/>
    <w:tmpl w:val="697C131E"/>
    <w:lvl w:ilvl="0" w:tplc="E244054C">
      <w:start w:val="1"/>
      <w:numFmt w:val="decimal"/>
      <w:lvlText w:val="%1."/>
      <w:lvlJc w:val="left"/>
      <w:pPr>
        <w:ind w:left="847" w:hanging="227"/>
      </w:pPr>
      <w:rPr>
        <w:rFonts w:ascii="Verdana" w:eastAsia="Verdana" w:hAnsi="Verdana" w:cs="Verdana" w:hint="default"/>
        <w:b w:val="0"/>
        <w:bCs w:val="0"/>
        <w:i w:val="0"/>
        <w:iCs w:val="0"/>
        <w:color w:val="706F6F"/>
        <w:spacing w:val="-2"/>
        <w:w w:val="100"/>
        <w:sz w:val="16"/>
        <w:szCs w:val="16"/>
        <w:lang w:val="en-US" w:eastAsia="en-US" w:bidi="ar-SA"/>
      </w:rPr>
    </w:lvl>
    <w:lvl w:ilvl="1" w:tplc="B02C02D2">
      <w:numFmt w:val="bullet"/>
      <w:lvlText w:val="•"/>
      <w:lvlJc w:val="left"/>
      <w:pPr>
        <w:ind w:left="1697" w:hanging="227"/>
      </w:pPr>
      <w:rPr>
        <w:rFonts w:hint="default"/>
        <w:lang w:val="en-US" w:eastAsia="en-US" w:bidi="ar-SA"/>
      </w:rPr>
    </w:lvl>
    <w:lvl w:ilvl="2" w:tplc="A154A8BE">
      <w:numFmt w:val="bullet"/>
      <w:lvlText w:val="•"/>
      <w:lvlJc w:val="left"/>
      <w:pPr>
        <w:ind w:left="2554" w:hanging="227"/>
      </w:pPr>
      <w:rPr>
        <w:rFonts w:hint="default"/>
        <w:lang w:val="en-US" w:eastAsia="en-US" w:bidi="ar-SA"/>
      </w:rPr>
    </w:lvl>
    <w:lvl w:ilvl="3" w:tplc="1A662746">
      <w:numFmt w:val="bullet"/>
      <w:lvlText w:val="•"/>
      <w:lvlJc w:val="left"/>
      <w:pPr>
        <w:ind w:left="3411" w:hanging="227"/>
      </w:pPr>
      <w:rPr>
        <w:rFonts w:hint="default"/>
        <w:lang w:val="en-US" w:eastAsia="en-US" w:bidi="ar-SA"/>
      </w:rPr>
    </w:lvl>
    <w:lvl w:ilvl="4" w:tplc="1228ED30">
      <w:numFmt w:val="bullet"/>
      <w:lvlText w:val="•"/>
      <w:lvlJc w:val="left"/>
      <w:pPr>
        <w:ind w:left="4268" w:hanging="227"/>
      </w:pPr>
      <w:rPr>
        <w:rFonts w:hint="default"/>
        <w:lang w:val="en-US" w:eastAsia="en-US" w:bidi="ar-SA"/>
      </w:rPr>
    </w:lvl>
    <w:lvl w:ilvl="5" w:tplc="EEE21440">
      <w:numFmt w:val="bullet"/>
      <w:lvlText w:val="•"/>
      <w:lvlJc w:val="left"/>
      <w:pPr>
        <w:ind w:left="5125" w:hanging="227"/>
      </w:pPr>
      <w:rPr>
        <w:rFonts w:hint="default"/>
        <w:lang w:val="en-US" w:eastAsia="en-US" w:bidi="ar-SA"/>
      </w:rPr>
    </w:lvl>
    <w:lvl w:ilvl="6" w:tplc="3B8845F4">
      <w:numFmt w:val="bullet"/>
      <w:lvlText w:val="•"/>
      <w:lvlJc w:val="left"/>
      <w:pPr>
        <w:ind w:left="5983" w:hanging="227"/>
      </w:pPr>
      <w:rPr>
        <w:rFonts w:hint="default"/>
        <w:lang w:val="en-US" w:eastAsia="en-US" w:bidi="ar-SA"/>
      </w:rPr>
    </w:lvl>
    <w:lvl w:ilvl="7" w:tplc="00EE072E">
      <w:numFmt w:val="bullet"/>
      <w:lvlText w:val="•"/>
      <w:lvlJc w:val="left"/>
      <w:pPr>
        <w:ind w:left="6840" w:hanging="227"/>
      </w:pPr>
      <w:rPr>
        <w:rFonts w:hint="default"/>
        <w:lang w:val="en-US" w:eastAsia="en-US" w:bidi="ar-SA"/>
      </w:rPr>
    </w:lvl>
    <w:lvl w:ilvl="8" w:tplc="A96648D4">
      <w:numFmt w:val="bullet"/>
      <w:lvlText w:val="•"/>
      <w:lvlJc w:val="left"/>
      <w:pPr>
        <w:ind w:left="7697" w:hanging="227"/>
      </w:pPr>
      <w:rPr>
        <w:rFonts w:hint="default"/>
        <w:lang w:val="en-US" w:eastAsia="en-US" w:bidi="ar-SA"/>
      </w:rPr>
    </w:lvl>
  </w:abstractNum>
  <w:abstractNum w:abstractNumId="10" w15:restartNumberingAfterBreak="0">
    <w:nsid w:val="6EED3F16"/>
    <w:multiLevelType w:val="hybridMultilevel"/>
    <w:tmpl w:val="BD562DB4"/>
    <w:lvl w:ilvl="0" w:tplc="AA6EDB5E">
      <w:numFmt w:val="bullet"/>
      <w:lvlText w:val="&gt;"/>
      <w:lvlJc w:val="left"/>
      <w:pPr>
        <w:ind w:left="563" w:hanging="227"/>
      </w:pPr>
      <w:rPr>
        <w:rFonts w:ascii="Verdana" w:eastAsia="Verdana" w:hAnsi="Verdana" w:cs="Verdana" w:hint="default"/>
        <w:b w:val="0"/>
        <w:bCs w:val="0"/>
        <w:i w:val="0"/>
        <w:iCs w:val="0"/>
        <w:color w:val="706F6F"/>
        <w:spacing w:val="0"/>
        <w:w w:val="100"/>
        <w:sz w:val="16"/>
        <w:szCs w:val="16"/>
        <w:lang w:val="en-US" w:eastAsia="en-US" w:bidi="ar-SA"/>
      </w:rPr>
    </w:lvl>
    <w:lvl w:ilvl="1" w:tplc="6682E724">
      <w:numFmt w:val="bullet"/>
      <w:lvlText w:val="•"/>
      <w:lvlJc w:val="left"/>
      <w:pPr>
        <w:ind w:left="1445" w:hanging="227"/>
      </w:pPr>
      <w:rPr>
        <w:rFonts w:hint="default"/>
        <w:lang w:val="en-US" w:eastAsia="en-US" w:bidi="ar-SA"/>
      </w:rPr>
    </w:lvl>
    <w:lvl w:ilvl="2" w:tplc="142E71B6">
      <w:numFmt w:val="bullet"/>
      <w:lvlText w:val="•"/>
      <w:lvlJc w:val="left"/>
      <w:pPr>
        <w:ind w:left="2330" w:hanging="227"/>
      </w:pPr>
      <w:rPr>
        <w:rFonts w:hint="default"/>
        <w:lang w:val="en-US" w:eastAsia="en-US" w:bidi="ar-SA"/>
      </w:rPr>
    </w:lvl>
    <w:lvl w:ilvl="3" w:tplc="B8F65382">
      <w:numFmt w:val="bullet"/>
      <w:lvlText w:val="•"/>
      <w:lvlJc w:val="left"/>
      <w:pPr>
        <w:ind w:left="3215" w:hanging="227"/>
      </w:pPr>
      <w:rPr>
        <w:rFonts w:hint="default"/>
        <w:lang w:val="en-US" w:eastAsia="en-US" w:bidi="ar-SA"/>
      </w:rPr>
    </w:lvl>
    <w:lvl w:ilvl="4" w:tplc="F2683808">
      <w:numFmt w:val="bullet"/>
      <w:lvlText w:val="•"/>
      <w:lvlJc w:val="left"/>
      <w:pPr>
        <w:ind w:left="4100" w:hanging="227"/>
      </w:pPr>
      <w:rPr>
        <w:rFonts w:hint="default"/>
        <w:lang w:val="en-US" w:eastAsia="en-US" w:bidi="ar-SA"/>
      </w:rPr>
    </w:lvl>
    <w:lvl w:ilvl="5" w:tplc="F5C2C20E">
      <w:numFmt w:val="bullet"/>
      <w:lvlText w:val="•"/>
      <w:lvlJc w:val="left"/>
      <w:pPr>
        <w:ind w:left="4985" w:hanging="227"/>
      </w:pPr>
      <w:rPr>
        <w:rFonts w:hint="default"/>
        <w:lang w:val="en-US" w:eastAsia="en-US" w:bidi="ar-SA"/>
      </w:rPr>
    </w:lvl>
    <w:lvl w:ilvl="6" w:tplc="148A729C">
      <w:numFmt w:val="bullet"/>
      <w:lvlText w:val="•"/>
      <w:lvlJc w:val="left"/>
      <w:pPr>
        <w:ind w:left="5871" w:hanging="227"/>
      </w:pPr>
      <w:rPr>
        <w:rFonts w:hint="default"/>
        <w:lang w:val="en-US" w:eastAsia="en-US" w:bidi="ar-SA"/>
      </w:rPr>
    </w:lvl>
    <w:lvl w:ilvl="7" w:tplc="5DF882A2">
      <w:numFmt w:val="bullet"/>
      <w:lvlText w:val="•"/>
      <w:lvlJc w:val="left"/>
      <w:pPr>
        <w:ind w:left="6756" w:hanging="227"/>
      </w:pPr>
      <w:rPr>
        <w:rFonts w:hint="default"/>
        <w:lang w:val="en-US" w:eastAsia="en-US" w:bidi="ar-SA"/>
      </w:rPr>
    </w:lvl>
    <w:lvl w:ilvl="8" w:tplc="2666897C">
      <w:numFmt w:val="bullet"/>
      <w:lvlText w:val="•"/>
      <w:lvlJc w:val="left"/>
      <w:pPr>
        <w:ind w:left="7641" w:hanging="227"/>
      </w:pPr>
      <w:rPr>
        <w:rFonts w:hint="default"/>
        <w:lang w:val="en-US" w:eastAsia="en-US" w:bidi="ar-SA"/>
      </w:rPr>
    </w:lvl>
  </w:abstractNum>
  <w:num w:numId="1" w16cid:durableId="1249073349">
    <w:abstractNumId w:val="10"/>
  </w:num>
  <w:num w:numId="2" w16cid:durableId="1244922658">
    <w:abstractNumId w:val="2"/>
  </w:num>
  <w:num w:numId="3" w16cid:durableId="1837186732">
    <w:abstractNumId w:val="1"/>
  </w:num>
  <w:num w:numId="4" w16cid:durableId="168981618">
    <w:abstractNumId w:val="6"/>
  </w:num>
  <w:num w:numId="5" w16cid:durableId="311953972">
    <w:abstractNumId w:val="9"/>
  </w:num>
  <w:num w:numId="6" w16cid:durableId="655036162">
    <w:abstractNumId w:val="0"/>
  </w:num>
  <w:num w:numId="7" w16cid:durableId="1709719172">
    <w:abstractNumId w:val="8"/>
  </w:num>
  <w:num w:numId="8" w16cid:durableId="2115130791">
    <w:abstractNumId w:val="3"/>
  </w:num>
  <w:num w:numId="9" w16cid:durableId="993415961">
    <w:abstractNumId w:val="5"/>
  </w:num>
  <w:num w:numId="10" w16cid:durableId="530384518">
    <w:abstractNumId w:val="7"/>
  </w:num>
  <w:num w:numId="11" w16cid:durableId="123230525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6B"/>
    <w:rsid w:val="001549EA"/>
    <w:rsid w:val="002C4799"/>
    <w:rsid w:val="002F00D5"/>
    <w:rsid w:val="003236FD"/>
    <w:rsid w:val="003857EC"/>
    <w:rsid w:val="00470095"/>
    <w:rsid w:val="00493955"/>
    <w:rsid w:val="004A003B"/>
    <w:rsid w:val="00531D23"/>
    <w:rsid w:val="00576CDA"/>
    <w:rsid w:val="006644EA"/>
    <w:rsid w:val="006E7B6B"/>
    <w:rsid w:val="00724F91"/>
    <w:rsid w:val="00730715"/>
    <w:rsid w:val="00735ED1"/>
    <w:rsid w:val="00765933"/>
    <w:rsid w:val="009A7D36"/>
    <w:rsid w:val="009D3AF6"/>
    <w:rsid w:val="00A850E8"/>
    <w:rsid w:val="00AE16B7"/>
    <w:rsid w:val="00AF6F72"/>
    <w:rsid w:val="00BB4582"/>
    <w:rsid w:val="00C07075"/>
    <w:rsid w:val="00CE01A0"/>
    <w:rsid w:val="00ED5D56"/>
    <w:rsid w:val="00F01440"/>
    <w:rsid w:val="00FD1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15D2"/>
  <w15:chartTrackingRefBased/>
  <w15:docId w15:val="{F4743D9D-0F3D-4FE1-A05B-E7D8A3A2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7D36"/>
    <w:pPr>
      <w:widowControl w:val="0"/>
      <w:autoSpaceDE w:val="0"/>
      <w:autoSpaceDN w:val="0"/>
      <w:spacing w:after="0" w:line="240" w:lineRule="auto"/>
    </w:pPr>
    <w:rPr>
      <w:rFonts w:ascii="Verdana" w:eastAsia="Verdana" w:hAnsi="Verdana" w:cs="Verdana"/>
      <w:kern w:val="0"/>
      <w:lang w:val="en-US"/>
      <w14:ligatures w14:val="none"/>
    </w:rPr>
  </w:style>
  <w:style w:type="paragraph" w:styleId="Kop1">
    <w:name w:val="heading 1"/>
    <w:basedOn w:val="Standaard"/>
    <w:link w:val="Kop1Char"/>
    <w:uiPriority w:val="9"/>
    <w:qFormat/>
    <w:rsid w:val="009A7D36"/>
    <w:pPr>
      <w:spacing w:before="34"/>
      <w:outlineLvl w:val="0"/>
    </w:pPr>
    <w:rPr>
      <w:rFonts w:ascii="Calibri" w:eastAsia="Calibri" w:hAnsi="Calibri" w:cs="Calibri"/>
      <w:sz w:val="68"/>
      <w:szCs w:val="68"/>
    </w:rPr>
  </w:style>
  <w:style w:type="paragraph" w:styleId="Kop2">
    <w:name w:val="heading 2"/>
    <w:basedOn w:val="Standaard"/>
    <w:link w:val="Kop2Char"/>
    <w:uiPriority w:val="9"/>
    <w:unhideWhenUsed/>
    <w:qFormat/>
    <w:rsid w:val="009A7D36"/>
    <w:pPr>
      <w:ind w:left="393"/>
      <w:outlineLvl w:val="1"/>
    </w:pPr>
    <w:rPr>
      <w:rFonts w:ascii="Calibri" w:eastAsia="Calibri" w:hAnsi="Calibri" w:cs="Calibri"/>
      <w:sz w:val="32"/>
      <w:szCs w:val="32"/>
    </w:rPr>
  </w:style>
  <w:style w:type="paragraph" w:styleId="Kop3">
    <w:name w:val="heading 3"/>
    <w:basedOn w:val="Standaard"/>
    <w:link w:val="Kop3Char"/>
    <w:uiPriority w:val="9"/>
    <w:unhideWhenUsed/>
    <w:qFormat/>
    <w:rsid w:val="009A7D36"/>
    <w:pPr>
      <w:spacing w:line="290" w:lineRule="exact"/>
      <w:ind w:left="110"/>
      <w:outlineLvl w:val="2"/>
    </w:pPr>
    <w:rPr>
      <w:sz w:val="24"/>
      <w:szCs w:val="24"/>
      <w:u w:val="single" w:color="000000"/>
    </w:rPr>
  </w:style>
  <w:style w:type="paragraph" w:styleId="Kop4">
    <w:name w:val="heading 4"/>
    <w:basedOn w:val="Standaard"/>
    <w:link w:val="Kop4Char"/>
    <w:uiPriority w:val="9"/>
    <w:unhideWhenUsed/>
    <w:qFormat/>
    <w:rsid w:val="009A7D36"/>
    <w:pPr>
      <w:ind w:left="393"/>
      <w:outlineLvl w:val="3"/>
    </w:pPr>
    <w:rPr>
      <w:b/>
      <w:bCs/>
      <w:sz w:val="17"/>
      <w:szCs w:val="17"/>
      <w:u w:val="single" w:color="000000"/>
    </w:rPr>
  </w:style>
  <w:style w:type="paragraph" w:styleId="Kop5">
    <w:name w:val="heading 5"/>
    <w:basedOn w:val="Standaard"/>
    <w:link w:val="Kop5Char"/>
    <w:uiPriority w:val="9"/>
    <w:unhideWhenUsed/>
    <w:qFormat/>
    <w:rsid w:val="009A7D36"/>
    <w:pPr>
      <w:spacing w:before="139"/>
      <w:ind w:left="110"/>
      <w:jc w:val="both"/>
      <w:outlineLvl w:val="4"/>
    </w:pPr>
    <w:rPr>
      <w:b/>
      <w:bCs/>
      <w:sz w:val="17"/>
      <w:szCs w:val="17"/>
    </w:rPr>
  </w:style>
  <w:style w:type="paragraph" w:styleId="Kop6">
    <w:name w:val="heading 6"/>
    <w:basedOn w:val="Standaard"/>
    <w:link w:val="Kop6Char"/>
    <w:uiPriority w:val="9"/>
    <w:unhideWhenUsed/>
    <w:qFormat/>
    <w:rsid w:val="009A7D36"/>
    <w:pPr>
      <w:ind w:left="658" w:hanging="265"/>
      <w:outlineLvl w:val="5"/>
    </w:pPr>
    <w:rPr>
      <w:b/>
      <w:bCs/>
      <w:sz w:val="16"/>
      <w:szCs w:val="16"/>
      <w:u w:val="single" w:color="000000"/>
    </w:rPr>
  </w:style>
  <w:style w:type="paragraph" w:styleId="Kop7">
    <w:name w:val="heading 7"/>
    <w:basedOn w:val="Standaard"/>
    <w:link w:val="Kop7Char"/>
    <w:uiPriority w:val="1"/>
    <w:qFormat/>
    <w:rsid w:val="009A7D36"/>
    <w:pPr>
      <w:ind w:left="110"/>
      <w:jc w:val="both"/>
      <w:outlineLvl w:val="6"/>
    </w:pPr>
    <w:rPr>
      <w:b/>
      <w:bCs/>
      <w:sz w:val="16"/>
      <w:szCs w:val="16"/>
    </w:rPr>
  </w:style>
  <w:style w:type="paragraph" w:styleId="Kop8">
    <w:name w:val="heading 8"/>
    <w:basedOn w:val="Standaard"/>
    <w:link w:val="Kop8Char"/>
    <w:uiPriority w:val="1"/>
    <w:qFormat/>
    <w:rsid w:val="009A7D36"/>
    <w:pPr>
      <w:ind w:left="1133"/>
      <w:jc w:val="both"/>
      <w:outlineLvl w:val="7"/>
    </w:pPr>
    <w:rPr>
      <w:b/>
      <w:bCs/>
      <w:i/>
      <w:i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7D36"/>
    <w:rPr>
      <w:rFonts w:ascii="Calibri" w:eastAsia="Calibri" w:hAnsi="Calibri" w:cs="Calibri"/>
      <w:kern w:val="0"/>
      <w:sz w:val="68"/>
      <w:szCs w:val="68"/>
      <w:lang w:val="en-US"/>
      <w14:ligatures w14:val="none"/>
    </w:rPr>
  </w:style>
  <w:style w:type="character" w:customStyle="1" w:styleId="Kop2Char">
    <w:name w:val="Kop 2 Char"/>
    <w:basedOn w:val="Standaardalinea-lettertype"/>
    <w:link w:val="Kop2"/>
    <w:uiPriority w:val="9"/>
    <w:rsid w:val="009A7D36"/>
    <w:rPr>
      <w:rFonts w:ascii="Calibri" w:eastAsia="Calibri" w:hAnsi="Calibri" w:cs="Calibri"/>
      <w:kern w:val="0"/>
      <w:sz w:val="32"/>
      <w:szCs w:val="32"/>
      <w:lang w:val="en-US"/>
      <w14:ligatures w14:val="none"/>
    </w:rPr>
  </w:style>
  <w:style w:type="character" w:customStyle="1" w:styleId="Kop3Char">
    <w:name w:val="Kop 3 Char"/>
    <w:basedOn w:val="Standaardalinea-lettertype"/>
    <w:link w:val="Kop3"/>
    <w:uiPriority w:val="9"/>
    <w:rsid w:val="009A7D36"/>
    <w:rPr>
      <w:rFonts w:ascii="Verdana" w:eastAsia="Verdana" w:hAnsi="Verdana" w:cs="Verdana"/>
      <w:kern w:val="0"/>
      <w:sz w:val="24"/>
      <w:szCs w:val="24"/>
      <w:u w:val="single" w:color="000000"/>
      <w:lang w:val="en-US"/>
      <w14:ligatures w14:val="none"/>
    </w:rPr>
  </w:style>
  <w:style w:type="character" w:customStyle="1" w:styleId="Kop4Char">
    <w:name w:val="Kop 4 Char"/>
    <w:basedOn w:val="Standaardalinea-lettertype"/>
    <w:link w:val="Kop4"/>
    <w:uiPriority w:val="9"/>
    <w:rsid w:val="009A7D36"/>
    <w:rPr>
      <w:rFonts w:ascii="Verdana" w:eastAsia="Verdana" w:hAnsi="Verdana" w:cs="Verdana"/>
      <w:b/>
      <w:bCs/>
      <w:kern w:val="0"/>
      <w:sz w:val="17"/>
      <w:szCs w:val="17"/>
      <w:u w:val="single" w:color="000000"/>
      <w:lang w:val="en-US"/>
      <w14:ligatures w14:val="none"/>
    </w:rPr>
  </w:style>
  <w:style w:type="character" w:customStyle="1" w:styleId="Kop5Char">
    <w:name w:val="Kop 5 Char"/>
    <w:basedOn w:val="Standaardalinea-lettertype"/>
    <w:link w:val="Kop5"/>
    <w:uiPriority w:val="9"/>
    <w:rsid w:val="009A7D36"/>
    <w:rPr>
      <w:rFonts w:ascii="Verdana" w:eastAsia="Verdana" w:hAnsi="Verdana" w:cs="Verdana"/>
      <w:b/>
      <w:bCs/>
      <w:kern w:val="0"/>
      <w:sz w:val="17"/>
      <w:szCs w:val="17"/>
      <w:lang w:val="en-US"/>
      <w14:ligatures w14:val="none"/>
    </w:rPr>
  </w:style>
  <w:style w:type="character" w:customStyle="1" w:styleId="Kop6Char">
    <w:name w:val="Kop 6 Char"/>
    <w:basedOn w:val="Standaardalinea-lettertype"/>
    <w:link w:val="Kop6"/>
    <w:uiPriority w:val="9"/>
    <w:rsid w:val="009A7D36"/>
    <w:rPr>
      <w:rFonts w:ascii="Verdana" w:eastAsia="Verdana" w:hAnsi="Verdana" w:cs="Verdana"/>
      <w:b/>
      <w:bCs/>
      <w:kern w:val="0"/>
      <w:sz w:val="16"/>
      <w:szCs w:val="16"/>
      <w:u w:val="single" w:color="000000"/>
      <w:lang w:val="en-US"/>
      <w14:ligatures w14:val="none"/>
    </w:rPr>
  </w:style>
  <w:style w:type="character" w:customStyle="1" w:styleId="Kop7Char">
    <w:name w:val="Kop 7 Char"/>
    <w:basedOn w:val="Standaardalinea-lettertype"/>
    <w:link w:val="Kop7"/>
    <w:uiPriority w:val="1"/>
    <w:rsid w:val="009A7D36"/>
    <w:rPr>
      <w:rFonts w:ascii="Verdana" w:eastAsia="Verdana" w:hAnsi="Verdana" w:cs="Verdana"/>
      <w:b/>
      <w:bCs/>
      <w:kern w:val="0"/>
      <w:sz w:val="16"/>
      <w:szCs w:val="16"/>
      <w:lang w:val="en-US"/>
      <w14:ligatures w14:val="none"/>
    </w:rPr>
  </w:style>
  <w:style w:type="character" w:customStyle="1" w:styleId="Kop8Char">
    <w:name w:val="Kop 8 Char"/>
    <w:basedOn w:val="Standaardalinea-lettertype"/>
    <w:link w:val="Kop8"/>
    <w:uiPriority w:val="1"/>
    <w:rsid w:val="009A7D36"/>
    <w:rPr>
      <w:rFonts w:ascii="Verdana" w:eastAsia="Verdana" w:hAnsi="Verdana" w:cs="Verdana"/>
      <w:b/>
      <w:bCs/>
      <w:i/>
      <w:iCs/>
      <w:kern w:val="0"/>
      <w:sz w:val="16"/>
      <w:szCs w:val="16"/>
      <w:lang w:val="en-US"/>
      <w14:ligatures w14:val="none"/>
    </w:rPr>
  </w:style>
  <w:style w:type="paragraph" w:styleId="Inhopg1">
    <w:name w:val="toc 1"/>
    <w:basedOn w:val="Standaard"/>
    <w:uiPriority w:val="1"/>
    <w:qFormat/>
    <w:rsid w:val="009A7D36"/>
    <w:pPr>
      <w:spacing w:before="257"/>
      <w:ind w:left="110"/>
    </w:pPr>
    <w:rPr>
      <w:rFonts w:ascii="Calibri" w:eastAsia="Calibri" w:hAnsi="Calibri" w:cs="Calibri"/>
      <w:sz w:val="24"/>
      <w:szCs w:val="24"/>
    </w:rPr>
  </w:style>
  <w:style w:type="paragraph" w:styleId="Inhopg2">
    <w:name w:val="toc 2"/>
    <w:basedOn w:val="Standaard"/>
    <w:uiPriority w:val="1"/>
    <w:qFormat/>
    <w:rsid w:val="009A7D36"/>
    <w:pPr>
      <w:spacing w:before="257"/>
      <w:ind w:left="393"/>
    </w:pPr>
    <w:rPr>
      <w:rFonts w:ascii="Calibri" w:eastAsia="Calibri" w:hAnsi="Calibri" w:cs="Calibri"/>
      <w:sz w:val="24"/>
      <w:szCs w:val="24"/>
    </w:rPr>
  </w:style>
  <w:style w:type="paragraph" w:styleId="Inhopg3">
    <w:name w:val="toc 3"/>
    <w:basedOn w:val="Standaard"/>
    <w:uiPriority w:val="1"/>
    <w:qFormat/>
    <w:rsid w:val="009A7D36"/>
    <w:pPr>
      <w:spacing w:before="95" w:line="169" w:lineRule="exact"/>
      <w:ind w:left="1811" w:hanging="681"/>
    </w:pPr>
    <w:rPr>
      <w:sz w:val="14"/>
      <w:szCs w:val="14"/>
    </w:rPr>
  </w:style>
  <w:style w:type="paragraph" w:styleId="Inhopg4">
    <w:name w:val="toc 4"/>
    <w:basedOn w:val="Standaard"/>
    <w:uiPriority w:val="1"/>
    <w:qFormat/>
    <w:rsid w:val="009A7D36"/>
    <w:pPr>
      <w:spacing w:before="95" w:line="169" w:lineRule="exact"/>
      <w:ind w:left="2094" w:hanging="680"/>
    </w:pPr>
    <w:rPr>
      <w:sz w:val="14"/>
      <w:szCs w:val="14"/>
    </w:rPr>
  </w:style>
  <w:style w:type="paragraph" w:styleId="Inhopg5">
    <w:name w:val="toc 5"/>
    <w:basedOn w:val="Standaard"/>
    <w:uiPriority w:val="1"/>
    <w:qFormat/>
    <w:rsid w:val="009A7D36"/>
    <w:pPr>
      <w:spacing w:before="84"/>
      <w:ind w:left="2491" w:hanging="680"/>
    </w:pPr>
    <w:rPr>
      <w:sz w:val="14"/>
      <w:szCs w:val="14"/>
    </w:rPr>
  </w:style>
  <w:style w:type="paragraph" w:styleId="Inhopg6">
    <w:name w:val="toc 6"/>
    <w:basedOn w:val="Standaard"/>
    <w:uiPriority w:val="1"/>
    <w:qFormat/>
    <w:rsid w:val="009A7D36"/>
    <w:pPr>
      <w:spacing w:line="169" w:lineRule="exact"/>
      <w:ind w:left="1811"/>
    </w:pPr>
    <w:rPr>
      <w:i/>
      <w:iCs/>
      <w:sz w:val="14"/>
      <w:szCs w:val="14"/>
    </w:rPr>
  </w:style>
  <w:style w:type="paragraph" w:styleId="Inhopg7">
    <w:name w:val="toc 7"/>
    <w:basedOn w:val="Standaard"/>
    <w:uiPriority w:val="1"/>
    <w:qFormat/>
    <w:rsid w:val="009A7D36"/>
    <w:pPr>
      <w:spacing w:before="84"/>
      <w:ind w:left="2774" w:hanging="680"/>
    </w:pPr>
    <w:rPr>
      <w:sz w:val="14"/>
      <w:szCs w:val="14"/>
    </w:rPr>
  </w:style>
  <w:style w:type="paragraph" w:styleId="Inhopg8">
    <w:name w:val="toc 8"/>
    <w:basedOn w:val="Standaard"/>
    <w:uiPriority w:val="1"/>
    <w:qFormat/>
    <w:rsid w:val="009A7D36"/>
    <w:pPr>
      <w:spacing w:line="169" w:lineRule="exact"/>
      <w:ind w:left="2094"/>
    </w:pPr>
    <w:rPr>
      <w:i/>
      <w:iCs/>
      <w:sz w:val="14"/>
      <w:szCs w:val="14"/>
    </w:rPr>
  </w:style>
  <w:style w:type="paragraph" w:styleId="Plattetekst">
    <w:name w:val="Body Text"/>
    <w:basedOn w:val="Standaard"/>
    <w:link w:val="PlattetekstChar"/>
    <w:uiPriority w:val="1"/>
    <w:qFormat/>
    <w:rsid w:val="009A7D36"/>
    <w:rPr>
      <w:sz w:val="16"/>
      <w:szCs w:val="16"/>
    </w:rPr>
  </w:style>
  <w:style w:type="character" w:customStyle="1" w:styleId="PlattetekstChar">
    <w:name w:val="Platte tekst Char"/>
    <w:basedOn w:val="Standaardalinea-lettertype"/>
    <w:link w:val="Plattetekst"/>
    <w:uiPriority w:val="1"/>
    <w:rsid w:val="009A7D36"/>
    <w:rPr>
      <w:rFonts w:ascii="Verdana" w:eastAsia="Verdana" w:hAnsi="Verdana" w:cs="Verdana"/>
      <w:kern w:val="0"/>
      <w:sz w:val="16"/>
      <w:szCs w:val="16"/>
      <w:lang w:val="en-US"/>
      <w14:ligatures w14:val="none"/>
    </w:rPr>
  </w:style>
  <w:style w:type="paragraph" w:styleId="Lijstalinea">
    <w:name w:val="List Paragraph"/>
    <w:basedOn w:val="Standaard"/>
    <w:uiPriority w:val="1"/>
    <w:qFormat/>
    <w:rsid w:val="009A7D36"/>
    <w:pPr>
      <w:spacing w:before="131"/>
      <w:ind w:left="563" w:hanging="227"/>
    </w:pPr>
  </w:style>
  <w:style w:type="paragraph" w:customStyle="1" w:styleId="TableParagraph">
    <w:name w:val="Table Paragraph"/>
    <w:basedOn w:val="Standaard"/>
    <w:uiPriority w:val="1"/>
    <w:qFormat/>
    <w:rsid w:val="009A7D36"/>
    <w:pPr>
      <w:spacing w:before="8" w:line="138" w:lineRule="exact"/>
      <w:jc w:val="right"/>
    </w:pPr>
  </w:style>
  <w:style w:type="paragraph" w:styleId="Revisie">
    <w:name w:val="Revision"/>
    <w:hidden/>
    <w:uiPriority w:val="99"/>
    <w:semiHidden/>
    <w:rsid w:val="002F00D5"/>
    <w:pPr>
      <w:spacing w:after="0" w:line="240" w:lineRule="auto"/>
    </w:pPr>
    <w:rPr>
      <w:rFonts w:ascii="Verdana" w:eastAsia="Verdana" w:hAnsi="Verdana" w:cs="Verdan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overedbondlabel.com/"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a9f6bf8-3710-4c59-a4eb-7c22c36861d0">UFZAHDXV6EXC-877681433-495719</_dlc_DocId>
    <_dlc_DocIdUrl xmlns="6a9f6bf8-3710-4c59-a4eb-7c22c36861d0">
      <Url>https://emfecbc.sharepoint.com/sites/HypoDocumentCenter/_layouts/15/DocIdRedir.aspx?ID=UFZAHDXV6EXC-877681433-495719</Url>
      <Description>UFZAHDXV6EXC-877681433-495719</Description>
    </_dlc_DocIdUrl>
    <TaxCatchAll xmlns="6a9f6bf8-3710-4c59-a4eb-7c22c36861d0" xsi:nil="true"/>
    <lcf76f155ced4ddcb4097134ff3c332f xmlns="01c7ed30-b748-4e6f-b72d-51af0829fd38">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AA61BAA763B0498F953F45EC10D7A4" ma:contentTypeVersion="15" ma:contentTypeDescription="Create a new document." ma:contentTypeScope="" ma:versionID="67035aed7eda27db61e8aad84eb238de">
  <xsd:schema xmlns:xsd="http://www.w3.org/2001/XMLSchema" xmlns:xs="http://www.w3.org/2001/XMLSchema" xmlns:p="http://schemas.microsoft.com/office/2006/metadata/properties" xmlns:ns2="6a9f6bf8-3710-4c59-a4eb-7c22c36861d0" xmlns:ns3="01c7ed30-b748-4e6f-b72d-51af0829fd38" targetNamespace="http://schemas.microsoft.com/office/2006/metadata/properties" ma:root="true" ma:fieldsID="9c66ae1924b0f20ae4b6887896c85297" ns2:_="" ns3:_="">
    <xsd:import namespace="6a9f6bf8-3710-4c59-a4eb-7c22c36861d0"/>
    <xsd:import namespace="01c7ed30-b748-4e6f-b72d-51af0829fd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f6bf8-3710-4c59-a4eb-7c22c36861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c426747-7173-4e8f-8ab6-a5c1ef35aed4}" ma:internalName="TaxCatchAll" ma:showField="CatchAllData" ma:web="6a9f6bf8-3710-4c59-a4eb-7c22c36861d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7ed30-b748-4e6f-b72d-51af0829fd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93ebf1-7625-466c-a210-b5f8a1b3afe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07A58-8F24-4B16-A226-05EB2ABDD626}">
  <ds:schemaRefs>
    <ds:schemaRef ds:uri="http://schemas.openxmlformats.org/officeDocument/2006/bibliography"/>
  </ds:schemaRefs>
</ds:datastoreItem>
</file>

<file path=customXml/itemProps2.xml><?xml version="1.0" encoding="utf-8"?>
<ds:datastoreItem xmlns:ds="http://schemas.openxmlformats.org/officeDocument/2006/customXml" ds:itemID="{FA9F4DC6-FE1F-4D51-8B38-4BDB44DC5F42}">
  <ds:schemaRefs>
    <ds:schemaRef ds:uri="http://schemas.microsoft.com/sharepoint/events"/>
  </ds:schemaRefs>
</ds:datastoreItem>
</file>

<file path=customXml/itemProps3.xml><?xml version="1.0" encoding="utf-8"?>
<ds:datastoreItem xmlns:ds="http://schemas.openxmlformats.org/officeDocument/2006/customXml" ds:itemID="{9D020992-DB9B-4C8F-9F45-C9BDDBBC9820}">
  <ds:schemaRefs>
    <ds:schemaRef ds:uri="http://schemas.microsoft.com/sharepoint/v3/contenttype/forms"/>
  </ds:schemaRefs>
</ds:datastoreItem>
</file>

<file path=customXml/itemProps4.xml><?xml version="1.0" encoding="utf-8"?>
<ds:datastoreItem xmlns:ds="http://schemas.openxmlformats.org/officeDocument/2006/customXml" ds:itemID="{19B3483B-C457-4068-9C7A-DA36B5B673CB}">
  <ds:schemaRefs>
    <ds:schemaRef ds:uri="http://schemas.microsoft.com/office/2006/metadata/properties"/>
    <ds:schemaRef ds:uri="http://schemas.microsoft.com/office/infopath/2007/PartnerControls"/>
    <ds:schemaRef ds:uri="6a9f6bf8-3710-4c59-a4eb-7c22c36861d0"/>
    <ds:schemaRef ds:uri="01c7ed30-b748-4e6f-b72d-51af0829fd38"/>
  </ds:schemaRefs>
</ds:datastoreItem>
</file>

<file path=customXml/itemProps5.xml><?xml version="1.0" encoding="utf-8"?>
<ds:datastoreItem xmlns:ds="http://schemas.openxmlformats.org/officeDocument/2006/customXml" ds:itemID="{AEC5E021-2118-43E5-B3ED-23CD9EC9E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f6bf8-3710-4c59-a4eb-7c22c36861d0"/>
    <ds:schemaRef ds:uri="01c7ed30-b748-4e6f-b72d-51af0829f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5208</Words>
  <Characters>28645</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Caroli</dc:creator>
  <cp:keywords/>
  <dc:description/>
  <cp:lastModifiedBy>JAC BESUIJEN</cp:lastModifiedBy>
  <cp:revision>2</cp:revision>
  <dcterms:created xsi:type="dcterms:W3CDTF">2025-04-23T13:17:00Z</dcterms:created>
  <dcterms:modified xsi:type="dcterms:W3CDTF">2025-04-23T13:17:00Z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ce33f7-04c0-4596-9b71-ba8617e88451_Enabled">
    <vt:lpwstr>true</vt:lpwstr>
  </property>
  <property fmtid="{D5CDD505-2E9C-101B-9397-08002B2CF9AE}" pid="3" name="MSIP_Label_0bce33f7-04c0-4596-9b71-ba8617e88451_SetDate">
    <vt:lpwstr>2024-04-18T15:19:11Z</vt:lpwstr>
  </property>
  <property fmtid="{D5CDD505-2E9C-101B-9397-08002B2CF9AE}" pid="4" name="MSIP_Label_0bce33f7-04c0-4596-9b71-ba8617e88451_Method">
    <vt:lpwstr>Privileged</vt:lpwstr>
  </property>
  <property fmtid="{D5CDD505-2E9C-101B-9397-08002B2CF9AE}" pid="5" name="MSIP_Label_0bce33f7-04c0-4596-9b71-ba8617e88451_Name">
    <vt:lpwstr>0bce33f7-04c0-4596-9b71-ba8617e88451</vt:lpwstr>
  </property>
  <property fmtid="{D5CDD505-2E9C-101B-9397-08002B2CF9AE}" pid="6" name="MSIP_Label_0bce33f7-04c0-4596-9b71-ba8617e88451_SiteId">
    <vt:lpwstr>3a15904d-3fd9-4256-a753-beb05cdf0c6d</vt:lpwstr>
  </property>
  <property fmtid="{D5CDD505-2E9C-101B-9397-08002B2CF9AE}" pid="7" name="MSIP_Label_0bce33f7-04c0-4596-9b71-ba8617e88451_ActionId">
    <vt:lpwstr>9493857a-7a9e-4773-966e-0e04986bd004</vt:lpwstr>
  </property>
  <property fmtid="{D5CDD505-2E9C-101B-9397-08002B2CF9AE}" pid="8" name="MSIP_Label_0bce33f7-04c0-4596-9b71-ba8617e88451_ContentBits">
    <vt:lpwstr>0</vt:lpwstr>
  </property>
  <property fmtid="{D5CDD505-2E9C-101B-9397-08002B2CF9AE}" pid="9" name="ContentTypeId">
    <vt:lpwstr>0x0101006CAA61BAA763B0498F953F45EC10D7A4</vt:lpwstr>
  </property>
  <property fmtid="{D5CDD505-2E9C-101B-9397-08002B2CF9AE}" pid="10" name="_dlc_DocIdItemGuid">
    <vt:lpwstr>8b43b654-9f5d-4518-8cfd-4e228ca51490</vt:lpwstr>
  </property>
  <property fmtid="{D5CDD505-2E9C-101B-9397-08002B2CF9AE}" pid="11" name="MediaServiceImageTags">
    <vt:lpwstr/>
  </property>
</Properties>
</file>